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5DDD" w14:textId="6E2D7ADE" w:rsidR="004B4D17" w:rsidRPr="00C853DB" w:rsidRDefault="004B4D17" w:rsidP="004B4D17">
      <w:pPr>
        <w:rPr>
          <w:sz w:val="28"/>
          <w:szCs w:val="28"/>
        </w:rPr>
      </w:pPr>
      <w:proofErr w:type="spellStart"/>
      <w:r w:rsidRPr="00C853DB">
        <w:rPr>
          <w:sz w:val="28"/>
          <w:szCs w:val="28"/>
        </w:rPr>
        <w:t>Juovlaoaffarávžžuhus</w:t>
      </w:r>
      <w:proofErr w:type="spellEnd"/>
    </w:p>
    <w:p w14:paraId="19AAB93E" w14:textId="0DE02744" w:rsidR="004B4D17" w:rsidRPr="00C853DB" w:rsidRDefault="004B4D17" w:rsidP="004B4D17">
      <w:pPr>
        <w:rPr>
          <w:sz w:val="28"/>
          <w:szCs w:val="28"/>
        </w:rPr>
      </w:pPr>
      <w:proofErr w:type="spellStart"/>
      <w:r w:rsidRPr="00C853DB">
        <w:rPr>
          <w:sz w:val="28"/>
          <w:szCs w:val="28"/>
        </w:rPr>
        <w:t>Girku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Heahteveahkki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gullá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searvegottiide</w:t>
      </w:r>
      <w:proofErr w:type="spellEnd"/>
      <w:r w:rsidRPr="00C853DB">
        <w:rPr>
          <w:sz w:val="28"/>
          <w:szCs w:val="28"/>
        </w:rPr>
        <w:t xml:space="preserve">, ja </w:t>
      </w:r>
      <w:proofErr w:type="spellStart"/>
      <w:r w:rsidRPr="00C853DB">
        <w:rPr>
          <w:sz w:val="28"/>
          <w:szCs w:val="28"/>
        </w:rPr>
        <w:t>riikkaidgaskasaš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diakonála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bargu</w:t>
      </w:r>
      <w:proofErr w:type="spellEnd"/>
      <w:r w:rsidRPr="00C853DB">
        <w:rPr>
          <w:sz w:val="28"/>
          <w:szCs w:val="28"/>
        </w:rPr>
        <w:t xml:space="preserve"> lea min </w:t>
      </w:r>
      <w:proofErr w:type="spellStart"/>
      <w:r w:rsidRPr="00C853DB">
        <w:rPr>
          <w:sz w:val="28"/>
          <w:szCs w:val="28"/>
        </w:rPr>
        <w:t>oktasaš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ovddasvástádus</w:t>
      </w:r>
      <w:proofErr w:type="spellEnd"/>
      <w:r w:rsidRPr="00C853DB">
        <w:rPr>
          <w:sz w:val="28"/>
          <w:szCs w:val="28"/>
        </w:rPr>
        <w:t xml:space="preserve">. Oktan </w:t>
      </w:r>
      <w:proofErr w:type="spellStart"/>
      <w:r w:rsidRPr="00C853DB">
        <w:rPr>
          <w:sz w:val="28"/>
          <w:szCs w:val="28"/>
        </w:rPr>
        <w:t>fástoákšuvnnain</w:t>
      </w:r>
      <w:proofErr w:type="spellEnd"/>
      <w:r w:rsidRPr="00C853DB">
        <w:rPr>
          <w:sz w:val="28"/>
          <w:szCs w:val="28"/>
        </w:rPr>
        <w:t xml:space="preserve"> lea </w:t>
      </w:r>
      <w:proofErr w:type="spellStart"/>
      <w:r w:rsidRPr="00C853DB">
        <w:rPr>
          <w:sz w:val="28"/>
          <w:szCs w:val="28"/>
        </w:rPr>
        <w:t>juovlaoaffar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dán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barggu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geađgejuolgi</w:t>
      </w:r>
      <w:proofErr w:type="spellEnd"/>
      <w:r w:rsidRPr="00C853DB">
        <w:rPr>
          <w:sz w:val="28"/>
          <w:szCs w:val="28"/>
        </w:rPr>
        <w:t xml:space="preserve">, ja </w:t>
      </w:r>
      <w:proofErr w:type="spellStart"/>
      <w:r w:rsidRPr="00C853DB">
        <w:rPr>
          <w:sz w:val="28"/>
          <w:szCs w:val="28"/>
        </w:rPr>
        <w:t>dat</w:t>
      </w:r>
      <w:proofErr w:type="spellEnd"/>
      <w:r w:rsidRPr="00C853DB">
        <w:rPr>
          <w:sz w:val="28"/>
          <w:szCs w:val="28"/>
        </w:rPr>
        <w:t xml:space="preserve"> lea </w:t>
      </w:r>
      <w:proofErr w:type="spellStart"/>
      <w:r w:rsidRPr="00C853DB">
        <w:rPr>
          <w:sz w:val="28"/>
          <w:szCs w:val="28"/>
        </w:rPr>
        <w:t>deaŧalaš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="004C2781" w:rsidRPr="00C853DB">
        <w:rPr>
          <w:sz w:val="28"/>
          <w:szCs w:val="28"/>
        </w:rPr>
        <w:t>go</w:t>
      </w:r>
      <w:proofErr w:type="spellEnd"/>
      <w:r w:rsidRPr="00C853DB">
        <w:rPr>
          <w:sz w:val="28"/>
          <w:szCs w:val="28"/>
        </w:rPr>
        <w:t xml:space="preserve"> mii </w:t>
      </w:r>
      <w:proofErr w:type="spellStart"/>
      <w:r w:rsidRPr="00C853DB">
        <w:rPr>
          <w:sz w:val="28"/>
          <w:szCs w:val="28"/>
        </w:rPr>
        <w:t>galgat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máilmmi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heđiid</w:t>
      </w:r>
      <w:proofErr w:type="spellEnd"/>
      <w:r w:rsidRPr="00C853DB">
        <w:rPr>
          <w:sz w:val="28"/>
          <w:szCs w:val="28"/>
        </w:rPr>
        <w:t xml:space="preserve"> dustet. </w:t>
      </w:r>
      <w:proofErr w:type="spellStart"/>
      <w:r w:rsidRPr="00C853DB">
        <w:rPr>
          <w:sz w:val="28"/>
          <w:szCs w:val="28"/>
        </w:rPr>
        <w:t>Dás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vuollelis</w:t>
      </w:r>
      <w:proofErr w:type="spellEnd"/>
      <w:r w:rsidRPr="00C853DB">
        <w:rPr>
          <w:sz w:val="28"/>
          <w:szCs w:val="28"/>
        </w:rPr>
        <w:t xml:space="preserve"> lea </w:t>
      </w:r>
      <w:proofErr w:type="spellStart"/>
      <w:r w:rsidRPr="00C853DB">
        <w:rPr>
          <w:sz w:val="28"/>
          <w:szCs w:val="28"/>
        </w:rPr>
        <w:t>oaffarávžžuhus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maid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sáhttá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lohkat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ipmilbálvalusa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dieđáhusaoasis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dahje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eará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doaluin</w:t>
      </w:r>
      <w:proofErr w:type="spellEnd"/>
      <w:r w:rsidRPr="00C853DB">
        <w:rPr>
          <w:sz w:val="28"/>
          <w:szCs w:val="28"/>
        </w:rPr>
        <w:t>.</w:t>
      </w:r>
    </w:p>
    <w:p w14:paraId="3AE0F2D5" w14:textId="6F9AD216" w:rsidR="004B4D17" w:rsidRPr="00C853DB" w:rsidRDefault="004B4D17" w:rsidP="004B4D17">
      <w:pPr>
        <w:rPr>
          <w:sz w:val="28"/>
          <w:szCs w:val="28"/>
        </w:rPr>
      </w:pPr>
      <w:r w:rsidRPr="00C853DB">
        <w:rPr>
          <w:sz w:val="28"/>
          <w:szCs w:val="28"/>
        </w:rPr>
        <w:t xml:space="preserve">Loga olles, </w:t>
      </w:r>
      <w:proofErr w:type="spellStart"/>
      <w:r w:rsidRPr="00C853DB">
        <w:rPr>
          <w:sz w:val="28"/>
          <w:szCs w:val="28"/>
        </w:rPr>
        <w:t>dahje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dušše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maŋimuš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časká</w:t>
      </w:r>
      <w:proofErr w:type="spellEnd"/>
      <w:r w:rsidRPr="00C853DB">
        <w:rPr>
          <w:sz w:val="28"/>
          <w:szCs w:val="28"/>
        </w:rPr>
        <w:t>:</w:t>
      </w:r>
    </w:p>
    <w:p w14:paraId="773720F5" w14:textId="77777777" w:rsidR="004B4D17" w:rsidRPr="00C853DB" w:rsidRDefault="004B4D17" w:rsidP="004B4D17">
      <w:pPr>
        <w:rPr>
          <w:sz w:val="28"/>
          <w:szCs w:val="28"/>
        </w:rPr>
      </w:pPr>
    </w:p>
    <w:p w14:paraId="758CAA8C" w14:textId="27D70611" w:rsidR="004B4D17" w:rsidRPr="00C853DB" w:rsidRDefault="004B4D17" w:rsidP="004B4D17">
      <w:pPr>
        <w:rPr>
          <w:sz w:val="28"/>
          <w:szCs w:val="28"/>
        </w:rPr>
      </w:pPr>
      <w:proofErr w:type="spellStart"/>
      <w:r w:rsidRPr="00C853DB">
        <w:rPr>
          <w:sz w:val="28"/>
          <w:szCs w:val="28"/>
        </w:rPr>
        <w:t>Maid</w:t>
      </w:r>
      <w:proofErr w:type="spellEnd"/>
      <w:r w:rsidRPr="00C853DB">
        <w:rPr>
          <w:sz w:val="28"/>
          <w:szCs w:val="28"/>
        </w:rPr>
        <w:t xml:space="preserve"> don </w:t>
      </w:r>
      <w:proofErr w:type="spellStart"/>
      <w:r w:rsidRPr="00C853DB">
        <w:rPr>
          <w:sz w:val="28"/>
          <w:szCs w:val="28"/>
        </w:rPr>
        <w:t>sávat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juovllaide</w:t>
      </w:r>
      <w:proofErr w:type="spellEnd"/>
      <w:r w:rsidRPr="00C853DB">
        <w:rPr>
          <w:sz w:val="28"/>
          <w:szCs w:val="28"/>
        </w:rPr>
        <w:t>?</w:t>
      </w:r>
    </w:p>
    <w:p w14:paraId="5A851048" w14:textId="33579E73" w:rsidR="004B4D17" w:rsidRPr="00C853DB" w:rsidRDefault="004B4D17" w:rsidP="004B4D17">
      <w:pPr>
        <w:rPr>
          <w:sz w:val="28"/>
          <w:szCs w:val="28"/>
        </w:rPr>
      </w:pPr>
      <w:proofErr w:type="spellStart"/>
      <w:r w:rsidRPr="00C853DB">
        <w:rPr>
          <w:sz w:val="28"/>
          <w:szCs w:val="28"/>
        </w:rPr>
        <w:t>Mii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sávvat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ráfálaš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máilmmi</w:t>
      </w:r>
      <w:proofErr w:type="spellEnd"/>
      <w:r w:rsidRPr="00C853DB">
        <w:rPr>
          <w:sz w:val="28"/>
          <w:szCs w:val="28"/>
        </w:rPr>
        <w:t>.</w:t>
      </w:r>
    </w:p>
    <w:p w14:paraId="492361CD" w14:textId="0D39E251" w:rsidR="004B4D17" w:rsidRPr="00C853DB" w:rsidRDefault="004B4D17" w:rsidP="004B4D17">
      <w:pPr>
        <w:rPr>
          <w:sz w:val="28"/>
          <w:szCs w:val="28"/>
        </w:rPr>
      </w:pPr>
      <w:proofErr w:type="spellStart"/>
      <w:r w:rsidRPr="00C853DB">
        <w:rPr>
          <w:sz w:val="28"/>
          <w:szCs w:val="28"/>
        </w:rPr>
        <w:t>Mii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sávvat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čuovgadet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boahtteáiggi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buohkaide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geat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leat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vásihan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veahkeválddi</w:t>
      </w:r>
      <w:proofErr w:type="spellEnd"/>
      <w:r w:rsidRPr="00C853DB">
        <w:rPr>
          <w:sz w:val="28"/>
          <w:szCs w:val="28"/>
        </w:rPr>
        <w:t xml:space="preserve">, </w:t>
      </w:r>
      <w:proofErr w:type="spellStart"/>
      <w:r w:rsidRPr="00C853DB">
        <w:rPr>
          <w:sz w:val="28"/>
          <w:szCs w:val="28"/>
        </w:rPr>
        <w:t>soađi</w:t>
      </w:r>
      <w:proofErr w:type="spellEnd"/>
      <w:r w:rsidRPr="00C853DB">
        <w:rPr>
          <w:sz w:val="28"/>
          <w:szCs w:val="28"/>
        </w:rPr>
        <w:t xml:space="preserve"> ja </w:t>
      </w:r>
      <w:proofErr w:type="spellStart"/>
      <w:r w:rsidRPr="00C853DB">
        <w:rPr>
          <w:sz w:val="28"/>
          <w:szCs w:val="28"/>
        </w:rPr>
        <w:t>vearrivuođa</w:t>
      </w:r>
      <w:proofErr w:type="spellEnd"/>
      <w:r w:rsidRPr="00C853DB">
        <w:rPr>
          <w:sz w:val="28"/>
          <w:szCs w:val="28"/>
        </w:rPr>
        <w:t xml:space="preserve">, </w:t>
      </w:r>
      <w:proofErr w:type="spellStart"/>
      <w:r w:rsidRPr="00C853DB">
        <w:rPr>
          <w:sz w:val="28"/>
          <w:szCs w:val="28"/>
        </w:rPr>
        <w:t>leažžá</w:t>
      </w:r>
      <w:proofErr w:type="spellEnd"/>
      <w:r w:rsidRPr="00C853DB">
        <w:rPr>
          <w:sz w:val="28"/>
          <w:szCs w:val="28"/>
        </w:rPr>
        <w:t xml:space="preserve"> dal Ukrainas, </w:t>
      </w:r>
      <w:proofErr w:type="spellStart"/>
      <w:r w:rsidRPr="00C853DB">
        <w:rPr>
          <w:sz w:val="28"/>
          <w:szCs w:val="28"/>
        </w:rPr>
        <w:t>Gaskanuorttis</w:t>
      </w:r>
      <w:proofErr w:type="spellEnd"/>
      <w:r w:rsidRPr="00C853DB">
        <w:rPr>
          <w:sz w:val="28"/>
          <w:szCs w:val="28"/>
        </w:rPr>
        <w:t xml:space="preserve">, </w:t>
      </w:r>
      <w:proofErr w:type="spellStart"/>
      <w:r w:rsidRPr="00C853DB">
        <w:rPr>
          <w:sz w:val="28"/>
          <w:szCs w:val="28"/>
        </w:rPr>
        <w:t>Sudani</w:t>
      </w:r>
      <w:r w:rsidR="00837D88" w:rsidRPr="00C853DB">
        <w:rPr>
          <w:sz w:val="28"/>
          <w:szCs w:val="28"/>
        </w:rPr>
        <w:t>s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dahje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eará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báikkiin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máilmmis</w:t>
      </w:r>
      <w:proofErr w:type="spellEnd"/>
      <w:r w:rsidRPr="00C853DB">
        <w:rPr>
          <w:sz w:val="28"/>
          <w:szCs w:val="28"/>
        </w:rPr>
        <w:t xml:space="preserve">. </w:t>
      </w:r>
    </w:p>
    <w:p w14:paraId="580EF373" w14:textId="585A57DD" w:rsidR="004B4D17" w:rsidRPr="00C853DB" w:rsidRDefault="004B4D17" w:rsidP="004B4D17">
      <w:pPr>
        <w:rPr>
          <w:sz w:val="28"/>
          <w:szCs w:val="28"/>
        </w:rPr>
      </w:pPr>
      <w:proofErr w:type="spellStart"/>
      <w:r w:rsidRPr="00C853DB">
        <w:rPr>
          <w:sz w:val="28"/>
          <w:szCs w:val="28"/>
        </w:rPr>
        <w:t>Mii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sávvat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ahte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buot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mánáin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livčče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seammá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vejolašvuođat</w:t>
      </w:r>
      <w:proofErr w:type="spellEnd"/>
      <w:r w:rsidRPr="00C853DB">
        <w:rPr>
          <w:sz w:val="28"/>
          <w:szCs w:val="28"/>
        </w:rPr>
        <w:t xml:space="preserve"> ja </w:t>
      </w:r>
      <w:proofErr w:type="spellStart"/>
      <w:r w:rsidRPr="00C853DB">
        <w:rPr>
          <w:sz w:val="28"/>
          <w:szCs w:val="28"/>
        </w:rPr>
        <w:t>vuoigatvuođat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gosa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máilmmis</w:t>
      </w:r>
      <w:proofErr w:type="spellEnd"/>
      <w:r w:rsidRPr="00C853DB">
        <w:rPr>
          <w:sz w:val="28"/>
          <w:szCs w:val="28"/>
        </w:rPr>
        <w:t xml:space="preserve"> dal </w:t>
      </w:r>
      <w:proofErr w:type="spellStart"/>
      <w:r w:rsidRPr="00C853DB">
        <w:rPr>
          <w:sz w:val="28"/>
          <w:szCs w:val="28"/>
        </w:rPr>
        <w:t>riegádežžet</w:t>
      </w:r>
      <w:proofErr w:type="spellEnd"/>
      <w:r w:rsidRPr="00C853DB">
        <w:rPr>
          <w:sz w:val="28"/>
          <w:szCs w:val="28"/>
        </w:rPr>
        <w:t xml:space="preserve">. </w:t>
      </w:r>
    </w:p>
    <w:p w14:paraId="07819D3F" w14:textId="368D6CFA" w:rsidR="004B4D17" w:rsidRPr="00C853DB" w:rsidRDefault="004B4D17" w:rsidP="004B4D17">
      <w:pPr>
        <w:rPr>
          <w:sz w:val="28"/>
          <w:szCs w:val="28"/>
        </w:rPr>
      </w:pPr>
      <w:r w:rsidRPr="00C853DB">
        <w:rPr>
          <w:sz w:val="28"/>
          <w:szCs w:val="28"/>
        </w:rPr>
        <w:t xml:space="preserve">ATTE DÁN JAGI DEAŦÁLEAMOS JUOVLASKEAŊKKA </w:t>
      </w:r>
      <w:proofErr w:type="spellStart"/>
      <w:r w:rsidRPr="00C853DB">
        <w:rPr>
          <w:sz w:val="28"/>
          <w:szCs w:val="28"/>
        </w:rPr>
        <w:t>otná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giittusoaffarin</w:t>
      </w:r>
      <w:proofErr w:type="spellEnd"/>
      <w:r w:rsidRPr="00C853DB">
        <w:rPr>
          <w:sz w:val="28"/>
          <w:szCs w:val="28"/>
        </w:rPr>
        <w:t xml:space="preserve">, mii </w:t>
      </w:r>
      <w:proofErr w:type="spellStart"/>
      <w:r w:rsidRPr="00C853DB">
        <w:rPr>
          <w:sz w:val="28"/>
          <w:szCs w:val="28"/>
        </w:rPr>
        <w:t>manná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dan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bargui</w:t>
      </w:r>
      <w:proofErr w:type="spellEnd"/>
      <w:r w:rsidRPr="00C853DB">
        <w:rPr>
          <w:sz w:val="28"/>
          <w:szCs w:val="28"/>
        </w:rPr>
        <w:t xml:space="preserve"> </w:t>
      </w:r>
      <w:proofErr w:type="spellStart"/>
      <w:r w:rsidRPr="00C853DB">
        <w:rPr>
          <w:sz w:val="28"/>
          <w:szCs w:val="28"/>
        </w:rPr>
        <w:t>ma</w:t>
      </w:r>
      <w:r w:rsidR="00837D88" w:rsidRPr="00C853DB">
        <w:rPr>
          <w:sz w:val="28"/>
          <w:szCs w:val="28"/>
        </w:rPr>
        <w:t>id</w:t>
      </w:r>
      <w:proofErr w:type="spellEnd"/>
      <w:r w:rsidRPr="00C853DB">
        <w:rPr>
          <w:sz w:val="28"/>
          <w:szCs w:val="28"/>
        </w:rPr>
        <w:t xml:space="preserve"> </w:t>
      </w:r>
      <w:r w:rsidR="002161D9" w:rsidRPr="00C853DB">
        <w:rPr>
          <w:sz w:val="28"/>
          <w:szCs w:val="28"/>
        </w:rPr>
        <w:t xml:space="preserve">min </w:t>
      </w:r>
      <w:proofErr w:type="spellStart"/>
      <w:r w:rsidR="002161D9" w:rsidRPr="00C853DB">
        <w:rPr>
          <w:sz w:val="28"/>
          <w:szCs w:val="28"/>
        </w:rPr>
        <w:t>searvegoddi</w:t>
      </w:r>
      <w:proofErr w:type="spellEnd"/>
      <w:r w:rsidR="002161D9" w:rsidRPr="00C853DB">
        <w:rPr>
          <w:sz w:val="28"/>
          <w:szCs w:val="28"/>
        </w:rPr>
        <w:t xml:space="preserve"> </w:t>
      </w:r>
      <w:proofErr w:type="spellStart"/>
      <w:r w:rsidR="002161D9" w:rsidRPr="00C853DB">
        <w:rPr>
          <w:sz w:val="28"/>
          <w:szCs w:val="28"/>
        </w:rPr>
        <w:t>doaimmaha</w:t>
      </w:r>
      <w:proofErr w:type="spellEnd"/>
      <w:r w:rsidR="002161D9" w:rsidRPr="00C853DB">
        <w:rPr>
          <w:sz w:val="28"/>
          <w:szCs w:val="28"/>
        </w:rPr>
        <w:t xml:space="preserve"> </w:t>
      </w:r>
      <w:proofErr w:type="spellStart"/>
      <w:r w:rsidR="002161D9" w:rsidRPr="00C853DB">
        <w:rPr>
          <w:sz w:val="28"/>
          <w:szCs w:val="28"/>
        </w:rPr>
        <w:t>ovttas</w:t>
      </w:r>
      <w:proofErr w:type="spellEnd"/>
      <w:r w:rsidR="002161D9" w:rsidRPr="00C853DB">
        <w:rPr>
          <w:sz w:val="28"/>
          <w:szCs w:val="28"/>
        </w:rPr>
        <w:t xml:space="preserve"> </w:t>
      </w:r>
      <w:proofErr w:type="spellStart"/>
      <w:r w:rsidR="002161D9" w:rsidRPr="00C853DB">
        <w:rPr>
          <w:sz w:val="28"/>
          <w:szCs w:val="28"/>
        </w:rPr>
        <w:t>Girku</w:t>
      </w:r>
      <w:proofErr w:type="spellEnd"/>
      <w:r w:rsidR="002161D9" w:rsidRPr="00C853DB">
        <w:rPr>
          <w:sz w:val="28"/>
          <w:szCs w:val="28"/>
        </w:rPr>
        <w:t xml:space="preserve"> </w:t>
      </w:r>
      <w:proofErr w:type="spellStart"/>
      <w:r w:rsidR="002161D9" w:rsidRPr="00C853DB">
        <w:rPr>
          <w:sz w:val="28"/>
          <w:szCs w:val="28"/>
        </w:rPr>
        <w:t>Heahtevehkiin</w:t>
      </w:r>
      <w:proofErr w:type="spellEnd"/>
      <w:r w:rsidR="002161D9" w:rsidRPr="00C853DB">
        <w:rPr>
          <w:sz w:val="28"/>
          <w:szCs w:val="28"/>
        </w:rPr>
        <w:t xml:space="preserve"> </w:t>
      </w:r>
      <w:proofErr w:type="spellStart"/>
      <w:r w:rsidR="002161D9" w:rsidRPr="00C853DB">
        <w:rPr>
          <w:sz w:val="28"/>
          <w:szCs w:val="28"/>
        </w:rPr>
        <w:t>duohtandahkat</w:t>
      </w:r>
      <w:proofErr w:type="spellEnd"/>
      <w:r w:rsidR="002161D9" w:rsidRPr="00C853DB">
        <w:rPr>
          <w:sz w:val="28"/>
          <w:szCs w:val="28"/>
        </w:rPr>
        <w:t xml:space="preserve"> </w:t>
      </w:r>
      <w:proofErr w:type="spellStart"/>
      <w:r w:rsidR="002161D9" w:rsidRPr="00C853DB">
        <w:rPr>
          <w:sz w:val="28"/>
          <w:szCs w:val="28"/>
        </w:rPr>
        <w:t>Ipmila</w:t>
      </w:r>
      <w:proofErr w:type="spellEnd"/>
      <w:r w:rsidR="002161D9" w:rsidRPr="00C853DB">
        <w:rPr>
          <w:sz w:val="28"/>
          <w:szCs w:val="28"/>
        </w:rPr>
        <w:t xml:space="preserve"> </w:t>
      </w:r>
      <w:proofErr w:type="spellStart"/>
      <w:r w:rsidR="002161D9" w:rsidRPr="00C853DB">
        <w:rPr>
          <w:sz w:val="28"/>
          <w:szCs w:val="28"/>
        </w:rPr>
        <w:t>ráhkisvuođa</w:t>
      </w:r>
      <w:proofErr w:type="spellEnd"/>
      <w:r w:rsidR="002161D9" w:rsidRPr="00C853DB">
        <w:rPr>
          <w:sz w:val="28"/>
          <w:szCs w:val="28"/>
        </w:rPr>
        <w:t xml:space="preserve"> </w:t>
      </w:r>
      <w:proofErr w:type="spellStart"/>
      <w:r w:rsidR="002161D9" w:rsidRPr="00C853DB">
        <w:rPr>
          <w:sz w:val="28"/>
          <w:szCs w:val="28"/>
        </w:rPr>
        <w:t>máilmmis</w:t>
      </w:r>
      <w:proofErr w:type="spellEnd"/>
      <w:r w:rsidR="002161D9" w:rsidRPr="00C853DB">
        <w:rPr>
          <w:sz w:val="28"/>
          <w:szCs w:val="28"/>
        </w:rPr>
        <w:t xml:space="preserve">. </w:t>
      </w:r>
      <w:proofErr w:type="spellStart"/>
      <w:r w:rsidR="002161D9" w:rsidRPr="00C853DB">
        <w:rPr>
          <w:sz w:val="28"/>
          <w:szCs w:val="28"/>
        </w:rPr>
        <w:t>Ovttas</w:t>
      </w:r>
      <w:proofErr w:type="spellEnd"/>
      <w:r w:rsidR="002161D9" w:rsidRPr="00C853DB">
        <w:rPr>
          <w:sz w:val="28"/>
          <w:szCs w:val="28"/>
        </w:rPr>
        <w:t xml:space="preserve"> mii </w:t>
      </w:r>
      <w:proofErr w:type="spellStart"/>
      <w:r w:rsidR="002161D9" w:rsidRPr="00C853DB">
        <w:rPr>
          <w:sz w:val="28"/>
          <w:szCs w:val="28"/>
        </w:rPr>
        <w:t>gádjut</w:t>
      </w:r>
      <w:proofErr w:type="spellEnd"/>
      <w:r w:rsidR="002161D9" w:rsidRPr="00C853DB">
        <w:rPr>
          <w:sz w:val="28"/>
          <w:szCs w:val="28"/>
        </w:rPr>
        <w:t xml:space="preserve"> </w:t>
      </w:r>
      <w:proofErr w:type="spellStart"/>
      <w:r w:rsidR="002161D9" w:rsidRPr="00C853DB">
        <w:rPr>
          <w:sz w:val="28"/>
          <w:szCs w:val="28"/>
        </w:rPr>
        <w:t>heakkaid</w:t>
      </w:r>
      <w:proofErr w:type="spellEnd"/>
      <w:r w:rsidR="002161D9" w:rsidRPr="00C853DB">
        <w:rPr>
          <w:sz w:val="28"/>
          <w:szCs w:val="28"/>
        </w:rPr>
        <w:t xml:space="preserve"> ja </w:t>
      </w:r>
      <w:proofErr w:type="spellStart"/>
      <w:r w:rsidR="002161D9" w:rsidRPr="00C853DB">
        <w:rPr>
          <w:sz w:val="28"/>
          <w:szCs w:val="28"/>
        </w:rPr>
        <w:t>gáibidit</w:t>
      </w:r>
      <w:proofErr w:type="spellEnd"/>
      <w:r w:rsidR="002161D9" w:rsidRPr="00C853DB">
        <w:rPr>
          <w:sz w:val="28"/>
          <w:szCs w:val="28"/>
        </w:rPr>
        <w:t xml:space="preserve"> </w:t>
      </w:r>
      <w:proofErr w:type="spellStart"/>
      <w:r w:rsidR="002161D9" w:rsidRPr="00C853DB">
        <w:rPr>
          <w:sz w:val="28"/>
          <w:szCs w:val="28"/>
        </w:rPr>
        <w:t>vuoiggalašvuođa</w:t>
      </w:r>
      <w:proofErr w:type="spellEnd"/>
      <w:r w:rsidR="002161D9" w:rsidRPr="00C853DB">
        <w:rPr>
          <w:sz w:val="28"/>
          <w:szCs w:val="28"/>
        </w:rPr>
        <w:t xml:space="preserve">. Jos dus ii </w:t>
      </w:r>
      <w:proofErr w:type="spellStart"/>
      <w:r w:rsidR="002161D9" w:rsidRPr="00C853DB">
        <w:rPr>
          <w:sz w:val="28"/>
          <w:szCs w:val="28"/>
        </w:rPr>
        <w:t>leat</w:t>
      </w:r>
      <w:proofErr w:type="spellEnd"/>
      <w:r w:rsidR="002161D9" w:rsidRPr="00C853DB">
        <w:rPr>
          <w:sz w:val="28"/>
          <w:szCs w:val="28"/>
        </w:rPr>
        <w:t xml:space="preserve"> </w:t>
      </w:r>
      <w:proofErr w:type="spellStart"/>
      <w:r w:rsidR="002161D9" w:rsidRPr="00C853DB">
        <w:rPr>
          <w:sz w:val="28"/>
          <w:szCs w:val="28"/>
        </w:rPr>
        <w:t>mielde</w:t>
      </w:r>
      <w:proofErr w:type="spellEnd"/>
      <w:r w:rsidR="002161D9" w:rsidRPr="00C853DB">
        <w:rPr>
          <w:sz w:val="28"/>
          <w:szCs w:val="28"/>
        </w:rPr>
        <w:t xml:space="preserve"> </w:t>
      </w:r>
      <w:proofErr w:type="spellStart"/>
      <w:r w:rsidR="002161D9" w:rsidRPr="00C853DB">
        <w:rPr>
          <w:sz w:val="28"/>
          <w:szCs w:val="28"/>
        </w:rPr>
        <w:t>ruhta</w:t>
      </w:r>
      <w:proofErr w:type="spellEnd"/>
      <w:r w:rsidR="002161D9" w:rsidRPr="00C853DB">
        <w:rPr>
          <w:sz w:val="28"/>
          <w:szCs w:val="28"/>
        </w:rPr>
        <w:t xml:space="preserve">, </w:t>
      </w:r>
      <w:proofErr w:type="spellStart"/>
      <w:r w:rsidR="002161D9" w:rsidRPr="00C853DB">
        <w:rPr>
          <w:sz w:val="28"/>
          <w:szCs w:val="28"/>
        </w:rPr>
        <w:t>sáhtát</w:t>
      </w:r>
      <w:proofErr w:type="spellEnd"/>
      <w:r w:rsidR="002161D9" w:rsidRPr="00C853DB">
        <w:rPr>
          <w:sz w:val="28"/>
          <w:szCs w:val="28"/>
        </w:rPr>
        <w:t xml:space="preserve"> vipps </w:t>
      </w:r>
      <w:proofErr w:type="spellStart"/>
      <w:r w:rsidR="002161D9" w:rsidRPr="00C853DB">
        <w:rPr>
          <w:sz w:val="28"/>
          <w:szCs w:val="28"/>
        </w:rPr>
        <w:t>bokte</w:t>
      </w:r>
      <w:proofErr w:type="spellEnd"/>
      <w:r w:rsidR="002161D9" w:rsidRPr="00C853DB">
        <w:rPr>
          <w:sz w:val="28"/>
          <w:szCs w:val="28"/>
        </w:rPr>
        <w:t xml:space="preserve"> </w:t>
      </w:r>
      <w:proofErr w:type="spellStart"/>
      <w:r w:rsidR="002161D9" w:rsidRPr="00C853DB">
        <w:rPr>
          <w:sz w:val="28"/>
          <w:szCs w:val="28"/>
        </w:rPr>
        <w:t>addit</w:t>
      </w:r>
      <w:proofErr w:type="spellEnd"/>
      <w:r w:rsidR="002161D9" w:rsidRPr="00C853DB">
        <w:rPr>
          <w:sz w:val="28"/>
          <w:szCs w:val="28"/>
        </w:rPr>
        <w:t xml:space="preserve"> </w:t>
      </w:r>
      <w:proofErr w:type="spellStart"/>
      <w:r w:rsidR="002161D9" w:rsidRPr="00C853DB">
        <w:rPr>
          <w:sz w:val="28"/>
          <w:szCs w:val="28"/>
        </w:rPr>
        <w:t>nummar</w:t>
      </w:r>
      <w:proofErr w:type="spellEnd"/>
      <w:r w:rsidR="002161D9" w:rsidRPr="00C853DB">
        <w:rPr>
          <w:sz w:val="28"/>
          <w:szCs w:val="28"/>
        </w:rPr>
        <w:t xml:space="preserve"> 2426ii.</w:t>
      </w:r>
    </w:p>
    <w:p w14:paraId="1417C0B2" w14:textId="77777777" w:rsidR="004B4D17" w:rsidRPr="00C853DB" w:rsidRDefault="004B4D17" w:rsidP="004B4D17">
      <w:pPr>
        <w:rPr>
          <w:sz w:val="28"/>
          <w:szCs w:val="28"/>
        </w:rPr>
      </w:pPr>
    </w:p>
    <w:p w14:paraId="1F2DAD4F" w14:textId="56C8C1A0" w:rsidR="00E0477B" w:rsidRPr="00C853DB" w:rsidRDefault="00E0477B" w:rsidP="004B4D17">
      <w:pPr>
        <w:rPr>
          <w:sz w:val="28"/>
          <w:szCs w:val="28"/>
        </w:rPr>
      </w:pPr>
    </w:p>
    <w:sectPr w:rsidR="00E0477B" w:rsidRPr="00C8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D17"/>
    <w:rsid w:val="00063510"/>
    <w:rsid w:val="001650EC"/>
    <w:rsid w:val="00184829"/>
    <w:rsid w:val="002161D9"/>
    <w:rsid w:val="003360A9"/>
    <w:rsid w:val="004B4D17"/>
    <w:rsid w:val="004C2781"/>
    <w:rsid w:val="004E631A"/>
    <w:rsid w:val="0057200C"/>
    <w:rsid w:val="007741DA"/>
    <w:rsid w:val="00837D88"/>
    <w:rsid w:val="00B01CA6"/>
    <w:rsid w:val="00C853DB"/>
    <w:rsid w:val="00E0477B"/>
    <w:rsid w:val="00FB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575E"/>
  <w15:chartTrackingRefBased/>
  <w15:docId w15:val="{D5494D4C-AFA1-4CC5-A2B2-99D9840F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4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D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D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D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D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D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D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D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D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D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D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D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D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D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D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EC8F05FF34942A4DAA65EE03061A5" ma:contentTypeVersion="15" ma:contentTypeDescription="Create a new document." ma:contentTypeScope="" ma:versionID="83c2f226d73ce92b9340cff60dedd66f">
  <xsd:schema xmlns:xsd="http://www.w3.org/2001/XMLSchema" xmlns:xs="http://www.w3.org/2001/XMLSchema" xmlns:p="http://schemas.microsoft.com/office/2006/metadata/properties" xmlns:ns2="c0614ff2-c1b5-4384-a3d4-0f4fe7eb05f9" xmlns:ns3="b30726fa-04a6-4b17-8dd3-227dcf002017" targetNamespace="http://schemas.microsoft.com/office/2006/metadata/properties" ma:root="true" ma:fieldsID="6ab8146c3be987f7d524e13f3d137992" ns2:_="" ns3:_="">
    <xsd:import namespace="c0614ff2-c1b5-4384-a3d4-0f4fe7eb05f9"/>
    <xsd:import namespace="b30726fa-04a6-4b17-8dd3-227dcf002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14ff2-c1b5-4384-a3d4-0f4fe7eb0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9c2aa1a-90e3-4f4e-984f-01bee3202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726fa-04a6-4b17-8dd3-227dcf002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6be952f-1614-4e97-be74-22a815a10fc7}" ma:internalName="TaxCatchAll" ma:showField="CatchAllData" ma:web="b30726fa-04a6-4b17-8dd3-227dcf0020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0726fa-04a6-4b17-8dd3-227dcf002017" xsi:nil="true"/>
    <lcf76f155ced4ddcb4097134ff3c332f xmlns="c0614ff2-c1b5-4384-a3d4-0f4fe7eb05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31E3F-0BC9-483A-BD98-8BDE7BCB7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14ff2-c1b5-4384-a3d4-0f4fe7eb05f9"/>
    <ds:schemaRef ds:uri="b30726fa-04a6-4b17-8dd3-227dcf002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6071EC-6347-4597-BEED-844663AE3841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b30726fa-04a6-4b17-8dd3-227dcf002017"/>
    <ds:schemaRef ds:uri="c0614ff2-c1b5-4384-a3d4-0f4fe7eb05f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ACC515-A533-4774-B88B-A022F0E59C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Rajala</dc:creator>
  <cp:keywords/>
  <dc:description/>
  <cp:lastModifiedBy>Anna Katrina Måge Areklett</cp:lastModifiedBy>
  <cp:revision>2</cp:revision>
  <dcterms:created xsi:type="dcterms:W3CDTF">2024-11-29T08:49:00Z</dcterms:created>
  <dcterms:modified xsi:type="dcterms:W3CDTF">2024-11-29T08:49:00Z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0x010100A04EC8F05FF34942A4DAA65EE03061A5</vt:lpwstr>
  </property>
  <property fmtid="{D5CDD505-2E9C-101B-9397-08002B2CF9AE}" pid="3" name="MediaServiceImageTags">
    <vt:lpwstr/>
  </property>
</Properties>
</file>