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92FD" w14:textId="577645FC"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p>
    <w:p w14:paraId="242F92FE" w14:textId="77777777" w:rsidR="00836AC0" w:rsidRDefault="00836AC0" w:rsidP="00890B69">
      <w:pPr>
        <w:rPr>
          <w:rFonts w:ascii="Arial" w:hAnsi="Arial" w:cs="Arial"/>
          <w:sz w:val="20"/>
          <w:szCs w:val="20"/>
          <w:lang w:val="en-GB"/>
        </w:rPr>
      </w:pPr>
    </w:p>
    <w:p w14:paraId="242F92FF"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242F9300"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42F9305" w14:textId="77777777" w:rsidTr="009377D0">
        <w:tc>
          <w:tcPr>
            <w:tcW w:w="3528" w:type="dxa"/>
            <w:vMerge w:val="restart"/>
            <w:tcBorders>
              <w:top w:val="nil"/>
              <w:left w:val="nil"/>
              <w:bottom w:val="nil"/>
              <w:right w:val="nil"/>
            </w:tcBorders>
          </w:tcPr>
          <w:p w14:paraId="242F9301" w14:textId="0BDE6B4C" w:rsidR="001F0F23" w:rsidRPr="003E0EBC" w:rsidRDefault="007B7507" w:rsidP="001D00CC">
            <w:pPr>
              <w:rPr>
                <w:rFonts w:ascii="Arial" w:hAnsi="Arial" w:cs="Arial"/>
                <w:sz w:val="20"/>
                <w:szCs w:val="20"/>
                <w:lang w:val="en-GB"/>
              </w:rPr>
            </w:pPr>
            <w:r w:rsidRPr="003E0EBC">
              <w:rPr>
                <w:rFonts w:ascii="Arial" w:hAnsi="Arial" w:cs="Arial"/>
                <w:sz w:val="20"/>
                <w:szCs w:val="20"/>
                <w:lang w:val="en-GB"/>
              </w:rPr>
              <w:t>Whom it may concern</w:t>
            </w:r>
          </w:p>
        </w:tc>
        <w:tc>
          <w:tcPr>
            <w:tcW w:w="1260" w:type="dxa"/>
            <w:tcBorders>
              <w:top w:val="nil"/>
              <w:left w:val="nil"/>
              <w:bottom w:val="nil"/>
              <w:right w:val="single" w:sz="4" w:space="0" w:color="auto"/>
            </w:tcBorders>
          </w:tcPr>
          <w:p w14:paraId="242F9302"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3"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242F9304" w14:textId="20152404" w:rsidR="001F0F23" w:rsidRPr="003E0EBC" w:rsidRDefault="007B7507" w:rsidP="009E4683">
            <w:pPr>
              <w:rPr>
                <w:rFonts w:ascii="Arial" w:hAnsi="Arial" w:cs="Arial"/>
                <w:sz w:val="18"/>
                <w:szCs w:val="18"/>
                <w:lang w:val="en-GB"/>
              </w:rPr>
            </w:pPr>
            <w:r w:rsidRPr="003E0EBC">
              <w:rPr>
                <w:rFonts w:ascii="Arial" w:hAnsi="Arial" w:cs="Arial"/>
                <w:sz w:val="18"/>
                <w:szCs w:val="18"/>
                <w:lang w:val="en-GB"/>
              </w:rPr>
              <w:t>30</w:t>
            </w:r>
            <w:r w:rsidRPr="003E0EBC">
              <w:rPr>
                <w:rFonts w:ascii="Arial" w:hAnsi="Arial" w:cs="Arial"/>
                <w:sz w:val="18"/>
                <w:szCs w:val="18"/>
                <w:vertAlign w:val="superscript"/>
                <w:lang w:val="en-GB"/>
              </w:rPr>
              <w:t>th</w:t>
            </w:r>
            <w:r w:rsidRPr="003E0EBC">
              <w:rPr>
                <w:rFonts w:ascii="Arial" w:hAnsi="Arial" w:cs="Arial"/>
                <w:sz w:val="18"/>
                <w:szCs w:val="18"/>
                <w:lang w:val="en-GB"/>
              </w:rPr>
              <w:t xml:space="preserve"> August 2022</w:t>
            </w:r>
          </w:p>
        </w:tc>
      </w:tr>
      <w:tr w:rsidR="001F0F23" w:rsidRPr="009377D0" w14:paraId="242F930A" w14:textId="77777777" w:rsidTr="009377D0">
        <w:tc>
          <w:tcPr>
            <w:tcW w:w="3528" w:type="dxa"/>
            <w:vMerge/>
            <w:tcBorders>
              <w:top w:val="nil"/>
              <w:left w:val="nil"/>
              <w:bottom w:val="nil"/>
              <w:right w:val="nil"/>
            </w:tcBorders>
          </w:tcPr>
          <w:p w14:paraId="242F930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0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8" w14:textId="77777777" w:rsidR="001F0F23" w:rsidRPr="009377D0" w:rsidRDefault="008E20FD" w:rsidP="009377D0">
            <w:pPr>
              <w:spacing w:after="120"/>
              <w:rPr>
                <w:rFonts w:ascii="Arial" w:hAnsi="Arial" w:cs="Arial"/>
                <w:b/>
                <w:sz w:val="18"/>
                <w:szCs w:val="18"/>
                <w:lang w:val="en-GB"/>
              </w:rPr>
            </w:pPr>
            <w:r w:rsidRPr="009377D0">
              <w:rPr>
                <w:rFonts w:ascii="Arial" w:hAnsi="Arial" w:cs="Arial"/>
                <w:b/>
                <w:sz w:val="18"/>
                <w:szCs w:val="18"/>
                <w:lang w:val="en-GB"/>
              </w:rPr>
              <w:t>RFP</w:t>
            </w:r>
            <w:r w:rsidR="001F0F23" w:rsidRPr="009377D0">
              <w:rPr>
                <w:rFonts w:ascii="Arial" w:hAnsi="Arial" w:cs="Arial"/>
                <w:b/>
                <w:sz w:val="18"/>
                <w:szCs w:val="18"/>
                <w:lang w:val="en-GB"/>
              </w:rPr>
              <w:t xml:space="preserve"> no.:</w:t>
            </w:r>
          </w:p>
        </w:tc>
        <w:tc>
          <w:tcPr>
            <w:tcW w:w="2858" w:type="dxa"/>
          </w:tcPr>
          <w:p w14:paraId="242F9309" w14:textId="3F73048C" w:rsidR="001F0F23" w:rsidRPr="003E0EBC" w:rsidRDefault="0009682C" w:rsidP="00AF7DF8">
            <w:pPr>
              <w:rPr>
                <w:rFonts w:ascii="Arial" w:hAnsi="Arial" w:cs="Arial"/>
                <w:sz w:val="18"/>
                <w:szCs w:val="18"/>
                <w:lang w:val="en-GB"/>
              </w:rPr>
            </w:pPr>
            <w:r w:rsidRPr="003E0EBC">
              <w:rPr>
                <w:rFonts w:ascii="Arial" w:hAnsi="Arial" w:cs="Arial"/>
                <w:sz w:val="18"/>
                <w:szCs w:val="18"/>
                <w:lang w:val="en-GB"/>
              </w:rPr>
              <w:t>2022-0</w:t>
            </w:r>
            <w:r w:rsidR="007B7507" w:rsidRPr="003E0EBC">
              <w:rPr>
                <w:rFonts w:ascii="Arial" w:hAnsi="Arial" w:cs="Arial"/>
                <w:sz w:val="18"/>
                <w:szCs w:val="18"/>
                <w:lang w:val="en-GB"/>
              </w:rPr>
              <w:t>32</w:t>
            </w:r>
          </w:p>
        </w:tc>
      </w:tr>
      <w:tr w:rsidR="001F0F23" w:rsidRPr="00E30DDC" w14:paraId="242F930F" w14:textId="77777777" w:rsidTr="009377D0">
        <w:tc>
          <w:tcPr>
            <w:tcW w:w="3528" w:type="dxa"/>
            <w:vMerge/>
            <w:tcBorders>
              <w:top w:val="nil"/>
              <w:left w:val="nil"/>
              <w:bottom w:val="nil"/>
              <w:right w:val="nil"/>
            </w:tcBorders>
          </w:tcPr>
          <w:p w14:paraId="242F930B"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0C"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D"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242F930E" w14:textId="279EDE28" w:rsidR="001F0F23" w:rsidRPr="003E0EBC" w:rsidRDefault="00501011" w:rsidP="00AF7DF8">
            <w:pPr>
              <w:rPr>
                <w:rFonts w:ascii="Arial" w:hAnsi="Arial" w:cs="Arial"/>
                <w:sz w:val="18"/>
                <w:szCs w:val="18"/>
                <w:lang w:val="en-GB"/>
              </w:rPr>
            </w:pPr>
            <w:bookmarkStart w:id="0" w:name="_Hlk106786560"/>
            <w:r w:rsidRPr="003E0EBC">
              <w:rPr>
                <w:rFonts w:ascii="Arial" w:hAnsi="Arial" w:cs="Arial"/>
                <w:sz w:val="18"/>
                <w:szCs w:val="18"/>
                <w:lang w:val="en-GB"/>
              </w:rPr>
              <w:t xml:space="preserve">Assessment of NCA’s Country office </w:t>
            </w:r>
            <w:r w:rsidR="007B7507" w:rsidRPr="003E0EBC">
              <w:rPr>
                <w:rFonts w:ascii="Arial" w:hAnsi="Arial" w:cs="Arial"/>
                <w:sz w:val="18"/>
                <w:szCs w:val="18"/>
                <w:lang w:val="en-GB"/>
              </w:rPr>
              <w:t>Sudan</w:t>
            </w:r>
            <w:r w:rsidRPr="003E0EBC">
              <w:rPr>
                <w:rFonts w:ascii="Arial" w:hAnsi="Arial" w:cs="Arial"/>
                <w:sz w:val="18"/>
                <w:szCs w:val="18"/>
                <w:lang w:val="en-GB"/>
              </w:rPr>
              <w:t xml:space="preserve"> for energetic rehabilitation and use of renewable energy solutions</w:t>
            </w:r>
            <w:bookmarkEnd w:id="0"/>
          </w:p>
        </w:tc>
      </w:tr>
      <w:tr w:rsidR="001F0F23" w:rsidRPr="00E30DDC" w14:paraId="242F9314" w14:textId="77777777" w:rsidTr="009377D0">
        <w:tc>
          <w:tcPr>
            <w:tcW w:w="3528" w:type="dxa"/>
            <w:vMerge/>
            <w:tcBorders>
              <w:top w:val="nil"/>
              <w:left w:val="nil"/>
              <w:bottom w:val="nil"/>
              <w:right w:val="nil"/>
            </w:tcBorders>
          </w:tcPr>
          <w:p w14:paraId="242F9310"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11"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12"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42F9313" w14:textId="01B2D34B" w:rsidR="001F0F23" w:rsidRPr="003E0EBC" w:rsidRDefault="007B7507" w:rsidP="001D00CC">
            <w:pPr>
              <w:rPr>
                <w:rFonts w:ascii="Arial" w:hAnsi="Arial" w:cs="Arial"/>
                <w:sz w:val="18"/>
                <w:szCs w:val="18"/>
                <w:lang w:val="en-GB"/>
              </w:rPr>
            </w:pPr>
            <w:r w:rsidRPr="003E0EBC">
              <w:rPr>
                <w:rFonts w:ascii="Arial" w:hAnsi="Arial" w:cs="Arial"/>
                <w:sz w:val="18"/>
                <w:szCs w:val="18"/>
                <w:lang w:val="en-GB"/>
              </w:rPr>
              <w:t xml:space="preserve">12 pm GMT +1 </w:t>
            </w:r>
            <w:r w:rsidR="005734F5">
              <w:rPr>
                <w:rFonts w:ascii="Arial" w:hAnsi="Arial" w:cs="Arial"/>
                <w:sz w:val="18"/>
                <w:szCs w:val="18"/>
                <w:lang w:val="en-GB"/>
              </w:rPr>
              <w:t>–</w:t>
            </w:r>
            <w:r w:rsidRPr="003E0EBC">
              <w:rPr>
                <w:rFonts w:ascii="Arial" w:hAnsi="Arial" w:cs="Arial"/>
                <w:sz w:val="18"/>
                <w:szCs w:val="18"/>
                <w:lang w:val="en-GB"/>
              </w:rPr>
              <w:t xml:space="preserve"> </w:t>
            </w:r>
            <w:r w:rsidR="005734F5">
              <w:rPr>
                <w:rFonts w:ascii="Arial" w:hAnsi="Arial" w:cs="Arial"/>
                <w:sz w:val="18"/>
                <w:szCs w:val="18"/>
                <w:lang w:val="en-GB"/>
              </w:rPr>
              <w:t xml:space="preserve">October 4, </w:t>
            </w:r>
            <w:r w:rsidR="00EC7D34">
              <w:rPr>
                <w:rFonts w:ascii="Arial" w:hAnsi="Arial" w:cs="Arial"/>
                <w:sz w:val="18"/>
                <w:szCs w:val="18"/>
                <w:lang w:val="en-GB"/>
              </w:rPr>
              <w:t>2022</w:t>
            </w:r>
          </w:p>
        </w:tc>
      </w:tr>
      <w:tr w:rsidR="001F0F23" w:rsidRPr="00E30DDC" w14:paraId="242F931F" w14:textId="77777777" w:rsidTr="009377D0">
        <w:tc>
          <w:tcPr>
            <w:tcW w:w="3528" w:type="dxa"/>
            <w:vMerge/>
            <w:tcBorders>
              <w:top w:val="nil"/>
              <w:left w:val="nil"/>
              <w:bottom w:val="nil"/>
              <w:right w:val="nil"/>
            </w:tcBorders>
          </w:tcPr>
          <w:p w14:paraId="242F9315"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16"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17"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42F9318" w14:textId="77777777" w:rsidR="00EE1556" w:rsidRPr="009377D0" w:rsidRDefault="00EE1556" w:rsidP="009E4683">
            <w:pPr>
              <w:rPr>
                <w:rFonts w:ascii="Arial" w:hAnsi="Arial" w:cs="Arial"/>
                <w:b/>
                <w:sz w:val="18"/>
                <w:szCs w:val="18"/>
                <w:lang w:val="en-GB"/>
              </w:rPr>
            </w:pPr>
          </w:p>
        </w:tc>
        <w:tc>
          <w:tcPr>
            <w:tcW w:w="2858" w:type="dxa"/>
          </w:tcPr>
          <w:p w14:paraId="242F9319" w14:textId="0897C5AF" w:rsidR="001F0F23" w:rsidRPr="003E0EBC" w:rsidRDefault="00501011" w:rsidP="009E4683">
            <w:pPr>
              <w:rPr>
                <w:rFonts w:ascii="Arial" w:hAnsi="Arial" w:cs="Arial"/>
                <w:sz w:val="18"/>
                <w:szCs w:val="18"/>
                <w:lang w:val="en-GB"/>
              </w:rPr>
            </w:pPr>
            <w:r w:rsidRPr="003E0EBC">
              <w:rPr>
                <w:rFonts w:ascii="Arial" w:hAnsi="Arial" w:cs="Arial"/>
                <w:sz w:val="18"/>
                <w:szCs w:val="18"/>
                <w:lang w:val="en-GB"/>
              </w:rPr>
              <w:t>Norwegian Church Aid</w:t>
            </w:r>
          </w:p>
          <w:p w14:paraId="242F931A" w14:textId="77777777" w:rsidR="003239B4" w:rsidRPr="003E0EBC" w:rsidRDefault="003239B4" w:rsidP="009E4683">
            <w:pPr>
              <w:rPr>
                <w:rFonts w:ascii="Arial" w:hAnsi="Arial" w:cs="Arial"/>
                <w:sz w:val="18"/>
                <w:szCs w:val="18"/>
                <w:lang w:val="en-GB"/>
              </w:rPr>
            </w:pPr>
          </w:p>
          <w:p w14:paraId="242F931B" w14:textId="3E0CDCEC" w:rsidR="001F0F23" w:rsidRPr="003E0EBC" w:rsidRDefault="001F0F23" w:rsidP="009E4683">
            <w:pPr>
              <w:rPr>
                <w:rFonts w:ascii="Arial" w:hAnsi="Arial" w:cs="Arial"/>
                <w:sz w:val="18"/>
                <w:szCs w:val="18"/>
                <w:lang w:val="en-GB"/>
              </w:rPr>
            </w:pPr>
            <w:r w:rsidRPr="003E0EBC">
              <w:rPr>
                <w:rFonts w:ascii="Arial" w:hAnsi="Arial" w:cs="Arial"/>
                <w:sz w:val="18"/>
                <w:szCs w:val="18"/>
                <w:lang w:val="en-GB"/>
              </w:rPr>
              <w:t>Contact person:</w:t>
            </w:r>
            <w:r w:rsidR="00036A20" w:rsidRPr="003E0EBC">
              <w:rPr>
                <w:rFonts w:ascii="Arial" w:hAnsi="Arial" w:cs="Arial"/>
                <w:sz w:val="18"/>
                <w:szCs w:val="18"/>
                <w:lang w:val="en-GB"/>
              </w:rPr>
              <w:t xml:space="preserve"> </w:t>
            </w:r>
          </w:p>
          <w:p w14:paraId="0E842C1E" w14:textId="1161E013" w:rsidR="00F547F2" w:rsidRPr="003E0EBC" w:rsidRDefault="00F547F2" w:rsidP="009E4683">
            <w:pPr>
              <w:rPr>
                <w:rFonts w:ascii="Arial" w:hAnsi="Arial" w:cs="Arial"/>
                <w:sz w:val="18"/>
                <w:szCs w:val="18"/>
                <w:lang w:val="en-GB"/>
              </w:rPr>
            </w:pPr>
            <w:r w:rsidRPr="003E0EBC">
              <w:rPr>
                <w:rFonts w:ascii="Arial" w:hAnsi="Arial" w:cs="Arial"/>
                <w:sz w:val="18"/>
                <w:szCs w:val="18"/>
                <w:lang w:val="en-GB"/>
              </w:rPr>
              <w:t>Dave McEntee</w:t>
            </w:r>
          </w:p>
          <w:p w14:paraId="72DDF48B" w14:textId="77777777" w:rsidR="00F547F2" w:rsidRPr="003E0EBC" w:rsidRDefault="00F547F2" w:rsidP="009E4683">
            <w:pPr>
              <w:rPr>
                <w:rFonts w:ascii="Arial" w:hAnsi="Arial" w:cs="Arial"/>
                <w:sz w:val="18"/>
                <w:szCs w:val="18"/>
                <w:lang w:val="en-GB"/>
              </w:rPr>
            </w:pPr>
          </w:p>
          <w:p w14:paraId="242F931C" w14:textId="226514C9" w:rsidR="001F0F23" w:rsidRPr="003E0EBC" w:rsidRDefault="001F0F23" w:rsidP="009E4683">
            <w:pPr>
              <w:rPr>
                <w:rFonts w:ascii="Arial" w:hAnsi="Arial" w:cs="Arial"/>
                <w:sz w:val="18"/>
                <w:szCs w:val="18"/>
                <w:lang w:val="en-GB"/>
              </w:rPr>
            </w:pPr>
            <w:r w:rsidRPr="003E0EBC">
              <w:rPr>
                <w:rFonts w:ascii="Arial" w:hAnsi="Arial" w:cs="Arial"/>
                <w:sz w:val="18"/>
                <w:szCs w:val="18"/>
                <w:lang w:val="en-GB"/>
              </w:rPr>
              <w:t>Tel:</w:t>
            </w:r>
            <w:r w:rsidR="002B5BAC" w:rsidRPr="003E0EBC">
              <w:rPr>
                <w:rFonts w:ascii="Arial" w:hAnsi="Arial" w:cs="Arial"/>
                <w:sz w:val="18"/>
                <w:szCs w:val="18"/>
                <w:lang w:val="en-GB"/>
              </w:rPr>
              <w:t xml:space="preserve"> </w:t>
            </w:r>
          </w:p>
          <w:p w14:paraId="1ADB1D17" w14:textId="3643AC0C" w:rsidR="00F547F2" w:rsidRPr="003E0EBC" w:rsidRDefault="00F547F2" w:rsidP="009E4683">
            <w:pPr>
              <w:rPr>
                <w:rFonts w:ascii="Arial" w:hAnsi="Arial" w:cs="Arial"/>
                <w:sz w:val="18"/>
                <w:szCs w:val="18"/>
                <w:lang w:val="en-GB"/>
              </w:rPr>
            </w:pPr>
            <w:r w:rsidRPr="003E0EBC">
              <w:rPr>
                <w:rFonts w:ascii="Arial" w:hAnsi="Arial" w:cs="Arial"/>
                <w:sz w:val="18"/>
                <w:szCs w:val="18"/>
                <w:lang w:val="en-GB"/>
              </w:rPr>
              <w:t>+47 93 24 24 63</w:t>
            </w:r>
          </w:p>
          <w:p w14:paraId="242F931D" w14:textId="564BE100" w:rsidR="001F0F23" w:rsidRPr="003E0EBC" w:rsidRDefault="001F0F23" w:rsidP="009E4683">
            <w:pPr>
              <w:rPr>
                <w:rFonts w:ascii="Arial" w:hAnsi="Arial" w:cs="Arial"/>
                <w:sz w:val="18"/>
                <w:szCs w:val="18"/>
                <w:lang w:val="en-GB"/>
              </w:rPr>
            </w:pPr>
          </w:p>
          <w:p w14:paraId="6D2C5D51" w14:textId="77777777" w:rsidR="001F0F23" w:rsidRPr="003E0EBC" w:rsidRDefault="001F0F23" w:rsidP="006D6665">
            <w:pPr>
              <w:tabs>
                <w:tab w:val="right" w:pos="2642"/>
              </w:tabs>
              <w:rPr>
                <w:rFonts w:ascii="Arial" w:hAnsi="Arial" w:cs="Arial"/>
                <w:sz w:val="18"/>
                <w:szCs w:val="18"/>
                <w:lang w:val="en-GB"/>
              </w:rPr>
            </w:pPr>
            <w:r w:rsidRPr="003E0EBC">
              <w:rPr>
                <w:rFonts w:ascii="Arial" w:hAnsi="Arial" w:cs="Arial"/>
                <w:sz w:val="18"/>
                <w:szCs w:val="18"/>
                <w:lang w:val="en-GB"/>
              </w:rPr>
              <w:t xml:space="preserve">Email: </w:t>
            </w:r>
          </w:p>
          <w:p w14:paraId="242F931E" w14:textId="5045ECA6" w:rsidR="005B2AA2" w:rsidRPr="003E0EBC" w:rsidRDefault="005B2AA2" w:rsidP="006D6665">
            <w:pPr>
              <w:tabs>
                <w:tab w:val="right" w:pos="2642"/>
              </w:tabs>
              <w:rPr>
                <w:rFonts w:ascii="Arial" w:hAnsi="Arial" w:cs="Arial"/>
                <w:sz w:val="18"/>
                <w:szCs w:val="18"/>
                <w:lang w:val="en-GB"/>
              </w:rPr>
            </w:pPr>
            <w:r w:rsidRPr="003E0EBC">
              <w:rPr>
                <w:rFonts w:ascii="Arial" w:hAnsi="Arial" w:cs="Arial"/>
                <w:sz w:val="18"/>
                <w:szCs w:val="18"/>
                <w:lang w:val="en-GB"/>
              </w:rPr>
              <w:t>Dave.mcentee@nca.no</w:t>
            </w:r>
          </w:p>
        </w:tc>
      </w:tr>
      <w:tr w:rsidR="000B0938" w:rsidRPr="00E30DDC" w14:paraId="242F9323" w14:textId="77777777" w:rsidTr="000B0938">
        <w:tc>
          <w:tcPr>
            <w:tcW w:w="3528" w:type="dxa"/>
            <w:tcBorders>
              <w:top w:val="nil"/>
              <w:left w:val="nil"/>
              <w:bottom w:val="nil"/>
              <w:right w:val="nil"/>
            </w:tcBorders>
          </w:tcPr>
          <w:p w14:paraId="242F9320" w14:textId="77777777" w:rsidR="000B0938" w:rsidRPr="009377D0" w:rsidRDefault="000B0938"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21" w14:textId="77777777" w:rsidR="000B0938" w:rsidRPr="009377D0" w:rsidRDefault="000B0938" w:rsidP="00890B69">
            <w:pPr>
              <w:rPr>
                <w:rFonts w:ascii="Arial" w:hAnsi="Arial" w:cs="Arial"/>
                <w:sz w:val="20"/>
                <w:szCs w:val="20"/>
                <w:lang w:val="en-GB"/>
              </w:rPr>
            </w:pPr>
          </w:p>
        </w:tc>
        <w:tc>
          <w:tcPr>
            <w:tcW w:w="5378" w:type="dxa"/>
            <w:gridSpan w:val="2"/>
            <w:tcBorders>
              <w:left w:val="single" w:sz="4" w:space="0" w:color="auto"/>
            </w:tcBorders>
          </w:tcPr>
          <w:p w14:paraId="242F9322" w14:textId="50F8A2F5" w:rsidR="000B0938" w:rsidRPr="003E0EBC" w:rsidRDefault="000B0938" w:rsidP="0045071E">
            <w:pPr>
              <w:rPr>
                <w:rFonts w:ascii="Arial" w:hAnsi="Arial" w:cs="Arial"/>
                <w:sz w:val="18"/>
                <w:szCs w:val="18"/>
                <w:lang w:val="en-GB"/>
              </w:rPr>
            </w:pPr>
            <w:r w:rsidRPr="003E0EBC">
              <w:rPr>
                <w:rFonts w:ascii="Arial" w:hAnsi="Arial" w:cs="Arial"/>
                <w:sz w:val="18"/>
                <w:szCs w:val="18"/>
                <w:lang w:val="en-GB"/>
              </w:rPr>
              <w:t xml:space="preserve">Please note that the Proposals may be delivered to the Contracting Authority </w:t>
            </w:r>
            <w:r w:rsidR="00B12F0C" w:rsidRPr="003E0EBC">
              <w:rPr>
                <w:rFonts w:ascii="Arial" w:hAnsi="Arial" w:cs="Arial"/>
                <w:sz w:val="18"/>
                <w:szCs w:val="18"/>
                <w:lang w:val="en-GB"/>
              </w:rPr>
              <w:t xml:space="preserve">in PDF format by email to </w:t>
            </w:r>
            <w:hyperlink r:id="rId12" w:history="1">
              <w:r w:rsidR="001A2586" w:rsidRPr="003E0EBC">
                <w:rPr>
                  <w:rStyle w:val="Hyperlink"/>
                  <w:rFonts w:ascii="Arial" w:hAnsi="Arial" w:cs="Arial"/>
                  <w:b/>
                  <w:bCs/>
                  <w:sz w:val="18"/>
                  <w:szCs w:val="18"/>
                  <w:lang w:val="en-GB"/>
                </w:rPr>
                <w:t>procurement@nca.no</w:t>
              </w:r>
            </w:hyperlink>
            <w:r w:rsidR="0030754B" w:rsidRPr="003E0EBC">
              <w:rPr>
                <w:rFonts w:ascii="Arial" w:hAnsi="Arial" w:cs="Arial"/>
                <w:b/>
                <w:bCs/>
                <w:sz w:val="18"/>
                <w:szCs w:val="18"/>
                <w:lang w:val="en-GB"/>
              </w:rPr>
              <w:t xml:space="preserve"> </w:t>
            </w:r>
            <w:r w:rsidRPr="003E0EBC">
              <w:rPr>
                <w:rFonts w:ascii="Arial" w:hAnsi="Arial" w:cs="Arial"/>
                <w:sz w:val="18"/>
                <w:szCs w:val="18"/>
                <w:lang w:val="en-GB"/>
              </w:rPr>
              <w:t xml:space="preserve">with the above </w:t>
            </w:r>
            <w:r w:rsidR="0045071E" w:rsidRPr="003E0EBC">
              <w:rPr>
                <w:rFonts w:ascii="Arial" w:hAnsi="Arial" w:cs="Arial"/>
                <w:sz w:val="18"/>
                <w:szCs w:val="18"/>
                <w:lang w:val="en-GB"/>
              </w:rPr>
              <w:t xml:space="preserve">RFP </w:t>
            </w:r>
            <w:r w:rsidRPr="003E0EBC">
              <w:rPr>
                <w:rFonts w:ascii="Arial" w:hAnsi="Arial" w:cs="Arial"/>
                <w:sz w:val="18"/>
                <w:szCs w:val="18"/>
                <w:lang w:val="en-GB"/>
              </w:rPr>
              <w:t xml:space="preserve">Number </w:t>
            </w:r>
            <w:r w:rsidR="00095F89" w:rsidRPr="003E0EBC">
              <w:rPr>
                <w:rFonts w:ascii="Arial" w:hAnsi="Arial" w:cs="Arial"/>
                <w:sz w:val="18"/>
                <w:szCs w:val="18"/>
                <w:lang w:val="en-GB"/>
              </w:rPr>
              <w:t>i</w:t>
            </w:r>
            <w:r w:rsidR="0030754B" w:rsidRPr="003E0EBC">
              <w:rPr>
                <w:rFonts w:ascii="Arial" w:hAnsi="Arial" w:cs="Arial"/>
                <w:sz w:val="18"/>
                <w:szCs w:val="18"/>
                <w:lang w:val="en-GB"/>
              </w:rPr>
              <w:t>n the subject line</w:t>
            </w:r>
            <w:r w:rsidR="00095F89" w:rsidRPr="003E0EBC">
              <w:rPr>
                <w:rFonts w:ascii="Arial" w:hAnsi="Arial" w:cs="Arial"/>
                <w:sz w:val="18"/>
                <w:szCs w:val="18"/>
                <w:lang w:val="en-GB"/>
              </w:rPr>
              <w:t xml:space="preserve">.  </w:t>
            </w:r>
          </w:p>
        </w:tc>
      </w:tr>
    </w:tbl>
    <w:p w14:paraId="242F9324" w14:textId="77777777" w:rsidR="0053734C" w:rsidRDefault="0053734C">
      <w:pPr>
        <w:rPr>
          <w:rFonts w:ascii="Arial" w:hAnsi="Arial" w:cs="Arial"/>
          <w:b/>
          <w:caps/>
          <w:lang w:val="en-GB"/>
        </w:rPr>
      </w:pPr>
    </w:p>
    <w:p w14:paraId="242F9325" w14:textId="77777777" w:rsidR="00A84567" w:rsidRPr="005C59E8" w:rsidRDefault="00A84567">
      <w:pPr>
        <w:rPr>
          <w:rFonts w:ascii="Arial" w:hAnsi="Arial" w:cs="Arial"/>
          <w:b/>
          <w:caps/>
          <w:lang w:val="en-GB"/>
        </w:rPr>
      </w:pPr>
    </w:p>
    <w:p w14:paraId="242F9327" w14:textId="05DEF608" w:rsidR="00D501E4" w:rsidRDefault="001A2586" w:rsidP="00AA022E">
      <w:pPr>
        <w:rPr>
          <w:rFonts w:ascii="Arial" w:hAnsi="Arial" w:cs="Arial"/>
          <w:sz w:val="20"/>
          <w:szCs w:val="20"/>
          <w:lang w:val="en-GB"/>
        </w:rPr>
      </w:pPr>
      <w:r>
        <w:rPr>
          <w:rFonts w:ascii="Arial" w:hAnsi="Arial" w:cs="Arial"/>
          <w:b/>
          <w:bCs/>
          <w:caps/>
          <w:lang w:val="en-GB"/>
        </w:rPr>
        <w:t>norwegian church aid</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you to submit a proposal for </w:t>
      </w:r>
      <w:r w:rsidR="00AA022E" w:rsidRPr="00AA022E">
        <w:rPr>
          <w:rFonts w:ascii="Arial" w:hAnsi="Arial" w:cs="Arial"/>
          <w:b/>
          <w:bCs/>
          <w:caps/>
          <w:lang w:val="en-GB"/>
        </w:rPr>
        <w:t xml:space="preserve">Provision of Consultancy Services to Norwegian Church Aid Project ‘Greening’ of NCA’s </w:t>
      </w:r>
      <w:r w:rsidR="003E0EBC">
        <w:rPr>
          <w:rFonts w:ascii="Arial" w:hAnsi="Arial" w:cs="Arial"/>
          <w:b/>
          <w:bCs/>
          <w:caps/>
          <w:lang w:val="en-GB"/>
        </w:rPr>
        <w:t>SUDAN</w:t>
      </w:r>
      <w:r w:rsidR="005725F0">
        <w:rPr>
          <w:rFonts w:ascii="Arial" w:hAnsi="Arial" w:cs="Arial"/>
          <w:b/>
          <w:bCs/>
          <w:caps/>
          <w:lang w:val="en-GB"/>
        </w:rPr>
        <w:t xml:space="preserve"> </w:t>
      </w:r>
      <w:r w:rsidR="00AA022E" w:rsidRPr="00AA022E">
        <w:rPr>
          <w:rFonts w:ascii="Arial" w:hAnsi="Arial" w:cs="Arial"/>
          <w:b/>
          <w:bCs/>
          <w:caps/>
          <w:lang w:val="en-GB"/>
        </w:rPr>
        <w:t>Country Office</w:t>
      </w:r>
    </w:p>
    <w:p w14:paraId="2E304F4B" w14:textId="77777777" w:rsidR="005725F0" w:rsidRDefault="005725F0" w:rsidP="00745C69">
      <w:pPr>
        <w:tabs>
          <w:tab w:val="left" w:pos="709"/>
          <w:tab w:val="left" w:pos="851"/>
          <w:tab w:val="left" w:pos="1134"/>
          <w:tab w:val="left" w:pos="1418"/>
        </w:tabs>
        <w:spacing w:before="60" w:after="60"/>
        <w:jc w:val="both"/>
        <w:rPr>
          <w:rFonts w:ascii="Arial" w:hAnsi="Arial" w:cs="Arial"/>
          <w:sz w:val="20"/>
          <w:szCs w:val="20"/>
          <w:lang w:val="en-GB"/>
        </w:rPr>
      </w:pPr>
    </w:p>
    <w:p w14:paraId="242F9328" w14:textId="22BFABD8"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242F932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42F932A" w14:textId="51E56614"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7C4AF0" w:rsidRPr="00501011">
        <w:rPr>
          <w:rFonts w:ascii="Arial" w:hAnsi="Arial" w:cs="Arial"/>
          <w:sz w:val="18"/>
          <w:szCs w:val="18"/>
          <w:lang w:val="en-GB"/>
        </w:rPr>
        <w:t xml:space="preserve">Assessment of NCA’s Country office </w:t>
      </w:r>
      <w:r w:rsidR="007B7507">
        <w:rPr>
          <w:rFonts w:ascii="Arial" w:hAnsi="Arial" w:cs="Arial"/>
          <w:sz w:val="18"/>
          <w:szCs w:val="18"/>
          <w:lang w:val="en-GB"/>
        </w:rPr>
        <w:t>Sudan</w:t>
      </w:r>
      <w:r w:rsidR="007C4AF0" w:rsidRPr="00501011">
        <w:rPr>
          <w:rFonts w:ascii="Arial" w:hAnsi="Arial" w:cs="Arial"/>
          <w:sz w:val="18"/>
          <w:szCs w:val="18"/>
          <w:lang w:val="en-GB"/>
        </w:rPr>
        <w:t xml:space="preserve"> for energetic rehabilitation and use of renewable energy solutions</w:t>
      </w:r>
      <w:r w:rsidRPr="009A0D97">
        <w:rPr>
          <w:rFonts w:ascii="Arial" w:hAnsi="Arial" w:cs="Arial"/>
          <w:sz w:val="20"/>
          <w:szCs w:val="20"/>
          <w:lang w:val="en-GB"/>
        </w:rPr>
        <w:t>.</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242F932B" w14:textId="77777777" w:rsidR="008C17AB" w:rsidRDefault="008C17AB">
      <w:pPr>
        <w:rPr>
          <w:rFonts w:ascii="Arial" w:hAnsi="Arial" w:cs="Arial"/>
          <w:b/>
          <w:sz w:val="20"/>
          <w:szCs w:val="20"/>
          <w:lang w:val="en-GB"/>
        </w:rPr>
      </w:pPr>
    </w:p>
    <w:p w14:paraId="242F932C"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242F932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242F932F" w14:textId="55913971"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5C76F2" w:rsidRPr="00402EFE">
        <w:rPr>
          <w:rFonts w:ascii="Arial" w:hAnsi="Arial" w:cs="Arial"/>
          <w:b/>
          <w:sz w:val="20"/>
          <w:szCs w:val="20"/>
          <w:lang w:val="en-GB"/>
        </w:rPr>
        <w:t xml:space="preserve">Annex </w:t>
      </w:r>
      <w:r w:rsidR="00437E79" w:rsidRPr="00402EFE">
        <w:rPr>
          <w:rFonts w:ascii="Arial" w:hAnsi="Arial" w:cs="Arial"/>
          <w:b/>
          <w:sz w:val="20"/>
          <w:szCs w:val="20"/>
          <w:lang w:val="en-GB"/>
        </w:rPr>
        <w:t>2</w:t>
      </w:r>
      <w:r w:rsidR="005C76F2" w:rsidRPr="00402EFE">
        <w:rPr>
          <w:rFonts w:ascii="Arial" w:hAnsi="Arial" w:cs="Arial"/>
          <w:b/>
          <w:sz w:val="20"/>
          <w:szCs w:val="20"/>
          <w:lang w:val="en-GB"/>
        </w:rPr>
        <w:t xml:space="preserve">: Organisation </w:t>
      </w:r>
      <w:r w:rsidR="006F10E0" w:rsidRPr="00402EFE">
        <w:rPr>
          <w:rFonts w:ascii="Arial" w:hAnsi="Arial" w:cs="Arial"/>
          <w:b/>
          <w:sz w:val="20"/>
          <w:szCs w:val="20"/>
          <w:lang w:val="en-GB"/>
        </w:rPr>
        <w:t>and</w:t>
      </w:r>
      <w:r w:rsidR="005C76F2" w:rsidRPr="00402EFE">
        <w:rPr>
          <w:rFonts w:ascii="Arial" w:hAnsi="Arial" w:cs="Arial"/>
          <w:b/>
          <w:sz w:val="20"/>
          <w:szCs w:val="20"/>
          <w:lang w:val="en-GB"/>
        </w:rPr>
        <w:t xml:space="preserve"> Methodology</w:t>
      </w:r>
      <w:r w:rsidR="00A159A8" w:rsidRPr="00402EFE">
        <w:rPr>
          <w:rFonts w:ascii="Arial" w:hAnsi="Arial" w:cs="Arial"/>
          <w:b/>
          <w:sz w:val="20"/>
          <w:szCs w:val="20"/>
          <w:lang w:val="en-GB"/>
        </w:rPr>
        <w:t xml:space="preserve"> </w:t>
      </w:r>
      <w:r w:rsidR="002B5BAC" w:rsidRPr="00402EFE">
        <w:rPr>
          <w:rFonts w:ascii="Arial" w:hAnsi="Arial" w:cs="Arial"/>
          <w:b/>
          <w:sz w:val="20"/>
          <w:szCs w:val="20"/>
          <w:lang w:val="en-GB"/>
        </w:rPr>
        <w:t>F</w:t>
      </w:r>
      <w:r w:rsidR="003C3C86" w:rsidRPr="00402EFE">
        <w:rPr>
          <w:rFonts w:ascii="Arial" w:hAnsi="Arial" w:cs="Arial"/>
          <w:b/>
          <w:sz w:val="20"/>
          <w:szCs w:val="20"/>
          <w:lang w:val="en-GB"/>
        </w:rPr>
        <w:t xml:space="preserve">orm </w:t>
      </w:r>
      <w:r w:rsidR="00A159A8" w:rsidRPr="00402EFE">
        <w:rPr>
          <w:rFonts w:ascii="Arial" w:hAnsi="Arial" w:cs="Arial"/>
          <w:sz w:val="20"/>
          <w:szCs w:val="20"/>
          <w:lang w:val="en-GB"/>
        </w:rPr>
        <w:t xml:space="preserve">(to be completed by the </w:t>
      </w:r>
      <w:r w:rsidR="00947FE0" w:rsidRPr="00402EFE">
        <w:rPr>
          <w:rFonts w:ascii="Arial" w:hAnsi="Arial" w:cs="Arial"/>
          <w:sz w:val="20"/>
          <w:szCs w:val="20"/>
          <w:lang w:val="en-GB"/>
        </w:rPr>
        <w:t>Candidate</w:t>
      </w:r>
      <w:r w:rsidR="00A159A8" w:rsidRPr="00402EFE">
        <w:rPr>
          <w:rFonts w:ascii="Arial" w:hAnsi="Arial" w:cs="Arial"/>
          <w:sz w:val="20"/>
          <w:szCs w:val="20"/>
          <w:lang w:val="en-GB"/>
        </w:rPr>
        <w:t>)</w:t>
      </w:r>
      <w:r w:rsidR="009521DA" w:rsidRPr="00402EFE">
        <w:rPr>
          <w:rFonts w:ascii="Arial" w:hAnsi="Arial" w:cs="Arial"/>
          <w:b/>
          <w:sz w:val="20"/>
          <w:szCs w:val="20"/>
          <w:lang w:val="en-GB"/>
        </w:rPr>
        <w:t>)</w:t>
      </w:r>
    </w:p>
    <w:p w14:paraId="242F9330" w14:textId="3F558828"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437E79">
        <w:rPr>
          <w:rFonts w:ascii="Arial" w:hAnsi="Arial" w:cs="Arial"/>
          <w:b/>
          <w:sz w:val="20"/>
          <w:szCs w:val="20"/>
          <w:lang w:val="en-GB"/>
        </w:rPr>
        <w:t>3</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242F9331" w14:textId="4F5533C8"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437E79">
        <w:rPr>
          <w:rFonts w:ascii="Arial" w:hAnsi="Arial" w:cs="Arial"/>
          <w:b/>
          <w:sz w:val="20"/>
          <w:szCs w:val="20"/>
          <w:lang w:val="en-GB"/>
        </w:rPr>
        <w:t>4</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w:t>
      </w:r>
    </w:p>
    <w:p w14:paraId="242F9332" w14:textId="12B063EA"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Pr>
          <w:rFonts w:ascii="Arial" w:hAnsi="Arial" w:cs="Arial"/>
          <w:b/>
          <w:sz w:val="20"/>
          <w:szCs w:val="20"/>
          <w:lang w:val="en-GB"/>
        </w:rPr>
        <w:t>5</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242F9334" w14:textId="77777777" w:rsidR="00444429" w:rsidRDefault="00444429" w:rsidP="005473B8">
      <w:pPr>
        <w:rPr>
          <w:rFonts w:ascii="Arial" w:hAnsi="Arial" w:cs="Arial"/>
          <w:sz w:val="20"/>
          <w:szCs w:val="20"/>
          <w:lang w:val="en-GB"/>
        </w:rPr>
      </w:pPr>
    </w:p>
    <w:p w14:paraId="242F9335"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242F9336" w14:textId="77777777" w:rsidR="001A0459" w:rsidRDefault="001A0459" w:rsidP="001A0459">
      <w:pPr>
        <w:rPr>
          <w:rFonts w:ascii="Arial" w:hAnsi="Arial" w:cs="Arial"/>
          <w:sz w:val="20"/>
          <w:szCs w:val="20"/>
          <w:lang w:val="en-GB"/>
        </w:rPr>
      </w:pPr>
    </w:p>
    <w:p w14:paraId="242F9337" w14:textId="77777777" w:rsidR="00F9502E" w:rsidRDefault="001A0459" w:rsidP="00F9502E">
      <w:pPr>
        <w:autoSpaceDE w:val="0"/>
        <w:autoSpaceDN w:val="0"/>
        <w:adjustRightInd w:val="0"/>
        <w:rPr>
          <w:rFonts w:ascii="Arial" w:hAnsi="Arial" w:cs="Arial"/>
          <w:sz w:val="20"/>
          <w:szCs w:val="20"/>
          <w:lang w:val="en-GB"/>
        </w:rPr>
      </w:pPr>
      <w:r>
        <w:rPr>
          <w:rFonts w:ascii="Arial" w:hAnsi="Arial" w:cs="Arial"/>
          <w:sz w:val="20"/>
          <w:szCs w:val="20"/>
          <w:lang w:val="en-GB"/>
        </w:rPr>
        <w:t>We should be grateful if you would inform us by email of your intention to submit or not a proposal.</w:t>
      </w:r>
      <w:r w:rsidR="00057A9D">
        <w:rPr>
          <w:rFonts w:ascii="Arial" w:hAnsi="Arial" w:cs="Arial"/>
          <w:sz w:val="20"/>
          <w:szCs w:val="20"/>
          <w:highlight w:val="lightGray"/>
          <w:lang w:val="en-GB"/>
        </w:rPr>
        <w:br w:type="page"/>
      </w:r>
    </w:p>
    <w:p w14:paraId="242F933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242F9339" w14:textId="77777777" w:rsidR="00E033E8" w:rsidRDefault="00E033E8" w:rsidP="00DD49AD">
      <w:pPr>
        <w:pStyle w:val="Subtitle"/>
        <w:spacing w:before="0" w:after="240"/>
        <w:jc w:val="both"/>
        <w:rPr>
          <w:rFonts w:cs="Arial"/>
          <w:sz w:val="20"/>
          <w:lang w:val="en-GB"/>
        </w:rPr>
      </w:pPr>
    </w:p>
    <w:p w14:paraId="242F933A" w14:textId="7BA6BF43"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3E0EBC">
        <w:rPr>
          <w:rFonts w:cs="Arial"/>
          <w:sz w:val="20"/>
          <w:lang w:val="en-GB"/>
        </w:rPr>
        <w:t>proposal,</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242F933B"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242F933C"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242F933D"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242F933E" w14:textId="77777777" w:rsidR="001D225B" w:rsidRPr="005C59E8" w:rsidRDefault="001D225B" w:rsidP="00263EB2">
      <w:pPr>
        <w:jc w:val="both"/>
        <w:rPr>
          <w:rFonts w:ascii="Arial" w:hAnsi="Arial" w:cs="Arial"/>
          <w:snapToGrid w:val="0"/>
          <w:sz w:val="20"/>
          <w:szCs w:val="20"/>
          <w:lang w:val="en-GB"/>
        </w:rPr>
      </w:pPr>
    </w:p>
    <w:p w14:paraId="242F933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242F9340"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242F9341" w14:textId="77777777" w:rsidR="002C653F" w:rsidRPr="005C59E8" w:rsidRDefault="002C653F">
      <w:pPr>
        <w:rPr>
          <w:rFonts w:ascii="Arial" w:hAnsi="Arial" w:cs="Arial"/>
          <w:sz w:val="20"/>
          <w:szCs w:val="20"/>
          <w:lang w:val="en-GB"/>
        </w:rPr>
      </w:pPr>
    </w:p>
    <w:p w14:paraId="242F9342"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42F9343"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w:t>
      </w:r>
    </w:p>
    <w:p w14:paraId="242F9344" w14:textId="77777777" w:rsidR="0014045F" w:rsidRPr="005C59E8" w:rsidRDefault="0014045F" w:rsidP="008C2D42">
      <w:pPr>
        <w:rPr>
          <w:rFonts w:ascii="Arial" w:hAnsi="Arial" w:cs="Arial"/>
          <w:sz w:val="20"/>
          <w:szCs w:val="20"/>
          <w:lang w:val="en-GB"/>
        </w:rPr>
      </w:pPr>
    </w:p>
    <w:p w14:paraId="242F9345"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42F9346" w14:textId="77777777" w:rsidR="00EE0477" w:rsidRDefault="00EE0477" w:rsidP="008C2D42">
      <w:pPr>
        <w:rPr>
          <w:rFonts w:ascii="Arial" w:hAnsi="Arial" w:cs="Arial"/>
          <w:sz w:val="20"/>
          <w:szCs w:val="20"/>
          <w:lang w:val="en-GB"/>
        </w:rPr>
      </w:pPr>
    </w:p>
    <w:p w14:paraId="242F9347"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242F9348" w14:textId="77777777" w:rsidR="008C2D42" w:rsidRPr="005C59E8" w:rsidRDefault="008C2D42" w:rsidP="008C2D42">
      <w:pPr>
        <w:ind w:left="360"/>
        <w:rPr>
          <w:rFonts w:ascii="Arial" w:hAnsi="Arial" w:cs="Arial"/>
          <w:sz w:val="20"/>
          <w:szCs w:val="20"/>
          <w:lang w:val="en-GB"/>
        </w:rPr>
      </w:pPr>
    </w:p>
    <w:p w14:paraId="242F9349"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242F934A"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242F934B" w14:textId="77777777" w:rsidR="007A45CE" w:rsidRPr="005C59E8" w:rsidRDefault="007A45CE" w:rsidP="00D617E9">
      <w:pPr>
        <w:rPr>
          <w:rFonts w:ascii="Arial" w:hAnsi="Arial" w:cs="Arial"/>
          <w:sz w:val="20"/>
          <w:szCs w:val="20"/>
          <w:lang w:val="en-GB"/>
        </w:rPr>
      </w:pPr>
    </w:p>
    <w:p w14:paraId="242F934C"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242F934D"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42F934E" w14:textId="77777777" w:rsidR="005C35EA" w:rsidRDefault="005C35EA">
      <w:pPr>
        <w:rPr>
          <w:rFonts w:ascii="Arial" w:hAnsi="Arial" w:cs="Arial"/>
          <w:b/>
          <w:sz w:val="20"/>
          <w:szCs w:val="20"/>
          <w:lang w:val="en-GB"/>
        </w:rPr>
      </w:pPr>
    </w:p>
    <w:p w14:paraId="242F934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242F9350"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242F9351" w14:textId="77777777"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 3</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242F9352" w14:textId="47C56860" w:rsidR="005F2FD1" w:rsidRPr="00F500B3" w:rsidRDefault="008345E5" w:rsidP="001F5D3F">
      <w:pPr>
        <w:numPr>
          <w:ilvl w:val="0"/>
          <w:numId w:val="5"/>
        </w:numPr>
        <w:jc w:val="both"/>
        <w:rPr>
          <w:rFonts w:ascii="Arial" w:hAnsi="Arial" w:cs="Arial"/>
          <w:sz w:val="20"/>
          <w:szCs w:val="20"/>
          <w:lang w:val="en-GB"/>
        </w:rPr>
      </w:pPr>
      <w:r w:rsidRPr="00F500B3">
        <w:rPr>
          <w:rFonts w:ascii="Arial" w:hAnsi="Arial" w:cs="Arial"/>
          <w:sz w:val="20"/>
          <w:lang w:val="en-GB"/>
        </w:rPr>
        <w:t xml:space="preserve">Organisation </w:t>
      </w:r>
      <w:r w:rsidR="005B5410" w:rsidRPr="00F500B3">
        <w:rPr>
          <w:rFonts w:ascii="Arial" w:hAnsi="Arial" w:cs="Arial"/>
          <w:sz w:val="20"/>
          <w:lang w:val="en-GB"/>
        </w:rPr>
        <w:t>and</w:t>
      </w:r>
      <w:r w:rsidRPr="00F500B3">
        <w:rPr>
          <w:rFonts w:ascii="Arial" w:hAnsi="Arial" w:cs="Arial"/>
          <w:sz w:val="20"/>
          <w:lang w:val="en-GB"/>
        </w:rPr>
        <w:t xml:space="preserve"> Methodology</w:t>
      </w:r>
      <w:r w:rsidR="009F7A35" w:rsidRPr="00F500B3">
        <w:rPr>
          <w:rFonts w:ascii="Arial" w:hAnsi="Arial" w:cs="Arial"/>
          <w:sz w:val="20"/>
          <w:lang w:val="en-GB"/>
        </w:rPr>
        <w:t xml:space="preserve"> </w:t>
      </w:r>
      <w:r w:rsidRPr="00F500B3">
        <w:rPr>
          <w:rFonts w:ascii="Arial" w:hAnsi="Arial" w:cs="Arial"/>
          <w:sz w:val="20"/>
          <w:lang w:val="en-GB"/>
        </w:rPr>
        <w:t xml:space="preserve">using the </w:t>
      </w:r>
      <w:r w:rsidR="00294131" w:rsidRPr="00F500B3">
        <w:rPr>
          <w:rFonts w:ascii="Arial" w:hAnsi="Arial" w:cs="Arial"/>
          <w:sz w:val="20"/>
          <w:lang w:val="en-GB"/>
        </w:rPr>
        <w:t xml:space="preserve">structure in </w:t>
      </w:r>
      <w:r w:rsidR="00D65CCB" w:rsidRPr="00F500B3">
        <w:rPr>
          <w:rFonts w:ascii="Arial" w:hAnsi="Arial" w:cs="Arial"/>
          <w:sz w:val="20"/>
          <w:lang w:val="en-GB"/>
        </w:rPr>
        <w:t>Annex 2</w:t>
      </w:r>
    </w:p>
    <w:p w14:paraId="242F9353" w14:textId="77777777" w:rsidR="003D7776" w:rsidRPr="001B367E"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proofErr w:type="gramStart"/>
      <w:r w:rsidRPr="005C59E8">
        <w:rPr>
          <w:rFonts w:ascii="Arial" w:hAnsi="Arial" w:cs="Arial"/>
          <w:sz w:val="20"/>
          <w:szCs w:val="20"/>
          <w:lang w:val="en-GB"/>
        </w:rPr>
        <w:t>performed</w:t>
      </w:r>
      <w:r>
        <w:rPr>
          <w:rFonts w:ascii="Arial" w:hAnsi="Arial" w:cs="Arial"/>
          <w:sz w:val="20"/>
          <w:szCs w:val="20"/>
          <w:lang w:val="en-GB"/>
        </w:rPr>
        <w:t>;</w:t>
      </w:r>
      <w:proofErr w:type="gramEnd"/>
    </w:p>
    <w:p w14:paraId="242F9354" w14:textId="77777777" w:rsidR="005E0A9F" w:rsidRDefault="005E0A9F" w:rsidP="00C8324D">
      <w:pPr>
        <w:rPr>
          <w:rFonts w:ascii="Arial" w:hAnsi="Arial" w:cs="Arial"/>
          <w:sz w:val="20"/>
          <w:szCs w:val="20"/>
          <w:lang w:val="en-GB"/>
        </w:rPr>
      </w:pPr>
    </w:p>
    <w:p w14:paraId="242F9355"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242F9356" w14:textId="77777777" w:rsidR="00444429" w:rsidRDefault="00444429" w:rsidP="00C8324D">
      <w:pPr>
        <w:rPr>
          <w:rFonts w:ascii="Arial" w:hAnsi="Arial" w:cs="Arial"/>
          <w:sz w:val="20"/>
          <w:szCs w:val="20"/>
          <w:lang w:val="en-GB"/>
        </w:rPr>
      </w:pPr>
    </w:p>
    <w:p w14:paraId="242F9357"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42F9358" w14:textId="1F22CAB9" w:rsidR="00310C85" w:rsidRDefault="001A4662" w:rsidP="00310C85">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7B7507">
        <w:rPr>
          <w:rFonts w:ascii="Arial" w:hAnsi="Arial" w:cs="Arial"/>
          <w:sz w:val="20"/>
          <w:szCs w:val="20"/>
          <w:lang w:val="en-GB"/>
        </w:rPr>
        <w:t>Euro</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Pr>
          <w:rFonts w:ascii="Arial" w:hAnsi="Arial" w:cs="Arial"/>
          <w:sz w:val="20"/>
          <w:szCs w:val="20"/>
          <w:lang w:val="en-GB"/>
        </w:rPr>
        <w:t>Annex 3</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242F935A" w14:textId="03BD1D13" w:rsidR="004B5A1A" w:rsidRDefault="004B5A1A" w:rsidP="004B5A1A">
      <w:pPr>
        <w:pStyle w:val="Heading4"/>
        <w:spacing w:line="240" w:lineRule="atLeast"/>
        <w:jc w:val="both"/>
        <w:rPr>
          <w:rFonts w:ascii="Arial" w:hAnsi="Arial" w:cs="Arial"/>
          <w:b w:val="0"/>
          <w:bCs w:val="0"/>
          <w:sz w:val="20"/>
          <w:szCs w:val="20"/>
          <w:lang w:val="en-GB"/>
        </w:rPr>
      </w:pPr>
      <w:r w:rsidRPr="005F60F4">
        <w:rPr>
          <w:rFonts w:ascii="Arial" w:hAnsi="Arial" w:cs="Arial"/>
          <w:bCs w:val="0"/>
          <w:sz w:val="20"/>
          <w:szCs w:val="20"/>
          <w:lang w:val="en-GB"/>
        </w:rPr>
        <w:t>Global price:</w:t>
      </w:r>
      <w:r w:rsidRPr="005F60F4">
        <w:rPr>
          <w:rFonts w:ascii="Arial" w:hAnsi="Arial" w:cs="Arial"/>
          <w:b w:val="0"/>
          <w:bCs w:val="0"/>
          <w:sz w:val="20"/>
          <w:szCs w:val="20"/>
          <w:lang w:val="en-GB"/>
        </w:rPr>
        <w:t xml:space="preserve"> </w:t>
      </w:r>
      <w:r w:rsidRPr="005F60F4">
        <w:rPr>
          <w:rFonts w:ascii="Arial" w:hAnsi="Arial"/>
          <w:b w:val="0"/>
          <w:spacing w:val="-3"/>
          <w:sz w:val="20"/>
          <w:lang w:val="en-GB"/>
        </w:rPr>
        <w:t xml:space="preserve">The </w:t>
      </w:r>
      <w:r w:rsidR="00947FE0" w:rsidRPr="005F60F4">
        <w:rPr>
          <w:rFonts w:ascii="Arial" w:hAnsi="Arial"/>
          <w:b w:val="0"/>
          <w:sz w:val="20"/>
          <w:lang w:val="en-GB"/>
        </w:rPr>
        <w:t>Candidate</w:t>
      </w:r>
      <w:r w:rsidRPr="005F60F4">
        <w:rPr>
          <w:rFonts w:ascii="Arial" w:hAnsi="Arial"/>
          <w:b w:val="0"/>
          <w:sz w:val="20"/>
          <w:lang w:val="en-GB"/>
        </w:rPr>
        <w:t xml:space="preserve"> shall indicate in his/her proposal</w:t>
      </w:r>
      <w:r w:rsidRPr="005F60F4">
        <w:rPr>
          <w:rFonts w:ascii="Arial" w:hAnsi="Arial"/>
          <w:b w:val="0"/>
          <w:spacing w:val="-3"/>
          <w:sz w:val="20"/>
          <w:lang w:val="en-GB"/>
        </w:rPr>
        <w:t xml:space="preserve"> </w:t>
      </w:r>
      <w:r w:rsidRPr="005F60F4">
        <w:rPr>
          <w:rFonts w:ascii="Arial" w:hAnsi="Arial"/>
          <w:b w:val="0"/>
          <w:sz w:val="20"/>
          <w:lang w:val="en-GB"/>
        </w:rPr>
        <w:t>his/her proposed global remunerat</w:t>
      </w:r>
      <w:r w:rsidR="002C21C6" w:rsidRPr="005F60F4">
        <w:rPr>
          <w:rFonts w:ascii="Arial" w:hAnsi="Arial"/>
          <w:b w:val="0"/>
          <w:sz w:val="20"/>
          <w:lang w:val="en-GB"/>
        </w:rPr>
        <w:t>ion for the</w:t>
      </w:r>
      <w:r w:rsidR="002C21C6" w:rsidRPr="00696253">
        <w:rPr>
          <w:rFonts w:ascii="Arial" w:hAnsi="Arial"/>
          <w:b w:val="0"/>
          <w:sz w:val="20"/>
          <w:lang w:val="en-GB"/>
        </w:rPr>
        <w:t xml:space="preserv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 xml:space="preserve">the </w:t>
      </w:r>
      <w:r w:rsidR="003B7100" w:rsidRPr="00696253">
        <w:rPr>
          <w:rFonts w:ascii="Arial" w:hAnsi="Arial" w:cs="Arial"/>
          <w:b w:val="0"/>
          <w:bCs w:val="0"/>
          <w:sz w:val="20"/>
          <w:szCs w:val="20"/>
          <w:lang w:val="en-GB"/>
        </w:rPr>
        <w:lastRenderedPageBreak/>
        <w:t>Services</w:t>
      </w:r>
      <w:r w:rsidRPr="00696253">
        <w:rPr>
          <w:rFonts w:ascii="Arial" w:hAnsi="Arial" w:cs="Arial"/>
          <w:b w:val="0"/>
          <w:bCs w:val="0"/>
          <w:sz w:val="20"/>
          <w:szCs w:val="20"/>
          <w:lang w:val="en-GB"/>
        </w:rPr>
        <w:t xml:space="preserve"> and the remedying of any deficiencies therein.</w:t>
      </w:r>
      <w:r w:rsidR="00894C37">
        <w:rPr>
          <w:rFonts w:ascii="Arial" w:hAnsi="Arial" w:cs="Arial"/>
          <w:b w:val="0"/>
          <w:bCs w:val="0"/>
          <w:sz w:val="20"/>
          <w:szCs w:val="20"/>
          <w:lang w:val="en-GB"/>
        </w:rPr>
        <w:t xml:space="preserve">  </w:t>
      </w:r>
      <w:r w:rsidR="003B75F9">
        <w:rPr>
          <w:rFonts w:ascii="Arial" w:hAnsi="Arial" w:cs="Arial"/>
          <w:b w:val="0"/>
          <w:bCs w:val="0"/>
          <w:sz w:val="20"/>
          <w:szCs w:val="20"/>
          <w:lang w:val="en-GB"/>
        </w:rPr>
        <w:t xml:space="preserve">The cost of any necessary visa should be included in the Global Fee.  </w:t>
      </w:r>
    </w:p>
    <w:p w14:paraId="3AD4E0B6" w14:textId="13BD832E" w:rsidR="00894C37" w:rsidRDefault="00894C37" w:rsidP="00894C37">
      <w:pPr>
        <w:rPr>
          <w:highlight w:val="lightGray"/>
          <w:lang w:val="en-GB"/>
        </w:rPr>
      </w:pPr>
    </w:p>
    <w:p w14:paraId="36815C36" w14:textId="5A67FE11" w:rsidR="007403F9" w:rsidRPr="003B75F9" w:rsidRDefault="00894C37" w:rsidP="00894C37">
      <w:pPr>
        <w:rPr>
          <w:rFonts w:ascii="Arial" w:hAnsi="Arial" w:cs="Arial"/>
          <w:sz w:val="20"/>
          <w:szCs w:val="20"/>
          <w:lang w:val="en-GB"/>
        </w:rPr>
      </w:pPr>
      <w:r w:rsidRPr="003B75F9">
        <w:rPr>
          <w:rFonts w:ascii="Arial" w:hAnsi="Arial" w:cs="Arial"/>
          <w:sz w:val="20"/>
          <w:szCs w:val="20"/>
          <w:lang w:val="en-GB"/>
        </w:rPr>
        <w:t>In addition to the Global Fee</w:t>
      </w:r>
      <w:r w:rsidR="00D73546" w:rsidRPr="003B75F9">
        <w:rPr>
          <w:rFonts w:ascii="Arial" w:hAnsi="Arial" w:cs="Arial"/>
          <w:sz w:val="20"/>
          <w:szCs w:val="20"/>
          <w:lang w:val="en-GB"/>
        </w:rPr>
        <w:t xml:space="preserve">, NCA will </w:t>
      </w:r>
      <w:r w:rsidR="00C471E6" w:rsidRPr="003B75F9">
        <w:rPr>
          <w:rFonts w:ascii="Arial" w:hAnsi="Arial" w:cs="Arial"/>
          <w:sz w:val="20"/>
          <w:szCs w:val="20"/>
          <w:lang w:val="en-GB"/>
        </w:rPr>
        <w:t xml:space="preserve">arrange and </w:t>
      </w:r>
      <w:r w:rsidR="00D73546" w:rsidRPr="003B75F9">
        <w:rPr>
          <w:rFonts w:ascii="Arial" w:hAnsi="Arial" w:cs="Arial"/>
          <w:sz w:val="20"/>
          <w:szCs w:val="20"/>
          <w:lang w:val="en-GB"/>
        </w:rPr>
        <w:t>cover the cost of</w:t>
      </w:r>
      <w:r w:rsidR="00C471E6" w:rsidRPr="003B75F9">
        <w:rPr>
          <w:rFonts w:ascii="Arial" w:hAnsi="Arial" w:cs="Arial"/>
          <w:sz w:val="20"/>
          <w:szCs w:val="20"/>
          <w:lang w:val="en-GB"/>
        </w:rPr>
        <w:t xml:space="preserve">:  </w:t>
      </w:r>
    </w:p>
    <w:p w14:paraId="685E461D" w14:textId="0D1A361C" w:rsidR="00894C37" w:rsidRPr="003B75F9" w:rsidRDefault="00D73546" w:rsidP="00E907C9">
      <w:pPr>
        <w:pStyle w:val="ListParagraph"/>
        <w:numPr>
          <w:ilvl w:val="0"/>
          <w:numId w:val="23"/>
        </w:numPr>
        <w:rPr>
          <w:rFonts w:ascii="Arial" w:hAnsi="Arial" w:cs="Arial"/>
          <w:sz w:val="20"/>
          <w:szCs w:val="20"/>
          <w:lang w:val="en-GB"/>
        </w:rPr>
      </w:pPr>
      <w:r w:rsidRPr="003B75F9">
        <w:rPr>
          <w:rFonts w:ascii="Arial" w:hAnsi="Arial" w:cs="Arial"/>
          <w:sz w:val="20"/>
          <w:szCs w:val="20"/>
          <w:lang w:val="en-GB"/>
        </w:rPr>
        <w:t>one return flight ticket from</w:t>
      </w:r>
      <w:r w:rsidR="00124D5F">
        <w:rPr>
          <w:rFonts w:ascii="Arial" w:hAnsi="Arial" w:cs="Arial"/>
          <w:sz w:val="20"/>
          <w:szCs w:val="20"/>
          <w:lang w:val="en-GB"/>
        </w:rPr>
        <w:t xml:space="preserve"> an international airport convenient to</w:t>
      </w:r>
      <w:r w:rsidRPr="003B75F9">
        <w:rPr>
          <w:rFonts w:ascii="Arial" w:hAnsi="Arial" w:cs="Arial"/>
          <w:sz w:val="20"/>
          <w:szCs w:val="20"/>
          <w:lang w:val="en-GB"/>
        </w:rPr>
        <w:t xml:space="preserve"> the Contractors place of residence to</w:t>
      </w:r>
      <w:r w:rsidR="007403F9" w:rsidRPr="003B75F9">
        <w:rPr>
          <w:rFonts w:ascii="Arial" w:hAnsi="Arial" w:cs="Arial"/>
          <w:sz w:val="20"/>
          <w:szCs w:val="20"/>
          <w:lang w:val="en-GB"/>
        </w:rPr>
        <w:t xml:space="preserve"> </w:t>
      </w:r>
      <w:r w:rsidR="007B7507">
        <w:rPr>
          <w:rFonts w:ascii="Arial" w:hAnsi="Arial" w:cs="Arial"/>
          <w:sz w:val="20"/>
          <w:szCs w:val="20"/>
          <w:lang w:val="en-GB"/>
        </w:rPr>
        <w:t>Khartoum</w:t>
      </w:r>
      <w:r w:rsidR="007403F9" w:rsidRPr="003B75F9">
        <w:rPr>
          <w:rFonts w:ascii="Arial" w:hAnsi="Arial" w:cs="Arial"/>
          <w:sz w:val="20"/>
          <w:szCs w:val="20"/>
          <w:lang w:val="en-GB"/>
        </w:rPr>
        <w:t xml:space="preserve">, </w:t>
      </w:r>
      <w:r w:rsidR="007B7507">
        <w:rPr>
          <w:rFonts w:ascii="Arial" w:hAnsi="Arial" w:cs="Arial"/>
          <w:sz w:val="20"/>
          <w:szCs w:val="20"/>
          <w:lang w:val="en-GB"/>
        </w:rPr>
        <w:t>Sudan</w:t>
      </w:r>
      <w:r w:rsidR="007403F9" w:rsidRPr="003B75F9">
        <w:rPr>
          <w:rFonts w:ascii="Arial" w:hAnsi="Arial" w:cs="Arial"/>
          <w:sz w:val="20"/>
          <w:szCs w:val="20"/>
          <w:lang w:val="en-GB"/>
        </w:rPr>
        <w:t xml:space="preserve">.  </w:t>
      </w:r>
    </w:p>
    <w:p w14:paraId="1448C2EB" w14:textId="0437882E" w:rsidR="00E907C9" w:rsidRDefault="005F60F4" w:rsidP="00E907C9">
      <w:pPr>
        <w:pStyle w:val="ListParagraph"/>
        <w:numPr>
          <w:ilvl w:val="0"/>
          <w:numId w:val="23"/>
        </w:numPr>
        <w:rPr>
          <w:rFonts w:ascii="Arial" w:hAnsi="Arial" w:cs="Arial"/>
          <w:sz w:val="20"/>
          <w:szCs w:val="20"/>
          <w:lang w:val="en-GB"/>
        </w:rPr>
      </w:pPr>
      <w:r>
        <w:rPr>
          <w:rFonts w:ascii="Arial" w:hAnsi="Arial" w:cs="Arial"/>
          <w:sz w:val="20"/>
          <w:szCs w:val="20"/>
          <w:lang w:val="en-GB"/>
        </w:rPr>
        <w:t>a</w:t>
      </w:r>
      <w:r w:rsidR="00E907C9" w:rsidRPr="003B75F9">
        <w:rPr>
          <w:rFonts w:ascii="Arial" w:hAnsi="Arial" w:cs="Arial"/>
          <w:sz w:val="20"/>
          <w:szCs w:val="20"/>
          <w:lang w:val="en-GB"/>
        </w:rPr>
        <w:t xml:space="preserve">ccommodation costs at the place of assignment </w:t>
      </w:r>
      <w:r w:rsidR="009A71DA" w:rsidRPr="003B75F9">
        <w:rPr>
          <w:rFonts w:ascii="Arial" w:hAnsi="Arial" w:cs="Arial"/>
          <w:sz w:val="20"/>
          <w:szCs w:val="20"/>
          <w:lang w:val="en-GB"/>
        </w:rPr>
        <w:t xml:space="preserve">(NCA Country Office, </w:t>
      </w:r>
      <w:r w:rsidR="008C7B18">
        <w:rPr>
          <w:rFonts w:ascii="Arial" w:hAnsi="Arial" w:cs="Arial"/>
          <w:sz w:val="20"/>
          <w:szCs w:val="20"/>
          <w:lang w:val="en-GB"/>
        </w:rPr>
        <w:t>Sudan</w:t>
      </w:r>
      <w:r w:rsidR="009A71DA" w:rsidRPr="003B75F9">
        <w:rPr>
          <w:rFonts w:ascii="Arial" w:hAnsi="Arial" w:cs="Arial"/>
          <w:sz w:val="20"/>
          <w:szCs w:val="20"/>
          <w:lang w:val="en-GB"/>
        </w:rPr>
        <w:t>)</w:t>
      </w:r>
    </w:p>
    <w:p w14:paraId="5C9A3226" w14:textId="068FF18C" w:rsidR="008C7B18" w:rsidRPr="003B75F9" w:rsidRDefault="008C7B18" w:rsidP="00E907C9">
      <w:pPr>
        <w:pStyle w:val="ListParagraph"/>
        <w:numPr>
          <w:ilvl w:val="0"/>
          <w:numId w:val="23"/>
        </w:numPr>
        <w:rPr>
          <w:rFonts w:ascii="Arial" w:hAnsi="Arial" w:cs="Arial"/>
          <w:sz w:val="20"/>
          <w:szCs w:val="20"/>
          <w:lang w:val="en-GB"/>
        </w:rPr>
      </w:pPr>
      <w:r>
        <w:rPr>
          <w:rFonts w:ascii="Arial" w:hAnsi="Arial" w:cs="Arial"/>
          <w:sz w:val="20"/>
          <w:szCs w:val="20"/>
          <w:lang w:val="en-GB"/>
        </w:rPr>
        <w:t>transportation fee to field offices</w:t>
      </w:r>
    </w:p>
    <w:p w14:paraId="1B286E82" w14:textId="77777777" w:rsidR="00885594" w:rsidRPr="00885594" w:rsidRDefault="00885594" w:rsidP="00885594">
      <w:pPr>
        <w:rPr>
          <w:highlight w:val="lightGray"/>
          <w:lang w:val="en-GB"/>
        </w:rPr>
      </w:pPr>
    </w:p>
    <w:p w14:paraId="242F9361"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42F9362" w14:textId="77777777" w:rsidR="009E2277" w:rsidRDefault="009E2277" w:rsidP="00DB6D90">
      <w:pPr>
        <w:jc w:val="both"/>
        <w:rPr>
          <w:rFonts w:ascii="Arial" w:hAnsi="Arial" w:cs="Arial"/>
          <w:b/>
          <w:sz w:val="20"/>
          <w:szCs w:val="20"/>
          <w:lang w:val="en-GB"/>
        </w:rPr>
      </w:pPr>
    </w:p>
    <w:p w14:paraId="242F9363" w14:textId="002AF10C" w:rsidR="00FD28D8" w:rsidRPr="0006187A" w:rsidRDefault="00FD28D8" w:rsidP="001F5D3F">
      <w:pPr>
        <w:numPr>
          <w:ilvl w:val="0"/>
          <w:numId w:val="3"/>
        </w:numPr>
        <w:spacing w:before="120"/>
        <w:ind w:left="714" w:hanging="357"/>
        <w:rPr>
          <w:rFonts w:ascii="Arial" w:hAnsi="Arial" w:cs="Arial"/>
          <w:b/>
          <w:sz w:val="20"/>
          <w:szCs w:val="20"/>
          <w:lang w:val="en-GB"/>
        </w:rPr>
      </w:pPr>
      <w:r w:rsidRPr="000C2912">
        <w:rPr>
          <w:rFonts w:ascii="Arial" w:hAnsi="Arial" w:cs="Arial"/>
          <w:b/>
          <w:sz w:val="20"/>
          <w:szCs w:val="20"/>
          <w:lang w:val="en-US"/>
        </w:rPr>
        <w:tab/>
      </w:r>
      <w:r w:rsidR="00947FE0" w:rsidRPr="0006187A">
        <w:rPr>
          <w:rFonts w:ascii="Arial" w:hAnsi="Arial" w:cs="Arial"/>
          <w:b/>
          <w:sz w:val="20"/>
          <w:szCs w:val="20"/>
          <w:lang w:val="en-GB"/>
        </w:rPr>
        <w:t>Candidate</w:t>
      </w:r>
      <w:r w:rsidRPr="0006187A">
        <w:rPr>
          <w:rFonts w:ascii="Arial" w:hAnsi="Arial" w:cs="Arial"/>
          <w:b/>
          <w:sz w:val="20"/>
          <w:szCs w:val="20"/>
          <w:lang w:val="en-GB"/>
        </w:rPr>
        <w:t>’s proposed personnel</w:t>
      </w:r>
    </w:p>
    <w:p w14:paraId="242F9364" w14:textId="77777777" w:rsidR="008A5B8B" w:rsidRPr="009D765D" w:rsidRDefault="00FD28D8">
      <w:pPr>
        <w:rPr>
          <w:rFonts w:ascii="Arial" w:hAnsi="Arial" w:cs="Arial"/>
          <w:sz w:val="20"/>
          <w:szCs w:val="20"/>
          <w:lang w:val="en-GB"/>
        </w:rPr>
      </w:pPr>
      <w:r w:rsidRPr="009D765D">
        <w:rPr>
          <w:rFonts w:ascii="Arial" w:hAnsi="Arial" w:cs="Arial"/>
          <w:sz w:val="20"/>
          <w:szCs w:val="20"/>
          <w:lang w:val="en-GB"/>
        </w:rPr>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 xml:space="preserve">is accepted shall provide, if </w:t>
      </w:r>
      <w:proofErr w:type="gramStart"/>
      <w:r w:rsidR="00B1689A" w:rsidRPr="009D765D">
        <w:rPr>
          <w:rFonts w:ascii="Arial" w:hAnsi="Arial" w:cs="Arial"/>
          <w:sz w:val="20"/>
          <w:szCs w:val="20"/>
          <w:lang w:val="en-GB"/>
        </w:rPr>
        <w:t>so</w:t>
      </w:r>
      <w:proofErr w:type="gramEnd"/>
      <w:r w:rsidR="00B1689A" w:rsidRPr="009D765D">
        <w:rPr>
          <w:rFonts w:ascii="Arial" w:hAnsi="Arial" w:cs="Arial"/>
          <w:sz w:val="20"/>
          <w:szCs w:val="20"/>
          <w:lang w:val="en-GB"/>
        </w:rPr>
        <w:t xml:space="preserve">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242F9365" w14:textId="77777777" w:rsidR="00FB22DD" w:rsidRPr="009D765D" w:rsidRDefault="00FB22DD">
      <w:pPr>
        <w:rPr>
          <w:rFonts w:ascii="Arial" w:hAnsi="Arial" w:cs="Arial"/>
          <w:sz w:val="20"/>
          <w:szCs w:val="20"/>
          <w:lang w:val="en-GB"/>
        </w:rPr>
      </w:pPr>
    </w:p>
    <w:p w14:paraId="242F9366" w14:textId="77777777"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Annex 3</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the Contract</w:t>
      </w:r>
      <w:r w:rsidR="00315D8F" w:rsidRPr="009D765D">
        <w:rPr>
          <w:rFonts w:ascii="Arial" w:hAnsi="Arial" w:cs="Arial"/>
          <w:sz w:val="20"/>
          <w:szCs w:val="20"/>
          <w:lang w:val="en-GB"/>
        </w:rPr>
        <w:t xml:space="preserve">. </w:t>
      </w:r>
    </w:p>
    <w:p w14:paraId="242F9367" w14:textId="77777777" w:rsidR="00734831" w:rsidRPr="009D765D" w:rsidRDefault="00734831" w:rsidP="00FB22DD">
      <w:pPr>
        <w:rPr>
          <w:rFonts w:ascii="Arial" w:hAnsi="Arial" w:cs="Arial"/>
          <w:sz w:val="20"/>
          <w:szCs w:val="20"/>
          <w:lang w:val="en-GB"/>
        </w:rPr>
      </w:pPr>
    </w:p>
    <w:p w14:paraId="242F9368" w14:textId="78A2141D" w:rsidR="00537EBE" w:rsidRPr="000D24EC" w:rsidRDefault="00FB22DD" w:rsidP="00FB22DD">
      <w:pPr>
        <w:rPr>
          <w:rFonts w:ascii="Arial" w:hAnsi="Arial" w:cs="Arial"/>
          <w:b/>
          <w:sz w:val="20"/>
          <w:szCs w:val="20"/>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p>
    <w:p w14:paraId="242F936B" w14:textId="77777777" w:rsidR="00440360" w:rsidRPr="005C59E8" w:rsidRDefault="00440360">
      <w:pPr>
        <w:rPr>
          <w:rFonts w:ascii="Arial" w:hAnsi="Arial" w:cs="Arial"/>
          <w:sz w:val="20"/>
          <w:szCs w:val="20"/>
          <w:lang w:val="en-GB"/>
        </w:rPr>
      </w:pPr>
    </w:p>
    <w:p w14:paraId="242F936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242F936D" w14:textId="66402152"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w:t>
      </w:r>
      <w:r w:rsidR="005C35EA" w:rsidRPr="00F92024">
        <w:rPr>
          <w:rFonts w:ascii="Arial" w:hAnsi="Arial" w:cs="Arial"/>
          <w:sz w:val="20"/>
          <w:szCs w:val="20"/>
          <w:lang w:val="en-GB"/>
        </w:rPr>
        <w:t xml:space="preserve">for </w:t>
      </w:r>
      <w:r w:rsidR="00F92024" w:rsidRPr="00F92024">
        <w:rPr>
          <w:rFonts w:ascii="Arial" w:hAnsi="Arial" w:cs="Arial"/>
          <w:sz w:val="20"/>
          <w:szCs w:val="20"/>
          <w:lang w:val="en-GB"/>
        </w:rPr>
        <w:t>6</w:t>
      </w:r>
      <w:r w:rsidR="005C35EA" w:rsidRPr="00F92024">
        <w:rPr>
          <w:rFonts w:ascii="Arial" w:hAnsi="Arial" w:cs="Arial"/>
          <w:sz w:val="20"/>
          <w:szCs w:val="20"/>
          <w:lang w:val="en-GB"/>
        </w:rPr>
        <w:t>0</w:t>
      </w:r>
      <w:r w:rsidR="00FD4517" w:rsidRPr="00F92024">
        <w:rPr>
          <w:rFonts w:ascii="Arial" w:hAnsi="Arial" w:cs="Arial"/>
          <w:sz w:val="20"/>
          <w:szCs w:val="20"/>
          <w:lang w:val="en-GB"/>
        </w:rPr>
        <w:t xml:space="preserve"> days</w:t>
      </w:r>
      <w:r w:rsidR="00FD4517" w:rsidRPr="00CE2219">
        <w:rPr>
          <w:rFonts w:ascii="Arial" w:hAnsi="Arial" w:cs="Arial"/>
          <w:sz w:val="20"/>
          <w:szCs w:val="20"/>
          <w:lang w:val="en-GB"/>
        </w:rPr>
        <w:t xml:space="preserve"> after</w:t>
      </w:r>
      <w:r w:rsidR="00FD4517" w:rsidRPr="005C59E8">
        <w:rPr>
          <w:rFonts w:ascii="Arial" w:hAnsi="Arial" w:cs="Arial"/>
          <w:sz w:val="20"/>
          <w:szCs w:val="20"/>
          <w:lang w:val="en-GB"/>
        </w:rPr>
        <w:t xml:space="preserve"> the closing date.</w:t>
      </w:r>
    </w:p>
    <w:p w14:paraId="242F936E" w14:textId="77777777" w:rsidR="001A69BE" w:rsidRPr="005C59E8" w:rsidRDefault="001A69BE">
      <w:pPr>
        <w:rPr>
          <w:rFonts w:ascii="Arial" w:hAnsi="Arial" w:cs="Arial"/>
          <w:color w:val="FF0000"/>
          <w:sz w:val="20"/>
          <w:szCs w:val="20"/>
          <w:lang w:val="en-GB"/>
        </w:rPr>
      </w:pPr>
    </w:p>
    <w:p w14:paraId="242F936F"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242F9370" w14:textId="77777777"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0B0938">
        <w:rPr>
          <w:rFonts w:ascii="Arial" w:hAnsi="Arial" w:cs="Arial"/>
          <w:lang w:val="en-GB"/>
        </w:rPr>
        <w:t>in a sealed envelope</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242F9371" w14:textId="77777777" w:rsidR="00364BB9" w:rsidRPr="005C59E8" w:rsidRDefault="00364BB9" w:rsidP="00EF68C5">
      <w:pPr>
        <w:pStyle w:val="PlainText"/>
        <w:rPr>
          <w:rFonts w:ascii="Arial" w:hAnsi="Arial" w:cs="Arial"/>
          <w:lang w:val="en-GB"/>
        </w:rPr>
      </w:pPr>
    </w:p>
    <w:p w14:paraId="242F9372"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242F9373" w14:textId="77777777" w:rsidR="00A4404B" w:rsidRDefault="00F7470F" w:rsidP="00A760A1">
      <w:pPr>
        <w:pStyle w:val="BodyText"/>
      </w:pPr>
      <w:r w:rsidRPr="005C59E8">
        <w:t xml:space="preserve">The evaluation method will be the </w:t>
      </w:r>
      <w:r w:rsidR="00A9325B">
        <w:t>q</w:t>
      </w:r>
      <w:r w:rsidRPr="00862C95">
        <w:t xml:space="preserve">uality and </w:t>
      </w:r>
      <w:proofErr w:type="gramStart"/>
      <w:r w:rsidR="00A9325B">
        <w:t>c</w:t>
      </w:r>
      <w:r w:rsidRPr="00862C95">
        <w:t xml:space="preserve">ost </w:t>
      </w:r>
      <w:r w:rsidR="00A9325B">
        <w:t>b</w:t>
      </w:r>
      <w:r w:rsidRPr="00862C95">
        <w:t>ased</w:t>
      </w:r>
      <w:proofErr w:type="gramEnd"/>
      <w:r w:rsidRPr="00862C95">
        <w:t xml:space="preserve">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proofErr w:type="gramStart"/>
      <w:r w:rsidR="00A9325B">
        <w:t>P</w:t>
      </w:r>
      <w:r w:rsidR="00574E9C">
        <w:t>roposal</w:t>
      </w:r>
      <w:r w:rsidR="00A4404B">
        <w:t>s</w:t>
      </w:r>
      <w:r w:rsidR="00A9325B">
        <w:t>;</w:t>
      </w:r>
      <w:proofErr w:type="gramEnd"/>
      <w:r w:rsidR="00A4404B">
        <w:t xml:space="preserve"> a technical evaluation and a financial evaluation. </w:t>
      </w:r>
    </w:p>
    <w:p w14:paraId="242F9374" w14:textId="77777777" w:rsidR="00BE2C27" w:rsidRDefault="00BE2C27" w:rsidP="00A760A1">
      <w:pPr>
        <w:pStyle w:val="BodyText"/>
      </w:pPr>
    </w:p>
    <w:p w14:paraId="242F9375" w14:textId="35C48BF4"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AB6C99">
        <w:rPr>
          <w:rFonts w:ascii="Arial" w:hAnsi="Arial" w:cs="Arial"/>
          <w:sz w:val="20"/>
          <w:szCs w:val="20"/>
          <w:lang w:val="en-GB"/>
        </w:rPr>
        <w:t>80</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00AB6C99">
        <w:rPr>
          <w:rFonts w:ascii="Arial" w:hAnsi="Arial" w:cs="Arial"/>
          <w:sz w:val="20"/>
          <w:szCs w:val="20"/>
          <w:lang w:val="en-GB"/>
        </w:rPr>
        <w:t>20</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w:t>
      </w:r>
      <w:proofErr w:type="gramStart"/>
      <w:r w:rsidRPr="005C59E8">
        <w:rPr>
          <w:rFonts w:ascii="Arial" w:hAnsi="Arial" w:cs="Arial"/>
          <w:sz w:val="20"/>
          <w:szCs w:val="20"/>
          <w:lang w:val="en-GB"/>
        </w:rPr>
        <w:t>be:</w:t>
      </w:r>
      <w:proofErr w:type="gramEnd"/>
      <w:r w:rsidRPr="005C59E8">
        <w:rPr>
          <w:rFonts w:ascii="Arial" w:hAnsi="Arial" w:cs="Arial"/>
          <w:sz w:val="20"/>
          <w:szCs w:val="20"/>
          <w:lang w:val="en-GB"/>
        </w:rPr>
        <w:t xml:space="preserve"> St X </w:t>
      </w:r>
      <w:r w:rsidR="00AB6C99">
        <w:rPr>
          <w:rFonts w:ascii="Arial" w:hAnsi="Arial" w:cs="Arial"/>
          <w:sz w:val="20"/>
          <w:szCs w:val="20"/>
          <w:lang w:val="en-GB"/>
        </w:rPr>
        <w:t>80</w:t>
      </w:r>
      <w:r w:rsidRPr="00385B4D">
        <w:rPr>
          <w:rFonts w:ascii="Arial" w:hAnsi="Arial" w:cs="Arial"/>
          <w:sz w:val="20"/>
          <w:szCs w:val="20"/>
          <w:lang w:val="en-GB"/>
        </w:rPr>
        <w:t>%</w:t>
      </w:r>
      <w:r>
        <w:rPr>
          <w:rFonts w:ascii="Arial" w:hAnsi="Arial" w:cs="Arial"/>
          <w:sz w:val="20"/>
          <w:szCs w:val="20"/>
          <w:lang w:val="en-GB"/>
        </w:rPr>
        <w:t xml:space="preserve"> + Sf X </w:t>
      </w:r>
      <w:r w:rsidR="00AB6C99">
        <w:rPr>
          <w:rFonts w:ascii="Arial" w:hAnsi="Arial" w:cs="Arial"/>
          <w:sz w:val="20"/>
          <w:szCs w:val="20"/>
          <w:lang w:val="en-GB"/>
        </w:rPr>
        <w:t>20</w:t>
      </w:r>
      <w:r w:rsidRPr="00385B4D">
        <w:rPr>
          <w:rFonts w:ascii="Arial" w:hAnsi="Arial" w:cs="Arial"/>
          <w:sz w:val="20"/>
          <w:szCs w:val="20"/>
          <w:lang w:val="en-GB"/>
        </w:rPr>
        <w:t>%</w:t>
      </w:r>
      <w:r>
        <w:rPr>
          <w:rFonts w:ascii="Arial" w:hAnsi="Arial" w:cs="Arial"/>
          <w:sz w:val="20"/>
          <w:szCs w:val="20"/>
          <w:lang w:val="en-GB"/>
        </w:rPr>
        <w:t>.</w:t>
      </w:r>
    </w:p>
    <w:p w14:paraId="242F9376" w14:textId="77777777" w:rsidR="00BE2C27" w:rsidRDefault="00BE2C27" w:rsidP="00BE2C27">
      <w:pPr>
        <w:tabs>
          <w:tab w:val="right" w:pos="1440"/>
          <w:tab w:val="left" w:pos="2160"/>
          <w:tab w:val="right" w:pos="3600"/>
        </w:tabs>
        <w:rPr>
          <w:rFonts w:ascii="Arial" w:hAnsi="Arial" w:cs="Arial"/>
          <w:sz w:val="20"/>
          <w:szCs w:val="20"/>
          <w:lang w:val="en-GB"/>
        </w:rPr>
      </w:pPr>
    </w:p>
    <w:p w14:paraId="242F9377" w14:textId="77777777" w:rsidR="00B108CB" w:rsidRPr="000643EF" w:rsidRDefault="000643EF" w:rsidP="000543FC">
      <w:pPr>
        <w:pStyle w:val="BodyText"/>
        <w:contextualSpacing/>
        <w:rPr>
          <w:b/>
        </w:rPr>
      </w:pPr>
      <w:r w:rsidRPr="000643EF">
        <w:rPr>
          <w:b/>
        </w:rPr>
        <w:t>Technical evaluation</w:t>
      </w:r>
    </w:p>
    <w:p w14:paraId="242F9378" w14:textId="54089AEC" w:rsidR="00451734" w:rsidRDefault="00451734" w:rsidP="000543FC">
      <w:pPr>
        <w:pStyle w:val="BodyText"/>
        <w:spacing w:before="120"/>
        <w:contextualSpacing/>
      </w:pPr>
      <w:r w:rsidRPr="00AA3605">
        <w:rPr>
          <w:rFonts w:cs="Times New Roman"/>
          <w:szCs w:val="24"/>
        </w:rPr>
        <w:t>For the evaluation of the technical proposal</w:t>
      </w:r>
      <w:r w:rsidR="00114BE0">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r w:rsidR="0008390B">
        <w:t xml:space="preserve"> </w:t>
      </w:r>
    </w:p>
    <w:p w14:paraId="692C2F1E" w14:textId="5F187481" w:rsidR="0008390B" w:rsidRDefault="0008390B" w:rsidP="000543FC">
      <w:pPr>
        <w:pStyle w:val="BodyText"/>
        <w:spacing w:before="120"/>
        <w:contextualSpacing/>
      </w:pPr>
    </w:p>
    <w:p w14:paraId="483A5433" w14:textId="00BD127B" w:rsidR="0008390B" w:rsidRDefault="0008390B" w:rsidP="000543FC">
      <w:pPr>
        <w:pStyle w:val="BodyText"/>
        <w:spacing w:before="120"/>
        <w:contextualSpacing/>
      </w:pPr>
    </w:p>
    <w:p w14:paraId="707AA603" w14:textId="2C3FBD2C" w:rsidR="0008390B" w:rsidRDefault="0008390B" w:rsidP="000543FC">
      <w:pPr>
        <w:pStyle w:val="BodyText"/>
        <w:spacing w:before="120"/>
        <w:contextualSpacing/>
      </w:pPr>
    </w:p>
    <w:p w14:paraId="24491E92" w14:textId="24269BDC" w:rsidR="0008390B" w:rsidRDefault="0008390B" w:rsidP="000543FC">
      <w:pPr>
        <w:pStyle w:val="BodyText"/>
        <w:spacing w:before="120"/>
        <w:contextualSpacing/>
      </w:pPr>
    </w:p>
    <w:p w14:paraId="78361212" w14:textId="77777777" w:rsidR="0008390B" w:rsidRDefault="0008390B" w:rsidP="000543FC">
      <w:pPr>
        <w:pStyle w:val="BodyText"/>
        <w:spacing w:before="120"/>
        <w:contextualSpacing/>
      </w:pPr>
    </w:p>
    <w:p w14:paraId="242F9379" w14:textId="5039E522" w:rsidR="00D8490C" w:rsidRPr="005C59E8" w:rsidRDefault="00D8490C" w:rsidP="00D8490C">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tblGrid>
      <w:tr w:rsidR="0045071E" w:rsidRPr="005C59E8" w14:paraId="242F937C" w14:textId="77777777" w:rsidTr="007E7604">
        <w:trPr>
          <w:cantSplit/>
          <w:trHeight w:val="230"/>
          <w:jc w:val="center"/>
        </w:trPr>
        <w:tc>
          <w:tcPr>
            <w:tcW w:w="4981" w:type="dxa"/>
            <w:gridSpan w:val="2"/>
            <w:vMerge w:val="restart"/>
          </w:tcPr>
          <w:p w14:paraId="242F937A" w14:textId="77777777" w:rsidR="0045071E" w:rsidRPr="005C59E8" w:rsidRDefault="0045071E" w:rsidP="002D35A0">
            <w:pPr>
              <w:rPr>
                <w:rFonts w:ascii="Arial" w:hAnsi="Arial" w:cs="Arial"/>
                <w:snapToGrid w:val="0"/>
                <w:sz w:val="20"/>
                <w:szCs w:val="20"/>
                <w:lang w:val="en-GB"/>
              </w:rPr>
            </w:pPr>
            <w:r>
              <w:rPr>
                <w:rFonts w:ascii="Arial" w:hAnsi="Arial" w:cs="Arial"/>
                <w:snapToGrid w:val="0"/>
                <w:sz w:val="20"/>
                <w:szCs w:val="20"/>
                <w:lang w:val="en-GB"/>
              </w:rPr>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14:paraId="242F937B" w14:textId="77777777" w:rsidR="0045071E" w:rsidRPr="005C59E8" w:rsidRDefault="0045071E"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r>
      <w:tr w:rsidR="0045071E" w:rsidRPr="005C59E8" w14:paraId="242F937F" w14:textId="77777777" w:rsidTr="007E7604">
        <w:trPr>
          <w:cantSplit/>
          <w:trHeight w:val="230"/>
          <w:jc w:val="center"/>
        </w:trPr>
        <w:tc>
          <w:tcPr>
            <w:tcW w:w="4981" w:type="dxa"/>
            <w:gridSpan w:val="2"/>
            <w:vMerge/>
            <w:tcBorders>
              <w:bottom w:val="nil"/>
            </w:tcBorders>
          </w:tcPr>
          <w:p w14:paraId="242F937D" w14:textId="77777777" w:rsidR="0045071E" w:rsidRPr="005C59E8" w:rsidRDefault="0045071E" w:rsidP="003D7B6E">
            <w:pPr>
              <w:rPr>
                <w:rFonts w:ascii="Arial" w:hAnsi="Arial" w:cs="Arial"/>
                <w:snapToGrid w:val="0"/>
                <w:sz w:val="20"/>
                <w:szCs w:val="20"/>
                <w:lang w:val="en-GB"/>
              </w:rPr>
            </w:pPr>
          </w:p>
        </w:tc>
        <w:tc>
          <w:tcPr>
            <w:tcW w:w="1260" w:type="dxa"/>
            <w:vMerge/>
            <w:tcBorders>
              <w:bottom w:val="nil"/>
            </w:tcBorders>
          </w:tcPr>
          <w:p w14:paraId="242F937E" w14:textId="77777777" w:rsidR="0045071E" w:rsidRPr="005C59E8" w:rsidRDefault="0045071E" w:rsidP="003D7B6E">
            <w:pPr>
              <w:jc w:val="center"/>
              <w:rPr>
                <w:rFonts w:ascii="Arial" w:hAnsi="Arial" w:cs="Arial"/>
                <w:snapToGrid w:val="0"/>
                <w:sz w:val="20"/>
                <w:szCs w:val="20"/>
                <w:lang w:val="en-GB"/>
              </w:rPr>
            </w:pPr>
          </w:p>
        </w:tc>
      </w:tr>
      <w:tr w:rsidR="0045071E" w:rsidRPr="005C59E8" w14:paraId="242F9383" w14:textId="77777777" w:rsidTr="00EE1F1D">
        <w:trPr>
          <w:trHeight w:val="460"/>
          <w:jc w:val="center"/>
        </w:trPr>
        <w:tc>
          <w:tcPr>
            <w:tcW w:w="679" w:type="dxa"/>
          </w:tcPr>
          <w:p w14:paraId="242F9380" w14:textId="77777777" w:rsidR="0045071E" w:rsidRPr="005C59E8" w:rsidRDefault="0045071E"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6D16174B" w14:textId="77777777" w:rsidR="00A15DD0" w:rsidRPr="00A15DD0" w:rsidRDefault="00A15DD0" w:rsidP="00A15DD0">
            <w:pPr>
              <w:rPr>
                <w:rFonts w:ascii="Arial" w:hAnsi="Arial" w:cs="Arial"/>
                <w:snapToGrid w:val="0"/>
                <w:sz w:val="20"/>
                <w:szCs w:val="20"/>
                <w:lang w:val="en-GB"/>
              </w:rPr>
            </w:pPr>
            <w:r w:rsidRPr="00A15DD0">
              <w:rPr>
                <w:rFonts w:ascii="Arial" w:hAnsi="Arial" w:cs="Arial"/>
                <w:snapToGrid w:val="0"/>
                <w:sz w:val="20"/>
                <w:szCs w:val="20"/>
                <w:lang w:val="en-GB"/>
              </w:rPr>
              <w:t>Experience with reduction in energy usage</w:t>
            </w:r>
          </w:p>
          <w:p w14:paraId="242F9381" w14:textId="348B9A6A" w:rsidR="0045071E" w:rsidRPr="00285F92" w:rsidRDefault="0045071E" w:rsidP="00A15DD0">
            <w:pPr>
              <w:rPr>
                <w:rFonts w:ascii="Arial" w:hAnsi="Arial" w:cs="Arial"/>
                <w:snapToGrid w:val="0"/>
                <w:sz w:val="20"/>
                <w:szCs w:val="20"/>
                <w:highlight w:val="lightGray"/>
                <w:lang w:val="en-GB"/>
              </w:rPr>
            </w:pPr>
          </w:p>
        </w:tc>
        <w:tc>
          <w:tcPr>
            <w:tcW w:w="1260" w:type="dxa"/>
          </w:tcPr>
          <w:p w14:paraId="242F9382" w14:textId="2098C11E" w:rsidR="0045071E" w:rsidRPr="008C7B18" w:rsidRDefault="002F59E9" w:rsidP="003D7B6E">
            <w:pPr>
              <w:jc w:val="center"/>
              <w:rPr>
                <w:rFonts w:ascii="Arial" w:hAnsi="Arial" w:cs="Arial"/>
                <w:snapToGrid w:val="0"/>
                <w:sz w:val="20"/>
                <w:szCs w:val="20"/>
                <w:lang w:val="en-GB"/>
              </w:rPr>
            </w:pPr>
            <w:r w:rsidRPr="008C7B18">
              <w:rPr>
                <w:rFonts w:ascii="Arial" w:hAnsi="Arial" w:cs="Arial"/>
                <w:snapToGrid w:val="0"/>
                <w:sz w:val="20"/>
                <w:szCs w:val="20"/>
                <w:lang w:val="en-GB"/>
              </w:rPr>
              <w:t>20</w:t>
            </w:r>
          </w:p>
        </w:tc>
      </w:tr>
      <w:tr w:rsidR="0045071E" w:rsidRPr="005C59E8" w14:paraId="242F9387" w14:textId="77777777" w:rsidTr="00EE1F1D">
        <w:trPr>
          <w:trHeight w:val="460"/>
          <w:jc w:val="center"/>
        </w:trPr>
        <w:tc>
          <w:tcPr>
            <w:tcW w:w="679" w:type="dxa"/>
          </w:tcPr>
          <w:p w14:paraId="242F9384" w14:textId="77777777" w:rsidR="0045071E" w:rsidRPr="005C59E8" w:rsidRDefault="0045071E"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E25BCB9" w14:textId="77777777" w:rsidR="0008390B" w:rsidRPr="00A15DD0" w:rsidRDefault="0008390B" w:rsidP="0008390B">
            <w:pPr>
              <w:rPr>
                <w:rFonts w:ascii="Arial" w:hAnsi="Arial" w:cs="Arial"/>
                <w:snapToGrid w:val="0"/>
                <w:sz w:val="20"/>
                <w:szCs w:val="20"/>
                <w:lang w:val="en-GB"/>
              </w:rPr>
            </w:pPr>
            <w:r w:rsidRPr="00A15DD0">
              <w:rPr>
                <w:rFonts w:ascii="Arial" w:hAnsi="Arial" w:cs="Arial"/>
                <w:snapToGrid w:val="0"/>
                <w:sz w:val="20"/>
                <w:szCs w:val="20"/>
                <w:lang w:val="en-GB"/>
              </w:rPr>
              <w:t>Experience with renewable energy solutions</w:t>
            </w:r>
          </w:p>
          <w:p w14:paraId="242F9385" w14:textId="0C73C784" w:rsidR="0045071E" w:rsidRPr="005642FA" w:rsidRDefault="0045071E" w:rsidP="00435C6A">
            <w:pPr>
              <w:rPr>
                <w:rFonts w:ascii="Arial" w:hAnsi="Arial" w:cs="Arial"/>
                <w:snapToGrid w:val="0"/>
                <w:sz w:val="20"/>
                <w:szCs w:val="20"/>
                <w:highlight w:val="cyan"/>
                <w:lang w:val="en-GB"/>
              </w:rPr>
            </w:pPr>
          </w:p>
        </w:tc>
        <w:tc>
          <w:tcPr>
            <w:tcW w:w="1260" w:type="dxa"/>
          </w:tcPr>
          <w:p w14:paraId="242F9386" w14:textId="5060313A" w:rsidR="0045071E" w:rsidRPr="008C7B18" w:rsidRDefault="002F59E9" w:rsidP="003D7B6E">
            <w:pPr>
              <w:jc w:val="center"/>
              <w:rPr>
                <w:rFonts w:ascii="Arial" w:hAnsi="Arial" w:cs="Arial"/>
                <w:snapToGrid w:val="0"/>
                <w:sz w:val="20"/>
                <w:szCs w:val="20"/>
                <w:lang w:val="en-GB"/>
              </w:rPr>
            </w:pPr>
            <w:r w:rsidRPr="008C7B18">
              <w:rPr>
                <w:rFonts w:ascii="Arial" w:hAnsi="Arial" w:cs="Arial"/>
                <w:snapToGrid w:val="0"/>
                <w:sz w:val="20"/>
                <w:szCs w:val="20"/>
                <w:lang w:val="en-GB"/>
              </w:rPr>
              <w:t>20</w:t>
            </w:r>
          </w:p>
        </w:tc>
      </w:tr>
      <w:tr w:rsidR="0045071E" w:rsidRPr="005C59E8" w14:paraId="242F938B" w14:textId="77777777" w:rsidTr="00EE1F1D">
        <w:trPr>
          <w:trHeight w:val="460"/>
          <w:jc w:val="center"/>
        </w:trPr>
        <w:tc>
          <w:tcPr>
            <w:tcW w:w="679" w:type="dxa"/>
          </w:tcPr>
          <w:p w14:paraId="242F9388" w14:textId="77777777" w:rsidR="0045071E" w:rsidRPr="005C59E8" w:rsidRDefault="0045071E" w:rsidP="003D7B6E">
            <w:pPr>
              <w:rPr>
                <w:rFonts w:ascii="Arial" w:hAnsi="Arial" w:cs="Arial"/>
                <w:snapToGrid w:val="0"/>
                <w:sz w:val="20"/>
                <w:szCs w:val="20"/>
                <w:lang w:val="en-GB"/>
              </w:rPr>
            </w:pPr>
            <w:r>
              <w:rPr>
                <w:rFonts w:ascii="Arial" w:hAnsi="Arial" w:cs="Arial"/>
                <w:snapToGrid w:val="0"/>
                <w:sz w:val="20"/>
                <w:szCs w:val="20"/>
                <w:lang w:val="en-GB"/>
              </w:rPr>
              <w:lastRenderedPageBreak/>
              <w:t>3</w:t>
            </w:r>
          </w:p>
        </w:tc>
        <w:tc>
          <w:tcPr>
            <w:tcW w:w="4302" w:type="dxa"/>
          </w:tcPr>
          <w:p w14:paraId="242F9389" w14:textId="4C1C3BE4" w:rsidR="0045071E" w:rsidRPr="005642FA" w:rsidRDefault="0008390B" w:rsidP="006F0C7E">
            <w:pPr>
              <w:rPr>
                <w:rFonts w:ascii="Arial" w:hAnsi="Arial" w:cs="Arial"/>
                <w:snapToGrid w:val="0"/>
                <w:sz w:val="20"/>
                <w:szCs w:val="20"/>
                <w:highlight w:val="cyan"/>
                <w:lang w:val="en-GB"/>
              </w:rPr>
            </w:pPr>
            <w:r w:rsidRPr="0008390B">
              <w:rPr>
                <w:rFonts w:ascii="Arial" w:hAnsi="Arial" w:cs="Arial"/>
                <w:snapToGrid w:val="0"/>
                <w:sz w:val="20"/>
                <w:szCs w:val="20"/>
                <w:lang w:val="en-GB"/>
              </w:rPr>
              <w:t>Experience with these topics from developing countries</w:t>
            </w:r>
          </w:p>
        </w:tc>
        <w:tc>
          <w:tcPr>
            <w:tcW w:w="1260" w:type="dxa"/>
            <w:tcBorders>
              <w:bottom w:val="nil"/>
            </w:tcBorders>
          </w:tcPr>
          <w:p w14:paraId="242F938A" w14:textId="0A53249E" w:rsidR="0045071E" w:rsidRPr="008C7B18" w:rsidRDefault="002F59E9" w:rsidP="003D7B6E">
            <w:pPr>
              <w:jc w:val="center"/>
              <w:rPr>
                <w:rFonts w:ascii="Arial" w:hAnsi="Arial" w:cs="Arial"/>
                <w:snapToGrid w:val="0"/>
                <w:sz w:val="20"/>
                <w:szCs w:val="20"/>
                <w:lang w:val="en-GB"/>
              </w:rPr>
            </w:pPr>
            <w:r w:rsidRPr="008C7B18">
              <w:rPr>
                <w:rFonts w:ascii="Arial" w:hAnsi="Arial" w:cs="Arial"/>
                <w:snapToGrid w:val="0"/>
                <w:sz w:val="20"/>
                <w:szCs w:val="20"/>
                <w:lang w:val="en-GB"/>
              </w:rPr>
              <w:t>15</w:t>
            </w:r>
          </w:p>
        </w:tc>
      </w:tr>
      <w:tr w:rsidR="0045071E" w:rsidRPr="005C59E8" w14:paraId="242F938F" w14:textId="77777777" w:rsidTr="00EE1F1D">
        <w:trPr>
          <w:trHeight w:val="460"/>
          <w:jc w:val="center"/>
        </w:trPr>
        <w:tc>
          <w:tcPr>
            <w:tcW w:w="679" w:type="dxa"/>
          </w:tcPr>
          <w:p w14:paraId="242F938C" w14:textId="77777777" w:rsidR="0045071E" w:rsidRPr="005C59E8" w:rsidRDefault="0045071E" w:rsidP="000A23D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242F938D" w14:textId="663E278A" w:rsidR="0045071E" w:rsidRPr="005642FA" w:rsidRDefault="0008390B" w:rsidP="00836E26">
            <w:pPr>
              <w:rPr>
                <w:rFonts w:ascii="Arial" w:hAnsi="Arial" w:cs="Arial"/>
                <w:snapToGrid w:val="0"/>
                <w:sz w:val="20"/>
                <w:szCs w:val="20"/>
                <w:highlight w:val="cyan"/>
                <w:lang w:val="en-GB"/>
              </w:rPr>
            </w:pPr>
            <w:r w:rsidRPr="0008390B">
              <w:rPr>
                <w:rFonts w:ascii="Arial" w:hAnsi="Arial" w:cs="Arial"/>
                <w:snapToGrid w:val="0"/>
                <w:sz w:val="20"/>
                <w:szCs w:val="20"/>
                <w:lang w:val="en-GB"/>
              </w:rPr>
              <w:t>Relevant academic qualifications</w:t>
            </w:r>
          </w:p>
        </w:tc>
        <w:tc>
          <w:tcPr>
            <w:tcW w:w="1260" w:type="dxa"/>
            <w:tcBorders>
              <w:bottom w:val="nil"/>
            </w:tcBorders>
          </w:tcPr>
          <w:p w14:paraId="242F938E" w14:textId="684853AE" w:rsidR="0045071E" w:rsidRPr="008C7B18" w:rsidRDefault="002F59E9" w:rsidP="003D7B6E">
            <w:pPr>
              <w:jc w:val="center"/>
              <w:rPr>
                <w:rFonts w:ascii="Arial" w:hAnsi="Arial" w:cs="Arial"/>
                <w:snapToGrid w:val="0"/>
                <w:sz w:val="20"/>
                <w:szCs w:val="20"/>
                <w:lang w:val="en-GB"/>
              </w:rPr>
            </w:pPr>
            <w:r w:rsidRPr="008C7B18">
              <w:rPr>
                <w:rFonts w:ascii="Arial" w:hAnsi="Arial" w:cs="Arial"/>
                <w:snapToGrid w:val="0"/>
                <w:sz w:val="20"/>
                <w:szCs w:val="20"/>
                <w:lang w:val="en-GB"/>
              </w:rPr>
              <w:t>15</w:t>
            </w:r>
          </w:p>
        </w:tc>
      </w:tr>
      <w:tr w:rsidR="0045071E" w:rsidRPr="005C59E8" w14:paraId="242F9393" w14:textId="77777777" w:rsidTr="00EE1F1D">
        <w:trPr>
          <w:trHeight w:val="460"/>
          <w:jc w:val="center"/>
        </w:trPr>
        <w:tc>
          <w:tcPr>
            <w:tcW w:w="679" w:type="dxa"/>
            <w:tcBorders>
              <w:bottom w:val="single" w:sz="4" w:space="0" w:color="auto"/>
            </w:tcBorders>
          </w:tcPr>
          <w:p w14:paraId="242F9390"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bottom w:val="single" w:sz="4" w:space="0" w:color="auto"/>
            </w:tcBorders>
          </w:tcPr>
          <w:p w14:paraId="242F9391" w14:textId="2BC01515" w:rsidR="0045071E" w:rsidRPr="005642FA" w:rsidRDefault="0008390B" w:rsidP="00836E26">
            <w:pPr>
              <w:rPr>
                <w:rFonts w:ascii="Arial" w:hAnsi="Arial" w:cs="Arial"/>
                <w:snapToGrid w:val="0"/>
                <w:sz w:val="20"/>
                <w:szCs w:val="20"/>
                <w:highlight w:val="cyan"/>
                <w:lang w:val="en-GB"/>
              </w:rPr>
            </w:pPr>
            <w:r w:rsidRPr="0008390B">
              <w:rPr>
                <w:rFonts w:ascii="Arial" w:hAnsi="Arial" w:cs="Arial"/>
                <w:snapToGrid w:val="0"/>
                <w:sz w:val="20"/>
                <w:szCs w:val="20"/>
                <w:lang w:val="en-GB"/>
              </w:rPr>
              <w:t>To what degree does the proposal show understanding of the task?</w:t>
            </w:r>
          </w:p>
        </w:tc>
        <w:tc>
          <w:tcPr>
            <w:tcW w:w="1260" w:type="dxa"/>
            <w:tcBorders>
              <w:bottom w:val="single" w:sz="4" w:space="0" w:color="auto"/>
            </w:tcBorders>
          </w:tcPr>
          <w:p w14:paraId="242F9392" w14:textId="640B258C" w:rsidR="0045071E" w:rsidRPr="008C7B18" w:rsidRDefault="00E80DE5" w:rsidP="003D7B6E">
            <w:pPr>
              <w:jc w:val="center"/>
              <w:rPr>
                <w:rFonts w:ascii="Arial" w:hAnsi="Arial" w:cs="Arial"/>
                <w:snapToGrid w:val="0"/>
                <w:sz w:val="20"/>
                <w:szCs w:val="20"/>
                <w:lang w:val="en-GB"/>
              </w:rPr>
            </w:pPr>
            <w:r w:rsidRPr="008C7B18">
              <w:rPr>
                <w:rFonts w:ascii="Arial" w:hAnsi="Arial" w:cs="Arial"/>
                <w:snapToGrid w:val="0"/>
                <w:sz w:val="20"/>
                <w:szCs w:val="20"/>
                <w:lang w:val="en-GB"/>
              </w:rPr>
              <w:t>30</w:t>
            </w:r>
          </w:p>
        </w:tc>
      </w:tr>
      <w:tr w:rsidR="0045071E" w:rsidRPr="007D5810" w14:paraId="242F93D3" w14:textId="77777777" w:rsidTr="00306828">
        <w:trPr>
          <w:jc w:val="center"/>
        </w:trPr>
        <w:tc>
          <w:tcPr>
            <w:tcW w:w="4981" w:type="dxa"/>
            <w:gridSpan w:val="2"/>
            <w:tcBorders>
              <w:bottom w:val="single" w:sz="4" w:space="0" w:color="auto"/>
            </w:tcBorders>
            <w:shd w:val="clear" w:color="auto" w:fill="D9D9D9"/>
          </w:tcPr>
          <w:p w14:paraId="242F93D1" w14:textId="77777777" w:rsidR="0045071E" w:rsidRDefault="0045071E"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242F93D2" w14:textId="77777777" w:rsidR="0045071E" w:rsidRPr="000828BD" w:rsidRDefault="0045071E"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r>
    </w:tbl>
    <w:p w14:paraId="242F93D4" w14:textId="77777777" w:rsidR="00D8490C" w:rsidRDefault="00D8490C" w:rsidP="00D8490C"/>
    <w:p w14:paraId="242F93D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242F93D6"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242F93D7" w14:textId="77777777" w:rsidR="00BC2322" w:rsidRDefault="00BC2322" w:rsidP="00374750">
      <w:pPr>
        <w:autoSpaceDE w:val="0"/>
        <w:autoSpaceDN w:val="0"/>
        <w:adjustRightInd w:val="0"/>
        <w:rPr>
          <w:rFonts w:ascii="Arial" w:hAnsi="Arial" w:cs="Arial"/>
          <w:sz w:val="20"/>
          <w:szCs w:val="20"/>
          <w:lang w:val="en-GB"/>
        </w:rPr>
      </w:pPr>
    </w:p>
    <w:p w14:paraId="242F93D8"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242F93D9"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242F9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42F93DB"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42F93DC"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42F93DD"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242F93D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242F93DF" w14:textId="77777777" w:rsidR="0001173D" w:rsidRPr="000702E8" w:rsidRDefault="0001173D" w:rsidP="00022CBC">
      <w:pPr>
        <w:tabs>
          <w:tab w:val="right" w:pos="1440"/>
          <w:tab w:val="left" w:pos="2160"/>
          <w:tab w:val="right" w:pos="3600"/>
        </w:tabs>
        <w:rPr>
          <w:lang w:val="en-US"/>
        </w:rPr>
      </w:pPr>
    </w:p>
    <w:p w14:paraId="242F93E0"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42F93E1"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w:t>
      </w:r>
      <w:proofErr w:type="gramStart"/>
      <w:r w:rsidRPr="004F223C">
        <w:rPr>
          <w:rFonts w:ascii="Arial" w:hAnsi="Arial"/>
          <w:sz w:val="20"/>
          <w:lang w:val="en-GB"/>
        </w:rPr>
        <w:t>in order to</w:t>
      </w:r>
      <w:proofErr w:type="gramEnd"/>
      <w:r w:rsidRPr="004F223C">
        <w:rPr>
          <w:rFonts w:ascii="Arial" w:hAnsi="Arial"/>
          <w:sz w:val="20"/>
          <w:lang w:val="en-GB"/>
        </w:rPr>
        <w:t xml:space="preserve">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242F93E2" w14:textId="77777777" w:rsidR="0007054E" w:rsidRPr="004F223C" w:rsidRDefault="0007054E" w:rsidP="0007054E">
      <w:pPr>
        <w:jc w:val="both"/>
        <w:rPr>
          <w:rFonts w:ascii="Arial" w:hAnsi="Arial"/>
          <w:sz w:val="20"/>
          <w:lang w:val="en-GB"/>
        </w:rPr>
      </w:pPr>
    </w:p>
    <w:p w14:paraId="242F93E3"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proofErr w:type="gramStart"/>
      <w:r w:rsidRPr="004F223C">
        <w:rPr>
          <w:rFonts w:ascii="Arial" w:hAnsi="Arial"/>
          <w:sz w:val="20"/>
          <w:lang w:val="en-GB"/>
        </w:rPr>
        <w:t xml:space="preserve">in order </w:t>
      </w:r>
      <w:r>
        <w:rPr>
          <w:rFonts w:ascii="Arial" w:hAnsi="Arial"/>
          <w:sz w:val="20"/>
          <w:lang w:val="en-GB"/>
        </w:rPr>
        <w:t>to</w:t>
      </w:r>
      <w:proofErr w:type="gramEnd"/>
      <w:r>
        <w:rPr>
          <w:rFonts w:ascii="Arial" w:hAnsi="Arial"/>
          <w:sz w:val="20"/>
          <w:lang w:val="en-GB"/>
        </w:rPr>
        <w:t xml:space="preserve">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42F93E4" w14:textId="77777777" w:rsidR="00C910EB" w:rsidRDefault="00C910EB" w:rsidP="00130CBB">
      <w:pPr>
        <w:ind w:firstLine="360"/>
        <w:jc w:val="both"/>
        <w:rPr>
          <w:rFonts w:ascii="Arial" w:hAnsi="Arial"/>
          <w:b/>
          <w:sz w:val="20"/>
          <w:lang w:val="en-GB"/>
        </w:rPr>
      </w:pPr>
    </w:p>
    <w:p w14:paraId="242F93E5"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242F93E6" w14:textId="7F3D45C3"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42F93E7" w14:textId="77777777" w:rsidR="00C20D18" w:rsidRDefault="00C20D18" w:rsidP="0094482D">
      <w:pPr>
        <w:pStyle w:val="BodyText"/>
      </w:pPr>
    </w:p>
    <w:p w14:paraId="242F93EB"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42F93EC"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42F93ED"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42F93EE" w14:textId="466B013E" w:rsidR="00C44746" w:rsidRDefault="002B05E8" w:rsidP="00731AD4">
      <w:pPr>
        <w:autoSpaceDE w:val="0"/>
        <w:autoSpaceDN w:val="0"/>
        <w:adjustRightInd w:val="0"/>
        <w:rPr>
          <w:rFonts w:ascii="Arial" w:hAnsi="Arial" w:cs="Arial"/>
          <w:sz w:val="20"/>
          <w:szCs w:val="20"/>
          <w:lang w:val="en-GB"/>
        </w:rPr>
      </w:pPr>
      <w:r w:rsidRPr="00C75075">
        <w:rPr>
          <w:rFonts w:ascii="Arial" w:hAnsi="Arial" w:cs="Arial"/>
          <w:sz w:val="20"/>
          <w:szCs w:val="20"/>
          <w:lang w:val="en-GB"/>
        </w:rPr>
        <w:t xml:space="preserve">Within </w:t>
      </w:r>
      <w:r w:rsidR="00F03A3C" w:rsidRPr="00C75075">
        <w:rPr>
          <w:rFonts w:ascii="Arial" w:hAnsi="Arial" w:cs="Arial"/>
          <w:sz w:val="20"/>
          <w:szCs w:val="20"/>
          <w:lang w:val="en-GB"/>
        </w:rPr>
        <w:t>5</w:t>
      </w:r>
      <w:r w:rsidRPr="00C75075">
        <w:rPr>
          <w:rFonts w:ascii="Arial" w:hAnsi="Arial" w:cs="Arial"/>
          <w:sz w:val="20"/>
          <w:szCs w:val="20"/>
          <w:lang w:val="en-GB"/>
        </w:rPr>
        <w:t xml:space="preserve"> days</w:t>
      </w:r>
      <w:r w:rsidRPr="00353E34">
        <w:rPr>
          <w:rFonts w:ascii="Arial" w:hAnsi="Arial" w:cs="Arial"/>
          <w:sz w:val="20"/>
          <w:szCs w:val="20"/>
          <w:lang w:val="en-GB"/>
        </w:rPr>
        <w:t xml:space="preserve">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242F93EF" w14:textId="77777777" w:rsidR="002678C3" w:rsidRDefault="002678C3" w:rsidP="00C44746">
      <w:pPr>
        <w:autoSpaceDE w:val="0"/>
        <w:autoSpaceDN w:val="0"/>
        <w:adjustRightInd w:val="0"/>
        <w:rPr>
          <w:rFonts w:ascii="Arial" w:hAnsi="Arial" w:cs="Arial"/>
          <w:sz w:val="20"/>
          <w:szCs w:val="20"/>
          <w:lang w:val="en-GB"/>
        </w:rPr>
      </w:pPr>
    </w:p>
    <w:p w14:paraId="242F93F0"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242F93F1" w14:textId="77777777" w:rsidR="00F03A3C" w:rsidRPr="00EB0FAF" w:rsidRDefault="00F03A3C" w:rsidP="00EB0FAF">
      <w:pPr>
        <w:ind w:firstLine="357"/>
        <w:rPr>
          <w:rFonts w:ascii="Arial" w:hAnsi="Arial" w:cs="Arial"/>
          <w:color w:val="FF0000"/>
          <w:sz w:val="20"/>
          <w:szCs w:val="20"/>
          <w:lang w:val="en-GB"/>
        </w:rPr>
      </w:pPr>
    </w:p>
    <w:p w14:paraId="242F93F2"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242F93F3" w14:textId="694F3B4A" w:rsidR="00FD451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4021FA7" w14:textId="20852741" w:rsidR="00442419" w:rsidRDefault="00442419" w:rsidP="00AD03B9">
      <w:pPr>
        <w:autoSpaceDE w:val="0"/>
        <w:autoSpaceDN w:val="0"/>
        <w:adjustRightInd w:val="0"/>
        <w:rPr>
          <w:rFonts w:ascii="Arial" w:hAnsi="Arial" w:cs="Arial"/>
          <w:sz w:val="20"/>
          <w:lang w:val="en-GB"/>
        </w:rPr>
      </w:pPr>
    </w:p>
    <w:p w14:paraId="79807B26" w14:textId="77777777" w:rsidR="00442419" w:rsidRPr="00442419" w:rsidRDefault="00442419" w:rsidP="00442419">
      <w:pPr>
        <w:numPr>
          <w:ilvl w:val="0"/>
          <w:numId w:val="12"/>
        </w:numPr>
        <w:tabs>
          <w:tab w:val="left" w:pos="360"/>
        </w:tabs>
        <w:spacing w:before="120"/>
        <w:ind w:left="0" w:firstLine="360"/>
        <w:rPr>
          <w:rFonts w:ascii="Arial" w:hAnsi="Arial" w:cs="Arial"/>
          <w:b/>
          <w:sz w:val="20"/>
          <w:szCs w:val="20"/>
          <w:lang w:val="en-GB"/>
        </w:rPr>
      </w:pPr>
      <w:r w:rsidRPr="00442419">
        <w:rPr>
          <w:rFonts w:ascii="Arial" w:hAnsi="Arial" w:cs="Arial"/>
          <w:b/>
          <w:sz w:val="20"/>
          <w:szCs w:val="20"/>
          <w:lang w:val="en-GB"/>
        </w:rPr>
        <w:t xml:space="preserve">Data Protection and Privacy </w:t>
      </w:r>
    </w:p>
    <w:p w14:paraId="51014A3A"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w:t>
      </w:r>
      <w:proofErr w:type="gramStart"/>
      <w:r w:rsidRPr="00442419">
        <w:rPr>
          <w:rFonts w:ascii="Arial" w:hAnsi="Arial" w:cs="Arial"/>
          <w:sz w:val="20"/>
          <w:lang w:val="en-GB"/>
        </w:rPr>
        <w:t>as a result of</w:t>
      </w:r>
      <w:proofErr w:type="gramEnd"/>
      <w:r w:rsidRPr="00442419">
        <w:rPr>
          <w:rFonts w:ascii="Arial" w:hAnsi="Arial" w:cs="Arial"/>
          <w:sz w:val="20"/>
          <w:lang w:val="en-GB"/>
        </w:rPr>
        <w:t xml:space="preserve"> the procurement process, including transmission to bodies charged with monitoring and or inspecting procurement processes, in accordance with applicable EU, international </w:t>
      </w:r>
      <w:r w:rsidRPr="00442419">
        <w:rPr>
          <w:rFonts w:ascii="Arial" w:hAnsi="Arial" w:cs="Arial"/>
          <w:sz w:val="20"/>
          <w:lang w:val="en-GB"/>
        </w:rPr>
        <w:lastRenderedPageBreak/>
        <w:t xml:space="preserve">and national law on data protection.  Data may be stored for as long as a legitimate reason remains for its storage and up to a period of seven years.  </w:t>
      </w:r>
    </w:p>
    <w:p w14:paraId="398982CA" w14:textId="77777777" w:rsidR="00442419" w:rsidRPr="00442419" w:rsidRDefault="00442419" w:rsidP="00442419">
      <w:pPr>
        <w:autoSpaceDE w:val="0"/>
        <w:autoSpaceDN w:val="0"/>
        <w:adjustRightInd w:val="0"/>
        <w:rPr>
          <w:rFonts w:ascii="Arial" w:hAnsi="Arial" w:cs="Arial"/>
          <w:sz w:val="20"/>
          <w:lang w:val="en-GB"/>
        </w:rPr>
      </w:pPr>
    </w:p>
    <w:p w14:paraId="6B6B528D"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Submission of any bid, proposal, quotation or offer and acceptance of any subsequent Purchase Order or Contract signifies the </w:t>
      </w:r>
      <w:proofErr w:type="gramStart"/>
      <w:r w:rsidRPr="00442419">
        <w:rPr>
          <w:rFonts w:ascii="Arial" w:hAnsi="Arial" w:cs="Arial"/>
          <w:sz w:val="20"/>
          <w:lang w:val="en-GB"/>
        </w:rPr>
        <w:t>bidders</w:t>
      </w:r>
      <w:proofErr w:type="gramEnd"/>
      <w:r w:rsidRPr="00442419">
        <w:rPr>
          <w:rFonts w:ascii="Arial" w:hAnsi="Arial" w:cs="Arial"/>
          <w:sz w:val="20"/>
          <w:lang w:val="en-GB"/>
        </w:rPr>
        <w:t xml:space="preserve"> consent to such data collection and its processing</w:t>
      </w:r>
    </w:p>
    <w:p w14:paraId="0F4ADCE4" w14:textId="77777777" w:rsidR="00442419" w:rsidRPr="00442419" w:rsidRDefault="00442419" w:rsidP="00442419">
      <w:pPr>
        <w:autoSpaceDE w:val="0"/>
        <w:autoSpaceDN w:val="0"/>
        <w:adjustRightInd w:val="0"/>
        <w:rPr>
          <w:rFonts w:ascii="Arial" w:hAnsi="Arial" w:cs="Arial"/>
          <w:sz w:val="20"/>
          <w:lang w:val="en-GB"/>
        </w:rPr>
      </w:pPr>
    </w:p>
    <w:p w14:paraId="4608DF6F"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General Terms and Conditions provide reference to the specific rights, and regulations related to the data that is stored.  </w:t>
      </w:r>
    </w:p>
    <w:p w14:paraId="2F3FBD6F" w14:textId="77777777" w:rsidR="00442419" w:rsidRPr="005C59E8" w:rsidRDefault="00442419" w:rsidP="00AD03B9">
      <w:pPr>
        <w:autoSpaceDE w:val="0"/>
        <w:autoSpaceDN w:val="0"/>
        <w:adjustRightInd w:val="0"/>
        <w:rPr>
          <w:rFonts w:ascii="Arial" w:hAnsi="Arial" w:cs="Arial"/>
          <w:sz w:val="20"/>
          <w:lang w:val="en-GB"/>
        </w:rPr>
      </w:pPr>
    </w:p>
    <w:p w14:paraId="58BB74CE" w14:textId="77777777" w:rsidR="007467AB" w:rsidRDefault="00BB183B" w:rsidP="00C910EB">
      <w:pPr>
        <w:pStyle w:val="Heading4"/>
        <w:jc w:val="center"/>
        <w:rPr>
          <w:rFonts w:ascii="Arial" w:hAnsi="Arial" w:cs="Arial"/>
          <w:caps/>
          <w:lang w:val="en-GB"/>
        </w:rPr>
      </w:pPr>
      <w:r>
        <w:rPr>
          <w:rFonts w:ascii="Arial" w:hAnsi="Arial" w:cs="Arial"/>
          <w:caps/>
          <w:lang w:val="en-GB"/>
        </w:rPr>
        <w:br w:type="page"/>
      </w:r>
    </w:p>
    <w:p w14:paraId="242F94C7" w14:textId="5113DFCB" w:rsidR="00554E89" w:rsidRPr="006360B5" w:rsidRDefault="00D65CCB" w:rsidP="006360B5">
      <w:pPr>
        <w:pStyle w:val="PlainText"/>
        <w:jc w:val="both"/>
        <w:rPr>
          <w:rFonts w:ascii="Arial" w:hAnsi="Arial" w:cs="Arial"/>
          <w:sz w:val="24"/>
          <w:szCs w:val="24"/>
          <w:lang w:val="en-GB"/>
        </w:rPr>
      </w:pPr>
      <w:r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242F94C8" w14:textId="77777777" w:rsidR="00554E89" w:rsidRPr="005C59E8" w:rsidRDefault="00554E89" w:rsidP="00554E89">
      <w:pPr>
        <w:rPr>
          <w:rFonts w:ascii="Arial" w:hAnsi="Arial" w:cs="Arial"/>
          <w:b/>
          <w:caps/>
          <w:lang w:val="en-GB"/>
        </w:rPr>
      </w:pPr>
    </w:p>
    <w:p w14:paraId="284EFF04" w14:textId="77777777" w:rsidR="000C5734" w:rsidRPr="00552F0B" w:rsidRDefault="000C5734" w:rsidP="000C5734">
      <w:pPr>
        <w:rPr>
          <w:rFonts w:ascii="Calibri" w:hAnsi="Calibri" w:cs="Calibri"/>
          <w:lang w:val="en-US"/>
        </w:rPr>
      </w:pPr>
      <w:r w:rsidRPr="00552F0B">
        <w:rPr>
          <w:rFonts w:ascii="Calibri" w:hAnsi="Calibri" w:cs="Calibri"/>
          <w:i/>
          <w:iCs/>
          <w:color w:val="333333"/>
          <w:sz w:val="18"/>
          <w:szCs w:val="18"/>
          <w:lang w:val="en-GB"/>
        </w:rPr>
        <w:t xml:space="preserve">Norwegian Church Aid is one of the largest aid organisations in the Nordic region. We are there in disasters and emergencies to provide water and critical assistance to those affected. Together with our international network and partner organisations in the ACT Alliance we reach millions of people each year and help make a positive difference around the world. </w:t>
      </w:r>
      <w:r w:rsidRPr="00552F0B">
        <w:rPr>
          <w:rFonts w:ascii="Calibri" w:hAnsi="Calibri" w:cs="Calibri"/>
          <w:i/>
          <w:iCs/>
          <w:color w:val="333333"/>
          <w:sz w:val="18"/>
          <w:szCs w:val="18"/>
          <w:lang w:val="en-US"/>
        </w:rPr>
        <w:t>We are determined to work towards eradicating injustice, and we therefore work passionately with advocacy, long-term development in local communities and providing emergency assistance. As we see more and more people impacted by disasters, we now have an even stronger focus on providing more people with emergency relief and access to clean water. We believe that people in need must be helped, and we will not stop fighting for a just world.</w:t>
      </w:r>
    </w:p>
    <w:p w14:paraId="7999FFBC" w14:textId="77777777" w:rsidR="000C5734" w:rsidRPr="00552F0B" w:rsidRDefault="000C5734" w:rsidP="000C5734">
      <w:pPr>
        <w:rPr>
          <w:rFonts w:ascii="Calibri" w:hAnsi="Calibri" w:cs="Calibri"/>
          <w:lang w:val="en-US"/>
        </w:rPr>
      </w:pPr>
    </w:p>
    <w:p w14:paraId="23F4D3D9" w14:textId="77777777" w:rsidR="000C5734" w:rsidRPr="00552F0B" w:rsidRDefault="000C5734" w:rsidP="000C5734">
      <w:pPr>
        <w:rPr>
          <w:rFonts w:ascii="Calibri" w:hAnsi="Calibri" w:cs="Calibri"/>
          <w:b/>
          <w:bCs/>
          <w:sz w:val="28"/>
          <w:szCs w:val="28"/>
          <w:lang w:val="en-US"/>
        </w:rPr>
      </w:pPr>
      <w:r w:rsidRPr="00552F0B">
        <w:rPr>
          <w:rFonts w:ascii="Calibri" w:hAnsi="Calibri" w:cs="Calibri"/>
          <w:b/>
          <w:bCs/>
          <w:sz w:val="28"/>
          <w:szCs w:val="28"/>
          <w:lang w:val="en-US"/>
        </w:rPr>
        <w:t>BACKGROUND INFORMATION</w:t>
      </w:r>
    </w:p>
    <w:p w14:paraId="026FEBC0" w14:textId="42301A1F" w:rsidR="000C5734" w:rsidRPr="00552F0B" w:rsidRDefault="000C5734" w:rsidP="000C5734">
      <w:pPr>
        <w:pStyle w:val="NoSpacing"/>
        <w:rPr>
          <w:rStyle w:val="eop"/>
          <w:rFonts w:ascii="Calibri" w:hAnsi="Calibri" w:cs="Calibri"/>
          <w:color w:val="000000"/>
          <w:sz w:val="20"/>
          <w:szCs w:val="20"/>
          <w:shd w:val="clear" w:color="auto" w:fill="FFFFFF"/>
          <w:lang w:val="en-US"/>
        </w:rPr>
      </w:pPr>
      <w:r w:rsidRPr="00552F0B">
        <w:rPr>
          <w:rStyle w:val="normaltextrun"/>
          <w:rFonts w:ascii="Calibri" w:hAnsi="Calibri" w:cs="Calibri"/>
          <w:color w:val="000000"/>
          <w:shd w:val="clear" w:color="auto" w:fill="FFFFFF"/>
          <w:lang w:val="en-GB"/>
        </w:rPr>
        <w:t>Climate change leads to extreme and unpredictable weather patterns for the very people that Norwegian Church Aid (NCA) is set to serve</w:t>
      </w:r>
      <w:r>
        <w:rPr>
          <w:rStyle w:val="normaltextrun"/>
          <w:rFonts w:ascii="Calibri" w:hAnsi="Calibri" w:cs="Calibri"/>
          <w:color w:val="000000"/>
          <w:shd w:val="clear" w:color="auto" w:fill="FFFFFF"/>
          <w:lang w:val="en-GB"/>
        </w:rPr>
        <w:t xml:space="preserve">. Climate change and related disasters </w:t>
      </w:r>
      <w:r w:rsidRPr="00552F0B">
        <w:rPr>
          <w:rStyle w:val="normaltextrun"/>
          <w:rFonts w:ascii="Calibri" w:hAnsi="Calibri" w:cs="Calibri"/>
          <w:color w:val="000000"/>
          <w:shd w:val="clear" w:color="auto" w:fill="FFFFFF"/>
          <w:lang w:val="en-GB"/>
        </w:rPr>
        <w:t xml:space="preserve">are the new normal and will increase if the </w:t>
      </w:r>
      <w:r>
        <w:rPr>
          <w:rStyle w:val="normaltextrun"/>
          <w:rFonts w:ascii="Calibri" w:hAnsi="Calibri" w:cs="Calibri"/>
          <w:color w:val="000000"/>
          <w:shd w:val="clear" w:color="auto" w:fill="FFFFFF"/>
          <w:lang w:val="en-GB"/>
        </w:rPr>
        <w:t xml:space="preserve">largest CO2 emitters will </w:t>
      </w:r>
      <w:r w:rsidRPr="00552F0B">
        <w:rPr>
          <w:rStyle w:val="normaltextrun"/>
          <w:rFonts w:ascii="Calibri" w:hAnsi="Calibri" w:cs="Calibri"/>
          <w:color w:val="000000"/>
          <w:shd w:val="clear" w:color="auto" w:fill="FFFFFF"/>
          <w:lang w:val="en-GB"/>
        </w:rPr>
        <w:t>not successfully</w:t>
      </w:r>
      <w:r>
        <w:rPr>
          <w:rStyle w:val="normaltextrun"/>
          <w:rFonts w:ascii="Calibri" w:hAnsi="Calibri" w:cs="Calibri"/>
          <w:color w:val="000000"/>
          <w:shd w:val="clear" w:color="auto" w:fill="FFFFFF"/>
          <w:lang w:val="en-GB"/>
        </w:rPr>
        <w:t xml:space="preserve"> reduce its emissions </w:t>
      </w:r>
      <w:r w:rsidRPr="00552F0B">
        <w:rPr>
          <w:rStyle w:val="normaltextrun"/>
          <w:rFonts w:ascii="Calibri" w:hAnsi="Calibri" w:cs="Calibri"/>
          <w:color w:val="000000"/>
          <w:shd w:val="clear" w:color="auto" w:fill="FFFFFF"/>
          <w:lang w:val="en-GB"/>
        </w:rPr>
        <w:t xml:space="preserve">and end environmental degradation. </w:t>
      </w:r>
      <w:r>
        <w:rPr>
          <w:rStyle w:val="normaltextrun"/>
          <w:rFonts w:ascii="Calibri" w:hAnsi="Calibri" w:cs="Calibri"/>
          <w:color w:val="000000"/>
          <w:shd w:val="clear" w:color="auto" w:fill="FFFFFF"/>
          <w:lang w:val="en-GB"/>
        </w:rPr>
        <w:t xml:space="preserve">NCA’s position is that </w:t>
      </w:r>
      <w:r w:rsidRPr="00552F0B">
        <w:rPr>
          <w:rStyle w:val="normaltextrun"/>
          <w:rFonts w:ascii="Calibri" w:hAnsi="Calibri" w:cs="Calibri"/>
          <w:color w:val="000000"/>
          <w:shd w:val="clear" w:color="auto" w:fill="FFFFFF"/>
          <w:lang w:val="en-GB"/>
        </w:rPr>
        <w:t>individuals, companies, organisations will need to</w:t>
      </w:r>
      <w:r>
        <w:rPr>
          <w:rStyle w:val="normaltextrun"/>
          <w:rFonts w:ascii="Calibri" w:hAnsi="Calibri" w:cs="Calibri"/>
          <w:color w:val="000000"/>
          <w:shd w:val="clear" w:color="auto" w:fill="FFFFFF"/>
          <w:lang w:val="en-GB"/>
        </w:rPr>
        <w:t xml:space="preserve"> take their responsibility and</w:t>
      </w:r>
      <w:r w:rsidRPr="00552F0B">
        <w:rPr>
          <w:rStyle w:val="normaltextrun"/>
          <w:rFonts w:ascii="Calibri" w:hAnsi="Calibri" w:cs="Calibri"/>
          <w:color w:val="000000"/>
          <w:shd w:val="clear" w:color="auto" w:fill="FFFFFF"/>
          <w:lang w:val="en-GB"/>
        </w:rPr>
        <w:t xml:space="preserve"> act. </w:t>
      </w:r>
      <w:r>
        <w:rPr>
          <w:rStyle w:val="normaltextrun"/>
          <w:rFonts w:ascii="Calibri" w:hAnsi="Calibri" w:cs="Calibri"/>
          <w:color w:val="000000"/>
          <w:shd w:val="clear" w:color="auto" w:fill="FFFFFF"/>
          <w:lang w:val="en-GB"/>
        </w:rPr>
        <w:t xml:space="preserve">NCA has identified </w:t>
      </w:r>
      <w:r w:rsidRPr="00552F0B">
        <w:rPr>
          <w:rStyle w:val="normaltextrun"/>
          <w:rFonts w:ascii="Calibri" w:hAnsi="Calibri" w:cs="Calibri"/>
          <w:color w:val="000000"/>
          <w:shd w:val="clear" w:color="auto" w:fill="FFFFFF"/>
          <w:lang w:val="en-GB"/>
        </w:rPr>
        <w:t xml:space="preserve">key areas where </w:t>
      </w:r>
      <w:r>
        <w:rPr>
          <w:rStyle w:val="normaltextrun"/>
          <w:rFonts w:ascii="Calibri" w:hAnsi="Calibri" w:cs="Calibri"/>
          <w:color w:val="000000"/>
          <w:shd w:val="clear" w:color="auto" w:fill="FFFFFF"/>
          <w:lang w:val="en-GB"/>
        </w:rPr>
        <w:t>we want</w:t>
      </w:r>
      <w:r w:rsidRPr="00552F0B">
        <w:rPr>
          <w:rStyle w:val="normaltextrun"/>
          <w:rFonts w:ascii="Calibri" w:hAnsi="Calibri" w:cs="Calibri"/>
          <w:color w:val="000000"/>
          <w:shd w:val="clear" w:color="auto" w:fill="FFFFFF"/>
          <w:lang w:val="en-GB"/>
        </w:rPr>
        <w:t xml:space="preserve"> </w:t>
      </w:r>
      <w:r>
        <w:rPr>
          <w:rStyle w:val="normaltextrun"/>
          <w:rFonts w:ascii="Calibri" w:hAnsi="Calibri" w:cs="Calibri"/>
          <w:color w:val="000000"/>
          <w:shd w:val="clear" w:color="auto" w:fill="FFFFFF"/>
          <w:lang w:val="en-GB"/>
        </w:rPr>
        <w:t xml:space="preserve">to </w:t>
      </w:r>
      <w:r w:rsidRPr="00552F0B">
        <w:rPr>
          <w:rStyle w:val="normaltextrun"/>
          <w:rFonts w:ascii="Calibri" w:hAnsi="Calibri" w:cs="Calibri"/>
          <w:color w:val="000000"/>
          <w:shd w:val="clear" w:color="auto" w:fill="FFFFFF"/>
          <w:lang w:val="en-GB"/>
        </w:rPr>
        <w:t>act</w:t>
      </w:r>
      <w:r>
        <w:rPr>
          <w:rStyle w:val="normaltextrun"/>
          <w:rFonts w:ascii="Calibri" w:hAnsi="Calibri" w:cs="Calibri"/>
          <w:color w:val="000000"/>
          <w:shd w:val="clear" w:color="auto" w:fill="FFFFFF"/>
          <w:lang w:val="en-GB"/>
        </w:rPr>
        <w:t xml:space="preserve"> under </w:t>
      </w:r>
      <w:r w:rsidR="00C01717">
        <w:rPr>
          <w:rStyle w:val="normaltextrun"/>
          <w:rFonts w:ascii="Calibri" w:hAnsi="Calibri" w:cs="Calibri"/>
          <w:color w:val="000000"/>
          <w:shd w:val="clear" w:color="auto" w:fill="FFFFFF"/>
          <w:lang w:val="en-GB"/>
        </w:rPr>
        <w:t>its</w:t>
      </w:r>
      <w:r>
        <w:rPr>
          <w:rStyle w:val="normaltextrun"/>
          <w:rFonts w:ascii="Calibri" w:hAnsi="Calibri" w:cs="Calibri"/>
          <w:color w:val="000000"/>
          <w:shd w:val="clear" w:color="auto" w:fill="FFFFFF"/>
          <w:lang w:val="en-GB"/>
        </w:rPr>
        <w:t xml:space="preserve"> Environmental Sustainability Standard. These are the areas where we want to improve:</w:t>
      </w:r>
      <w:r w:rsidRPr="00552F0B">
        <w:rPr>
          <w:rStyle w:val="normaltextrun"/>
          <w:rFonts w:ascii="Calibri" w:hAnsi="Calibri" w:cs="Calibri"/>
          <w:color w:val="000000"/>
          <w:shd w:val="clear" w:color="auto" w:fill="FFFFFF"/>
          <w:lang w:val="en-GB"/>
        </w:rPr>
        <w:t xml:space="preserve"> </w:t>
      </w:r>
    </w:p>
    <w:p w14:paraId="1AB3D5E8" w14:textId="77777777" w:rsidR="000C5734" w:rsidRPr="00552F0B" w:rsidRDefault="000C5734" w:rsidP="000C5734">
      <w:pPr>
        <w:pStyle w:val="NoSpacing"/>
        <w:rPr>
          <w:rStyle w:val="eop"/>
          <w:rFonts w:ascii="Calibri" w:hAnsi="Calibri" w:cs="Calibri"/>
          <w:color w:val="000000"/>
          <w:sz w:val="20"/>
          <w:szCs w:val="20"/>
          <w:shd w:val="clear" w:color="auto" w:fill="FFFFFF"/>
          <w:lang w:val="en-US"/>
        </w:rPr>
      </w:pPr>
    </w:p>
    <w:p w14:paraId="0021DEC2" w14:textId="77777777" w:rsidR="000C5734" w:rsidRPr="00552F0B" w:rsidRDefault="000C5734" w:rsidP="000C5734">
      <w:pPr>
        <w:pStyle w:val="NoSpacing"/>
        <w:rPr>
          <w:rStyle w:val="normaltextrun"/>
          <w:rFonts w:ascii="Calibri" w:hAnsi="Calibri" w:cs="Calibri"/>
          <w:b/>
          <w:bCs/>
          <w:color w:val="000000"/>
          <w:shd w:val="clear" w:color="auto" w:fill="FFFFFF"/>
          <w:lang w:val="en-GB"/>
        </w:rPr>
      </w:pPr>
      <w:r w:rsidRPr="00552F0B">
        <w:rPr>
          <w:rStyle w:val="normaltextrun"/>
          <w:rFonts w:ascii="Calibri" w:hAnsi="Calibri" w:cs="Calibri"/>
          <w:b/>
          <w:bCs/>
          <w:color w:val="000000"/>
          <w:shd w:val="clear" w:color="auto" w:fill="FFFFFF"/>
          <w:lang w:val="en-GB"/>
        </w:rPr>
        <w:t>Air Travel</w:t>
      </w:r>
    </w:p>
    <w:p w14:paraId="2E6B68CF" w14:textId="77777777" w:rsidR="000C5734" w:rsidRPr="00552F0B" w:rsidRDefault="000C5734" w:rsidP="000C5734">
      <w:pPr>
        <w:pStyle w:val="NoSpacing"/>
        <w:rPr>
          <w:rStyle w:val="normaltextrun"/>
          <w:rFonts w:ascii="Calibri" w:hAnsi="Calibri" w:cs="Calibri"/>
          <w:color w:val="000000" w:themeColor="text1"/>
          <w:lang w:val="en-GB"/>
        </w:rPr>
      </w:pPr>
      <w:r w:rsidRPr="00552F0B">
        <w:rPr>
          <w:rStyle w:val="normaltextrun"/>
          <w:rFonts w:ascii="Calibri" w:hAnsi="Calibri" w:cs="Calibri"/>
          <w:color w:val="000000"/>
          <w:shd w:val="clear" w:color="auto" w:fill="FFFFFF"/>
          <w:lang w:val="en-GB"/>
        </w:rPr>
        <w:t xml:space="preserve">Air travels represents one of NCA’s biggest source of greenhouse gas emissions. At the same time, NCA staff must fly </w:t>
      </w:r>
      <w:proofErr w:type="gramStart"/>
      <w:r w:rsidRPr="00552F0B">
        <w:rPr>
          <w:rStyle w:val="normaltextrun"/>
          <w:rFonts w:ascii="Calibri" w:hAnsi="Calibri" w:cs="Calibri"/>
          <w:color w:val="000000"/>
          <w:shd w:val="clear" w:color="auto" w:fill="FFFFFF"/>
          <w:lang w:val="en-GB"/>
        </w:rPr>
        <w:t>in order to</w:t>
      </w:r>
      <w:proofErr w:type="gramEnd"/>
      <w:r w:rsidRPr="00552F0B">
        <w:rPr>
          <w:rStyle w:val="normaltextrun"/>
          <w:rFonts w:ascii="Calibri" w:hAnsi="Calibri" w:cs="Calibri"/>
          <w:color w:val="000000"/>
          <w:shd w:val="clear" w:color="auto" w:fill="FFFFFF"/>
          <w:lang w:val="en-GB"/>
        </w:rPr>
        <w:t xml:space="preserve"> do their work. Measures are being implemented to reduce the number of flights taken annually. </w:t>
      </w:r>
    </w:p>
    <w:p w14:paraId="69A086BE" w14:textId="77777777" w:rsidR="000C5734" w:rsidRDefault="000C5734" w:rsidP="000C5734">
      <w:pPr>
        <w:pStyle w:val="NoSpacing"/>
        <w:rPr>
          <w:rStyle w:val="normaltextrun"/>
          <w:rFonts w:ascii="Calibri" w:hAnsi="Calibri" w:cs="Calibri"/>
          <w:color w:val="000000" w:themeColor="text1"/>
          <w:lang w:val="en-GB"/>
        </w:rPr>
      </w:pPr>
    </w:p>
    <w:p w14:paraId="4E5E226E" w14:textId="77777777" w:rsidR="000C5734" w:rsidRPr="00552F0B" w:rsidRDefault="000C5734" w:rsidP="000C5734">
      <w:pPr>
        <w:pStyle w:val="NoSpacing"/>
        <w:rPr>
          <w:rStyle w:val="normaltextrun"/>
          <w:rFonts w:ascii="Calibri" w:hAnsi="Calibri" w:cs="Calibri"/>
          <w:b/>
          <w:bCs/>
          <w:lang w:val="en-GB"/>
        </w:rPr>
      </w:pPr>
      <w:r w:rsidRPr="00552F0B">
        <w:rPr>
          <w:rStyle w:val="normaltextrun"/>
          <w:rFonts w:ascii="Calibri" w:hAnsi="Calibri" w:cs="Calibri"/>
          <w:b/>
          <w:bCs/>
          <w:color w:val="000000"/>
          <w:shd w:val="clear" w:color="auto" w:fill="FFFFFF"/>
          <w:lang w:val="en-GB"/>
        </w:rPr>
        <w:t>Long-term programming and humanitarian response</w:t>
      </w:r>
      <w:r w:rsidRPr="00552F0B">
        <w:rPr>
          <w:rStyle w:val="normaltextrun"/>
          <w:rFonts w:ascii="Calibri" w:hAnsi="Calibri" w:cs="Calibri"/>
          <w:b/>
          <w:bCs/>
          <w:color w:val="000000"/>
          <w:lang w:val="en-GB"/>
        </w:rPr>
        <w:t> </w:t>
      </w:r>
    </w:p>
    <w:p w14:paraId="0C5BB606" w14:textId="4A66F825" w:rsidR="000C5734" w:rsidRPr="00552F0B" w:rsidRDefault="000C5734" w:rsidP="000C5734">
      <w:pPr>
        <w:pStyle w:val="NoSpacing"/>
        <w:rPr>
          <w:rFonts w:ascii="Calibri" w:hAnsi="Calibri" w:cs="Calibri"/>
          <w:lang w:val="en-US"/>
        </w:rPr>
      </w:pPr>
      <w:r w:rsidRPr="00552F0B">
        <w:rPr>
          <w:rStyle w:val="normaltextrun"/>
          <w:rFonts w:ascii="Calibri" w:hAnsi="Calibri" w:cs="Calibri"/>
          <w:color w:val="000000"/>
          <w:shd w:val="clear" w:color="auto" w:fill="FFFFFF"/>
          <w:lang w:val="en-GB"/>
        </w:rPr>
        <w:t>As certified towards the Core Humanitarian Standard on Quality and Accountability (CHS), NCA commits to implementing the CHS commitments and other sustainability standards in all aspects of our work. To facilitate adherence, harmonisation and mainstreaming of the sustainability standard on environmental sustainability, all NCA supported interventions must report on identified markers for this area.</w:t>
      </w:r>
      <w:r w:rsidRPr="00552F0B">
        <w:rPr>
          <w:rStyle w:val="eop"/>
          <w:rFonts w:ascii="Calibri" w:hAnsi="Calibri" w:cs="Calibri"/>
          <w:color w:val="000000"/>
          <w:shd w:val="clear" w:color="auto" w:fill="FFFFFF"/>
          <w:lang w:val="en-US"/>
        </w:rPr>
        <w:t> </w:t>
      </w:r>
    </w:p>
    <w:p w14:paraId="3562B269" w14:textId="77777777" w:rsidR="000C5734" w:rsidRPr="00552F0B" w:rsidRDefault="000C5734" w:rsidP="000C5734">
      <w:pPr>
        <w:pStyle w:val="NoSpacing"/>
        <w:rPr>
          <w:rStyle w:val="normaltextrun"/>
          <w:rFonts w:ascii="Calibri" w:hAnsi="Calibri" w:cs="Calibri"/>
          <w:color w:val="000000"/>
          <w:shd w:val="clear" w:color="auto" w:fill="FFFFFF"/>
          <w:lang w:val="en-GB"/>
        </w:rPr>
      </w:pPr>
    </w:p>
    <w:p w14:paraId="266342C2" w14:textId="77777777" w:rsidR="000C5734" w:rsidRPr="00552F0B" w:rsidRDefault="000C5734" w:rsidP="000C5734">
      <w:pPr>
        <w:pStyle w:val="NoSpacing"/>
        <w:rPr>
          <w:rStyle w:val="normaltextrun"/>
          <w:rFonts w:ascii="Calibri" w:hAnsi="Calibri" w:cs="Calibri"/>
          <w:b/>
          <w:bCs/>
          <w:color w:val="000000"/>
          <w:shd w:val="clear" w:color="auto" w:fill="FFFFFF"/>
          <w:lang w:val="en-GB"/>
        </w:rPr>
      </w:pPr>
      <w:r w:rsidRPr="00552F0B">
        <w:rPr>
          <w:rStyle w:val="normaltextrun"/>
          <w:rFonts w:ascii="Calibri" w:hAnsi="Calibri" w:cs="Calibri"/>
          <w:b/>
          <w:bCs/>
          <w:color w:val="000000"/>
          <w:shd w:val="clear" w:color="auto" w:fill="FFFFFF"/>
          <w:lang w:val="en-GB"/>
        </w:rPr>
        <w:t>Internal operations in our offices</w:t>
      </w:r>
    </w:p>
    <w:p w14:paraId="4904D36F" w14:textId="77777777" w:rsidR="000C5734" w:rsidRPr="00C01717" w:rsidRDefault="000C5734" w:rsidP="000C5734">
      <w:pPr>
        <w:rPr>
          <w:rStyle w:val="eop"/>
          <w:rFonts w:ascii="Calibri" w:hAnsi="Calibri" w:cs="Calibri"/>
          <w:color w:val="000000"/>
          <w:sz w:val="22"/>
          <w:szCs w:val="22"/>
          <w:shd w:val="clear" w:color="auto" w:fill="FFFFFF"/>
          <w:lang w:val="en-US"/>
        </w:rPr>
      </w:pPr>
      <w:r w:rsidRPr="00C01717">
        <w:rPr>
          <w:rStyle w:val="normaltextrun"/>
          <w:rFonts w:ascii="Calibri" w:hAnsi="Calibri" w:cs="Calibri"/>
          <w:color w:val="000000"/>
          <w:sz w:val="22"/>
          <w:szCs w:val="22"/>
          <w:shd w:val="clear" w:color="auto" w:fill="FFFFFF"/>
          <w:lang w:val="en-GB"/>
        </w:rPr>
        <w:t>NCA’s offices are consumers of energy and producers of waste. These are two ways, among others, where our offices have a climate and environmental footprint. NCA aims to reduce the footprint of our offices to a minimum, at head office, country offices, and field offices.</w:t>
      </w:r>
      <w:r w:rsidRPr="00C01717">
        <w:rPr>
          <w:rStyle w:val="eop"/>
          <w:rFonts w:ascii="Calibri" w:hAnsi="Calibri" w:cs="Calibri"/>
          <w:color w:val="000000"/>
          <w:sz w:val="22"/>
          <w:szCs w:val="22"/>
          <w:shd w:val="clear" w:color="auto" w:fill="FFFFFF"/>
          <w:lang w:val="en-US"/>
        </w:rPr>
        <w:t> </w:t>
      </w:r>
    </w:p>
    <w:p w14:paraId="78D91015" w14:textId="77777777" w:rsidR="000C5734" w:rsidRDefault="000C5734" w:rsidP="000C5734">
      <w:pPr>
        <w:rPr>
          <w:rFonts w:ascii="Calibri" w:hAnsi="Calibri" w:cs="Calibri"/>
          <w:b/>
          <w:bCs/>
          <w:sz w:val="28"/>
          <w:szCs w:val="28"/>
          <w:lang w:val="en-US"/>
        </w:rPr>
      </w:pPr>
    </w:p>
    <w:p w14:paraId="3A4AECD7" w14:textId="77777777" w:rsidR="000C5734" w:rsidRPr="00552F0B" w:rsidRDefault="000C5734" w:rsidP="000C5734">
      <w:pPr>
        <w:pStyle w:val="NoSpacing"/>
        <w:rPr>
          <w:rFonts w:ascii="Calibri" w:hAnsi="Calibri" w:cs="Calibri"/>
          <w:b/>
          <w:bCs/>
          <w:sz w:val="28"/>
          <w:szCs w:val="28"/>
          <w:lang w:val="en-US"/>
        </w:rPr>
      </w:pPr>
      <w:r w:rsidRPr="00552F0B">
        <w:rPr>
          <w:rFonts w:ascii="Calibri" w:hAnsi="Calibri" w:cs="Calibri"/>
          <w:b/>
          <w:bCs/>
          <w:sz w:val="28"/>
          <w:szCs w:val="28"/>
          <w:lang w:val="en-US"/>
        </w:rPr>
        <w:t>OBJECTIVES AND DELIVERABLES OF THE CONSULTANCY</w:t>
      </w:r>
    </w:p>
    <w:p w14:paraId="06C24253" w14:textId="51AA8603" w:rsidR="000C5734" w:rsidRPr="00552F0B" w:rsidRDefault="000C5734" w:rsidP="003E0EBC">
      <w:pPr>
        <w:rPr>
          <w:rStyle w:val="eop"/>
          <w:rFonts w:ascii="Calibri" w:hAnsi="Calibri" w:cs="Calibri"/>
          <w:color w:val="000000"/>
          <w:shd w:val="clear" w:color="auto" w:fill="FFFFFF"/>
          <w:lang w:val="en-GB"/>
        </w:rPr>
      </w:pPr>
      <w:r w:rsidRPr="00C01717">
        <w:rPr>
          <w:rFonts w:ascii="Calibri" w:hAnsi="Calibri" w:cs="Calibri"/>
          <w:i/>
          <w:iCs/>
          <w:lang w:val="en-US"/>
        </w:rPr>
        <w:t xml:space="preserve">One of NCA’s strategic priorities for </w:t>
      </w:r>
      <w:r w:rsidR="00C01717">
        <w:rPr>
          <w:rFonts w:ascii="Calibri" w:hAnsi="Calibri" w:cs="Calibri"/>
          <w:i/>
          <w:iCs/>
          <w:lang w:val="en-US"/>
        </w:rPr>
        <w:t>next</w:t>
      </w:r>
      <w:r w:rsidRPr="00C01717">
        <w:rPr>
          <w:rFonts w:ascii="Calibri" w:hAnsi="Calibri" w:cs="Calibri"/>
          <w:i/>
          <w:iCs/>
          <w:lang w:val="en-US"/>
        </w:rPr>
        <w:t xml:space="preserve"> year: </w:t>
      </w:r>
      <w:r w:rsidR="003E0EBC" w:rsidRPr="00C01717">
        <w:rPr>
          <w:rFonts w:ascii="Calibri" w:hAnsi="Calibri" w:cs="Calibri"/>
          <w:i/>
          <w:iCs/>
          <w:lang w:val="en-US"/>
        </w:rPr>
        <w:t>By 31 December</w:t>
      </w:r>
      <w:r w:rsidR="003E0EBC" w:rsidRPr="003E0EBC">
        <w:rPr>
          <w:rFonts w:ascii="Calibri" w:hAnsi="Calibri" w:cs="Calibri"/>
          <w:i/>
          <w:iCs/>
          <w:lang w:val="en-US"/>
        </w:rPr>
        <w:t xml:space="preserve"> 2023, NCA can document improved environmental sustainability against the targets of the Climate and Environment Charter for Humanitarian </w:t>
      </w:r>
      <w:r w:rsidR="003E0EBC" w:rsidRPr="003E0EBC">
        <w:rPr>
          <w:rFonts w:ascii="Calibri" w:hAnsi="Calibri" w:cs="Calibri"/>
          <w:i/>
          <w:iCs/>
          <w:lang w:val="en-GB"/>
        </w:rPr>
        <w:t>Organisations</w:t>
      </w:r>
      <w:r w:rsidR="003E0EBC" w:rsidRPr="003E0EBC">
        <w:rPr>
          <w:rFonts w:ascii="Calibri" w:hAnsi="Calibri" w:cs="Calibri"/>
          <w:i/>
          <w:iCs/>
          <w:lang w:val="en-US"/>
        </w:rPr>
        <w:t xml:space="preserve">. This includes a progressive reduction in carbon emissions, increased use of sustainable materials and solutions in our operations and ensuring that climate and environmental risks are addressed throughout the </w:t>
      </w:r>
      <w:r w:rsidR="003E0EBC" w:rsidRPr="003E0EBC">
        <w:rPr>
          <w:rFonts w:ascii="Calibri" w:hAnsi="Calibri" w:cs="Calibri"/>
          <w:i/>
          <w:iCs/>
          <w:lang w:val="en-GB"/>
        </w:rPr>
        <w:t>organisation</w:t>
      </w:r>
      <w:r w:rsidR="003E0EBC" w:rsidRPr="003E0EBC">
        <w:rPr>
          <w:rFonts w:ascii="Calibri" w:hAnsi="Calibri" w:cs="Calibri"/>
          <w:i/>
          <w:iCs/>
          <w:lang w:val="en-US"/>
        </w:rPr>
        <w:t>. In 2023 the main activity will be to establish a baseline.</w:t>
      </w:r>
    </w:p>
    <w:p w14:paraId="42B76641" w14:textId="77777777" w:rsidR="003E0EBC" w:rsidRDefault="003E0EBC" w:rsidP="000C5734">
      <w:pPr>
        <w:pStyle w:val="NoSpacing"/>
        <w:rPr>
          <w:rStyle w:val="eop"/>
          <w:rFonts w:ascii="Calibri" w:hAnsi="Calibri" w:cs="Calibri"/>
          <w:color w:val="000000"/>
          <w:shd w:val="clear" w:color="auto" w:fill="FFFFFF"/>
          <w:lang w:val="en-US"/>
        </w:rPr>
      </w:pPr>
    </w:p>
    <w:p w14:paraId="65771084" w14:textId="14927DFE" w:rsidR="000C5734" w:rsidRPr="00C01717" w:rsidRDefault="000C5734" w:rsidP="00C01717">
      <w:pPr>
        <w:rPr>
          <w:rStyle w:val="normaltextrun"/>
          <w:rFonts w:ascii="Calibri" w:eastAsiaTheme="minorHAnsi" w:hAnsi="Calibri" w:cs="Calibri"/>
          <w:color w:val="000000"/>
          <w:sz w:val="22"/>
          <w:szCs w:val="22"/>
          <w:shd w:val="clear" w:color="auto" w:fill="FFFFFF"/>
          <w:lang w:val="en-US" w:eastAsia="en-US"/>
        </w:rPr>
      </w:pPr>
      <w:r w:rsidRPr="00552F0B">
        <w:rPr>
          <w:rStyle w:val="eop"/>
          <w:rFonts w:ascii="Calibri" w:hAnsi="Calibri" w:cs="Calibri"/>
          <w:color w:val="000000"/>
          <w:shd w:val="clear" w:color="auto" w:fill="FFFFFF"/>
          <w:lang w:val="en-US"/>
        </w:rPr>
        <w:t xml:space="preserve">The consultancy shall focus on the </w:t>
      </w:r>
      <w:r w:rsidRPr="00552F0B">
        <w:rPr>
          <w:rStyle w:val="normaltextrun"/>
          <w:rFonts w:ascii="Calibri" w:hAnsi="Calibri" w:cs="Calibri"/>
          <w:b/>
          <w:bCs/>
          <w:color w:val="000000"/>
          <w:shd w:val="clear" w:color="auto" w:fill="FFFFFF"/>
          <w:lang w:val="en-GB"/>
        </w:rPr>
        <w:t xml:space="preserve">Internal operations in our country and field offices. </w:t>
      </w:r>
    </w:p>
    <w:p w14:paraId="4F374A6B" w14:textId="77777777" w:rsidR="000C5734" w:rsidRPr="00552F0B" w:rsidRDefault="000C5734" w:rsidP="000C5734">
      <w:pPr>
        <w:pStyle w:val="NoSpacing"/>
        <w:rPr>
          <w:rStyle w:val="normaltextrun"/>
          <w:rFonts w:ascii="Calibri" w:hAnsi="Calibri" w:cs="Calibri"/>
          <w:b/>
          <w:bCs/>
          <w:color w:val="000000"/>
          <w:shd w:val="clear" w:color="auto" w:fill="FFFFFF"/>
          <w:lang w:val="en-GB"/>
        </w:rPr>
      </w:pPr>
    </w:p>
    <w:p w14:paraId="172EC443" w14:textId="77777777" w:rsidR="000C5734" w:rsidRPr="00552F0B" w:rsidRDefault="000C5734" w:rsidP="000C5734">
      <w:pPr>
        <w:pStyle w:val="NoSpacing"/>
        <w:rPr>
          <w:rStyle w:val="normaltextrun"/>
          <w:rFonts w:ascii="Calibri" w:hAnsi="Calibri" w:cs="Calibri"/>
          <w:b/>
          <w:bCs/>
          <w:color w:val="000000"/>
          <w:shd w:val="clear" w:color="auto" w:fill="FFFFFF"/>
          <w:lang w:val="en-GB"/>
        </w:rPr>
      </w:pPr>
      <w:r w:rsidRPr="00552F0B">
        <w:rPr>
          <w:rStyle w:val="normaltextrun"/>
          <w:rFonts w:ascii="Calibri" w:hAnsi="Calibri" w:cs="Calibri"/>
          <w:b/>
          <w:bCs/>
          <w:color w:val="000000"/>
          <w:shd w:val="clear" w:color="auto" w:fill="FFFFFF"/>
          <w:lang w:val="en-GB"/>
        </w:rPr>
        <w:t>GOALS</w:t>
      </w:r>
    </w:p>
    <w:p w14:paraId="4CEAE26E" w14:textId="52F84241" w:rsidR="000C5734" w:rsidRPr="00C01717" w:rsidRDefault="000C5734" w:rsidP="000C5734">
      <w:pPr>
        <w:pStyle w:val="NoSpacing"/>
        <w:rPr>
          <w:rStyle w:val="normaltextrun"/>
          <w:rFonts w:ascii="Calibri" w:hAnsi="Calibri" w:cs="Calibri"/>
          <w:color w:val="000000" w:themeColor="text1"/>
          <w:lang w:val="en-GB"/>
        </w:rPr>
      </w:pPr>
      <w:r w:rsidRPr="00552F0B">
        <w:rPr>
          <w:rStyle w:val="normaltextrun"/>
          <w:rFonts w:ascii="Calibri" w:hAnsi="Calibri" w:cs="Calibri"/>
          <w:color w:val="000000"/>
          <w:shd w:val="clear" w:color="auto" w:fill="FFFFFF"/>
          <w:lang w:val="en-GB"/>
        </w:rPr>
        <w:t xml:space="preserve">1. </w:t>
      </w:r>
      <w:commentRangeStart w:id="1"/>
      <w:r w:rsidRPr="00552F0B">
        <w:rPr>
          <w:rStyle w:val="normaltextrun"/>
          <w:rFonts w:ascii="Calibri" w:hAnsi="Calibri" w:cs="Calibri"/>
          <w:color w:val="000000"/>
          <w:shd w:val="clear" w:color="auto" w:fill="FFFFFF"/>
          <w:lang w:val="en-GB"/>
        </w:rPr>
        <w:t xml:space="preserve">The objective is to establish a template / questionnaire / framework to generate a baseline, including KPIs, for our environmental impact from our internal operations in country. </w:t>
      </w:r>
      <w:commentRangeEnd w:id="1"/>
      <w:r>
        <w:rPr>
          <w:rStyle w:val="CommentReference"/>
          <w:rFonts w:ascii="Times New Roman" w:eastAsia="Times New Roman" w:hAnsi="Times New Roman" w:cs="Times New Roman"/>
          <w:lang w:val="da-DK" w:eastAsia="da-DK"/>
        </w:rPr>
        <w:commentReference w:id="1"/>
      </w:r>
      <w:r w:rsidRPr="00552F0B">
        <w:rPr>
          <w:rStyle w:val="normaltextrun"/>
          <w:rFonts w:ascii="Calibri" w:hAnsi="Calibri" w:cs="Calibri"/>
          <w:color w:val="000000"/>
          <w:shd w:val="clear" w:color="auto" w:fill="FFFFFF"/>
          <w:lang w:val="en-GB"/>
        </w:rPr>
        <w:t>The template will be used by NCA staff in the future to establish environmental impact baselines in all our other country and field offices.</w:t>
      </w:r>
    </w:p>
    <w:p w14:paraId="69FD6203" w14:textId="77777777" w:rsidR="000C5734" w:rsidRPr="00552F0B" w:rsidRDefault="000C5734" w:rsidP="000C5734">
      <w:pPr>
        <w:pStyle w:val="NoSpacing"/>
        <w:rPr>
          <w:rStyle w:val="normaltextrun"/>
          <w:rFonts w:ascii="Calibri" w:hAnsi="Calibri" w:cs="Calibri"/>
          <w:color w:val="000000"/>
          <w:shd w:val="clear" w:color="auto" w:fill="FFFFFF"/>
          <w:lang w:val="en-GB"/>
        </w:rPr>
      </w:pPr>
      <w:r w:rsidRPr="00552F0B">
        <w:rPr>
          <w:rStyle w:val="normaltextrun"/>
          <w:rFonts w:ascii="Calibri" w:hAnsi="Calibri" w:cs="Calibri"/>
          <w:color w:val="000000"/>
          <w:shd w:val="clear" w:color="auto" w:fill="FFFFFF"/>
          <w:lang w:val="en-GB"/>
        </w:rPr>
        <w:t xml:space="preserve">By aggregating the baseline studies from the different locations, the template shall calculate average environmental impact and average KPIs. </w:t>
      </w:r>
    </w:p>
    <w:p w14:paraId="38A5F4F1" w14:textId="77777777" w:rsidR="000C5734" w:rsidRDefault="000C5734" w:rsidP="000C5734">
      <w:pPr>
        <w:pStyle w:val="NoSpacing"/>
        <w:rPr>
          <w:rStyle w:val="normaltextrun"/>
          <w:rFonts w:ascii="Calibri" w:hAnsi="Calibri" w:cs="Calibri"/>
          <w:color w:val="000000"/>
          <w:shd w:val="clear" w:color="auto" w:fill="FFFFFF"/>
          <w:lang w:val="en-GB"/>
        </w:rPr>
      </w:pPr>
    </w:p>
    <w:p w14:paraId="6201FA29" w14:textId="46637836" w:rsidR="00611266" w:rsidRPr="00230B31" w:rsidRDefault="000C5734" w:rsidP="00230B31">
      <w:pPr>
        <w:pStyle w:val="NoSpacing"/>
        <w:rPr>
          <w:rFonts w:ascii="Calibri" w:hAnsi="Calibri" w:cs="Calibri"/>
          <w:color w:val="000000"/>
          <w:shd w:val="clear" w:color="auto" w:fill="FFFFFF"/>
          <w:lang w:val="en-GB"/>
        </w:rPr>
      </w:pPr>
      <w:r>
        <w:rPr>
          <w:rStyle w:val="normaltextrun"/>
          <w:rFonts w:ascii="Calibri" w:hAnsi="Calibri" w:cs="Calibri"/>
          <w:color w:val="000000"/>
          <w:shd w:val="clear" w:color="auto" w:fill="FFFFFF"/>
          <w:lang w:val="en-GB"/>
        </w:rPr>
        <w:t>2.</w:t>
      </w:r>
      <w:r w:rsidR="00230B31">
        <w:rPr>
          <w:rStyle w:val="normaltextrun"/>
          <w:rFonts w:ascii="Calibri" w:hAnsi="Calibri" w:cs="Calibri"/>
          <w:color w:val="000000"/>
          <w:shd w:val="clear" w:color="auto" w:fill="FFFFFF"/>
          <w:lang w:val="en-GB"/>
        </w:rPr>
        <w:t xml:space="preserve"> </w:t>
      </w:r>
      <w:r w:rsidRPr="00F05E90">
        <w:rPr>
          <w:lang w:val="en-GB"/>
        </w:rPr>
        <w:t xml:space="preserve">A final report that includes suggestions and solutions to how the offices can reduce the environmental footprint and as far as possible include cost - benefit ratios and technical specifications. The report must also highlight attitudes and habits related to energy consumption in the pilot offices, with the intention to reduce energy consumption before introducing renewable energy solutions. </w:t>
      </w:r>
    </w:p>
    <w:p w14:paraId="16E55680" w14:textId="77777777" w:rsidR="00611266" w:rsidRPr="00F05E90" w:rsidRDefault="00611266" w:rsidP="000C5734">
      <w:pPr>
        <w:pStyle w:val="CommentText"/>
        <w:rPr>
          <w:rFonts w:asciiTheme="minorHAnsi" w:hAnsiTheme="minorHAnsi"/>
          <w:sz w:val="22"/>
          <w:szCs w:val="22"/>
          <w:lang w:val="en-GB"/>
        </w:rPr>
      </w:pPr>
    </w:p>
    <w:p w14:paraId="6B0066FE" w14:textId="77777777" w:rsidR="000C5734" w:rsidRPr="00552F0B" w:rsidRDefault="000C5734" w:rsidP="000C5734">
      <w:pPr>
        <w:rPr>
          <w:rStyle w:val="eop"/>
          <w:rFonts w:ascii="Calibri" w:hAnsi="Calibri" w:cs="Calibri"/>
          <w:color w:val="000000"/>
          <w:shd w:val="clear" w:color="auto" w:fill="FFFFFF"/>
          <w:lang w:val="en-US"/>
        </w:rPr>
      </w:pPr>
      <w:r w:rsidRPr="4DE17537">
        <w:rPr>
          <w:rStyle w:val="eop"/>
          <w:rFonts w:ascii="Calibri" w:hAnsi="Calibri" w:cs="Calibri"/>
          <w:color w:val="000000"/>
          <w:shd w:val="clear" w:color="auto" w:fill="FFFFFF"/>
          <w:lang w:val="en-US"/>
        </w:rPr>
        <w:t>Focus areas</w:t>
      </w:r>
    </w:p>
    <w:p w14:paraId="097C121E" w14:textId="77777777" w:rsidR="000C5734" w:rsidRPr="00552F0B" w:rsidRDefault="000C5734" w:rsidP="000C5734">
      <w:pPr>
        <w:pStyle w:val="paragraph"/>
        <w:keepLines w:val="0"/>
        <w:numPr>
          <w:ilvl w:val="0"/>
          <w:numId w:val="24"/>
        </w:numPr>
        <w:spacing w:after="0"/>
        <w:textAlignment w:val="baseline"/>
        <w:rPr>
          <w:rFonts w:ascii="Calibri" w:hAnsi="Calibri" w:cs="Calibri"/>
          <w:sz w:val="22"/>
          <w:szCs w:val="22"/>
        </w:rPr>
      </w:pPr>
      <w:r w:rsidRPr="00552F0B">
        <w:rPr>
          <w:rStyle w:val="normaltextrun"/>
          <w:rFonts w:ascii="Calibri" w:hAnsi="Calibri" w:cs="Calibri"/>
          <w:sz w:val="22"/>
          <w:szCs w:val="22"/>
        </w:rPr>
        <w:t>Reduction of energy consumption.</w:t>
      </w:r>
      <w:r w:rsidRPr="00552F0B">
        <w:rPr>
          <w:rStyle w:val="eop"/>
          <w:rFonts w:ascii="Calibri" w:hAnsi="Calibri" w:cs="Calibri"/>
          <w:sz w:val="22"/>
          <w:szCs w:val="22"/>
        </w:rPr>
        <w:t> </w:t>
      </w:r>
    </w:p>
    <w:p w14:paraId="77CFB57A" w14:textId="77777777" w:rsidR="000C5734" w:rsidRPr="00552F0B" w:rsidRDefault="000C5734" w:rsidP="000C5734">
      <w:pPr>
        <w:pStyle w:val="paragraph"/>
        <w:keepLines w:val="0"/>
        <w:numPr>
          <w:ilvl w:val="0"/>
          <w:numId w:val="24"/>
        </w:numPr>
        <w:spacing w:after="0"/>
        <w:textAlignment w:val="baseline"/>
        <w:rPr>
          <w:rStyle w:val="normaltextrun"/>
          <w:rFonts w:ascii="Calibri" w:hAnsi="Calibri" w:cs="Calibri"/>
          <w:sz w:val="22"/>
          <w:szCs w:val="22"/>
        </w:rPr>
      </w:pPr>
      <w:r w:rsidRPr="00552F0B">
        <w:rPr>
          <w:rStyle w:val="normaltextrun"/>
          <w:rFonts w:ascii="Calibri" w:hAnsi="Calibri" w:cs="Calibri"/>
          <w:sz w:val="22"/>
          <w:szCs w:val="22"/>
        </w:rPr>
        <w:t>Renewable energy solutions to replace current non-renewable energy sources in all offices where this is feasible. </w:t>
      </w:r>
    </w:p>
    <w:p w14:paraId="0C1FD6A4" w14:textId="288E8866" w:rsidR="000C5734" w:rsidRPr="00230B31" w:rsidRDefault="00230B31" w:rsidP="00230B31">
      <w:pPr>
        <w:pStyle w:val="paragraph"/>
        <w:keepLines w:val="0"/>
        <w:numPr>
          <w:ilvl w:val="0"/>
          <w:numId w:val="24"/>
        </w:numPr>
        <w:spacing w:after="0"/>
        <w:textAlignment w:val="baseline"/>
        <w:rPr>
          <w:rStyle w:val="normaltextrun"/>
          <w:rFonts w:ascii="Calibri" w:hAnsi="Calibri" w:cs="Calibri"/>
          <w:sz w:val="22"/>
          <w:szCs w:val="22"/>
        </w:rPr>
      </w:pPr>
      <w:r w:rsidRPr="00E3622F">
        <w:rPr>
          <w:rStyle w:val="normaltextrun"/>
          <w:rFonts w:ascii="Calibri" w:hAnsi="Calibri" w:cs="Calibri"/>
          <w:sz w:val="22"/>
          <w:szCs w:val="22"/>
        </w:rPr>
        <w:t>Waste management</w:t>
      </w:r>
      <w:r w:rsidRPr="00552F0B">
        <w:rPr>
          <w:rStyle w:val="normaltextrun"/>
          <w:rFonts w:ascii="Calibri" w:hAnsi="Calibri" w:cs="Calibri"/>
          <w:sz w:val="22"/>
          <w:szCs w:val="22"/>
        </w:rPr>
        <w:t xml:space="preserve"> </w:t>
      </w:r>
      <w:r>
        <w:rPr>
          <w:rStyle w:val="normaltextrun"/>
          <w:rFonts w:ascii="Calibri" w:hAnsi="Calibri" w:cs="Calibri"/>
          <w:sz w:val="22"/>
          <w:szCs w:val="22"/>
        </w:rPr>
        <w:t>including r</w:t>
      </w:r>
      <w:r w:rsidR="000C5734" w:rsidRPr="00552F0B">
        <w:rPr>
          <w:rStyle w:val="normaltextrun"/>
          <w:rFonts w:ascii="Calibri" w:hAnsi="Calibri" w:cs="Calibri"/>
          <w:sz w:val="22"/>
          <w:szCs w:val="22"/>
        </w:rPr>
        <w:t>eduction of water, plastic, paper, electronics, and other material waste in all offices.</w:t>
      </w:r>
    </w:p>
    <w:p w14:paraId="3C7A06C7" w14:textId="77777777" w:rsidR="000C5734" w:rsidRPr="00552F0B" w:rsidRDefault="000C5734" w:rsidP="000C5734">
      <w:pPr>
        <w:pStyle w:val="paragraph"/>
        <w:keepLines w:val="0"/>
        <w:numPr>
          <w:ilvl w:val="0"/>
          <w:numId w:val="24"/>
        </w:numPr>
        <w:spacing w:after="0"/>
        <w:textAlignment w:val="baseline"/>
        <w:rPr>
          <w:rStyle w:val="normaltextrun"/>
          <w:rFonts w:ascii="Calibri" w:hAnsi="Calibri" w:cs="Calibri"/>
          <w:sz w:val="22"/>
          <w:szCs w:val="22"/>
        </w:rPr>
      </w:pPr>
      <w:r w:rsidRPr="00552F0B">
        <w:rPr>
          <w:rStyle w:val="normaltextrun"/>
          <w:rFonts w:ascii="Calibri" w:hAnsi="Calibri" w:cs="Calibri"/>
          <w:sz w:val="22"/>
          <w:szCs w:val="22"/>
        </w:rPr>
        <w:t>Attitudes and habits. Increase all staff’s knowledge and awareness of the carbon footprints of NCA’s offices and programmes and encourage personal responsibility. </w:t>
      </w:r>
      <w:r>
        <w:rPr>
          <w:rStyle w:val="normaltextrun"/>
          <w:rFonts w:ascii="Calibri" w:hAnsi="Calibri" w:cs="Calibri"/>
          <w:sz w:val="22"/>
          <w:szCs w:val="22"/>
        </w:rPr>
        <w:t xml:space="preserve">Although we have a separate program to optimize our fleet management it doesn’t hurt to mention the topic as a personal responsibility. </w:t>
      </w:r>
    </w:p>
    <w:p w14:paraId="3062D8C9" w14:textId="77777777" w:rsidR="000C5734" w:rsidRPr="00552F0B" w:rsidRDefault="000C5734" w:rsidP="000C5734">
      <w:pPr>
        <w:rPr>
          <w:rStyle w:val="normaltextrun"/>
          <w:rFonts w:ascii="Calibri" w:hAnsi="Calibri" w:cs="Calibri"/>
          <w:lang w:val="en-GB" w:eastAsia="nb-NO"/>
        </w:rPr>
      </w:pPr>
    </w:p>
    <w:p w14:paraId="76E77989" w14:textId="77777777" w:rsidR="000C5734" w:rsidRPr="00552F0B" w:rsidRDefault="000C5734" w:rsidP="000C5734">
      <w:pPr>
        <w:pStyle w:val="PlainText"/>
        <w:rPr>
          <w:rFonts w:ascii="Calibri" w:hAnsi="Calibri" w:cs="Calibri"/>
          <w:b/>
          <w:sz w:val="22"/>
          <w:szCs w:val="22"/>
          <w:lang w:val="en-GB"/>
        </w:rPr>
      </w:pPr>
      <w:r w:rsidRPr="00552F0B">
        <w:rPr>
          <w:rFonts w:ascii="Calibri" w:hAnsi="Calibri" w:cs="Calibri"/>
          <w:b/>
          <w:sz w:val="22"/>
          <w:szCs w:val="22"/>
          <w:lang w:val="en-GB"/>
        </w:rPr>
        <w:t>Deliveries and reporting</w:t>
      </w:r>
    </w:p>
    <w:p w14:paraId="292E6A9E" w14:textId="0CDAF3EA" w:rsidR="000C5734" w:rsidRPr="00552F0B" w:rsidRDefault="000C5734" w:rsidP="000C5734">
      <w:pPr>
        <w:pStyle w:val="PlainText"/>
        <w:rPr>
          <w:rStyle w:val="normaltextrun"/>
          <w:rFonts w:ascii="Calibri" w:eastAsiaTheme="minorHAnsi" w:hAnsi="Calibri" w:cs="Calibri"/>
          <w:color w:val="000000"/>
          <w:sz w:val="22"/>
          <w:szCs w:val="22"/>
          <w:shd w:val="clear" w:color="auto" w:fill="FFFFFF"/>
          <w:lang w:val="en-GB" w:eastAsia="en-US"/>
        </w:rPr>
      </w:pPr>
      <w:r w:rsidRPr="00552F0B">
        <w:rPr>
          <w:rStyle w:val="normaltextrun"/>
          <w:rFonts w:ascii="Calibri" w:eastAsiaTheme="minorHAnsi" w:hAnsi="Calibri" w:cs="Calibri"/>
          <w:color w:val="000000"/>
          <w:sz w:val="22"/>
          <w:szCs w:val="22"/>
          <w:shd w:val="clear" w:color="auto" w:fill="FFFFFF"/>
          <w:lang w:val="en-GB" w:eastAsia="en-US"/>
        </w:rPr>
        <w:t xml:space="preserve">Within </w:t>
      </w:r>
      <w:r w:rsidR="00D90D4E">
        <w:rPr>
          <w:rStyle w:val="normaltextrun"/>
          <w:rFonts w:ascii="Calibri" w:eastAsiaTheme="minorHAnsi" w:hAnsi="Calibri" w:cs="Calibri"/>
          <w:color w:val="000000"/>
          <w:sz w:val="22"/>
          <w:szCs w:val="22"/>
          <w:shd w:val="clear" w:color="auto" w:fill="FFFFFF"/>
          <w:lang w:val="en-GB" w:eastAsia="en-US"/>
        </w:rPr>
        <w:t>21 working</w:t>
      </w:r>
      <w:r w:rsidRPr="00552F0B">
        <w:rPr>
          <w:rStyle w:val="normaltextrun"/>
          <w:rFonts w:ascii="Calibri" w:eastAsiaTheme="minorHAnsi" w:hAnsi="Calibri" w:cs="Calibri"/>
          <w:color w:val="000000"/>
          <w:sz w:val="22"/>
          <w:szCs w:val="22"/>
          <w:shd w:val="clear" w:color="auto" w:fill="FFFFFF"/>
          <w:lang w:val="en-GB" w:eastAsia="en-US"/>
        </w:rPr>
        <w:t xml:space="preserve"> days after signing the contract the consultancy shall deliver a general draft of the proposed template and work methods. </w:t>
      </w:r>
    </w:p>
    <w:p w14:paraId="74BCEDF6" w14:textId="37B428E2" w:rsidR="000C5734" w:rsidRPr="00552F0B" w:rsidRDefault="000C5734" w:rsidP="000C5734">
      <w:pPr>
        <w:pStyle w:val="PlainText"/>
        <w:rPr>
          <w:rStyle w:val="normaltextrun"/>
          <w:rFonts w:ascii="Calibri" w:eastAsiaTheme="minorHAnsi" w:hAnsi="Calibri" w:cs="Calibri"/>
          <w:color w:val="000000"/>
          <w:sz w:val="22"/>
          <w:szCs w:val="22"/>
          <w:shd w:val="clear" w:color="auto" w:fill="FFFFFF"/>
          <w:lang w:val="en-GB" w:eastAsia="en-US"/>
        </w:rPr>
      </w:pPr>
      <w:r w:rsidRPr="00552F0B">
        <w:rPr>
          <w:rStyle w:val="normaltextrun"/>
          <w:rFonts w:ascii="Calibri" w:eastAsiaTheme="minorHAnsi" w:hAnsi="Calibri" w:cs="Calibri"/>
          <w:color w:val="000000"/>
          <w:sz w:val="22"/>
          <w:szCs w:val="22"/>
          <w:shd w:val="clear" w:color="auto" w:fill="FFFFFF"/>
          <w:lang w:val="en-GB" w:eastAsia="en-US"/>
        </w:rPr>
        <w:t xml:space="preserve">Once the draft has been agreed upon and approved by NCA the consultant shall travel to </w:t>
      </w:r>
      <w:r w:rsidR="00D90D4E">
        <w:rPr>
          <w:rStyle w:val="normaltextrun"/>
          <w:rFonts w:ascii="Calibri" w:eastAsiaTheme="minorHAnsi" w:hAnsi="Calibri" w:cs="Calibri"/>
          <w:color w:val="000000"/>
          <w:sz w:val="22"/>
          <w:szCs w:val="22"/>
          <w:shd w:val="clear" w:color="auto" w:fill="FFFFFF"/>
          <w:lang w:val="en-GB" w:eastAsia="en-US"/>
        </w:rPr>
        <w:t>Sudan</w:t>
      </w:r>
      <w:r w:rsidRPr="00552F0B">
        <w:rPr>
          <w:rStyle w:val="normaltextrun"/>
          <w:rFonts w:ascii="Calibri" w:eastAsiaTheme="minorHAnsi" w:hAnsi="Calibri" w:cs="Calibri"/>
          <w:color w:val="000000"/>
          <w:sz w:val="22"/>
          <w:szCs w:val="22"/>
          <w:shd w:val="clear" w:color="auto" w:fill="FFFFFF"/>
          <w:lang w:val="en-GB" w:eastAsia="en-US"/>
        </w:rPr>
        <w:t xml:space="preserve"> to use and further develop the template while performing the baseline study. The stay in </w:t>
      </w:r>
      <w:r w:rsidR="00D90D4E">
        <w:rPr>
          <w:rStyle w:val="normaltextrun"/>
          <w:rFonts w:ascii="Calibri" w:eastAsiaTheme="minorHAnsi" w:hAnsi="Calibri" w:cs="Calibri"/>
          <w:color w:val="000000"/>
          <w:sz w:val="22"/>
          <w:szCs w:val="22"/>
          <w:shd w:val="clear" w:color="auto" w:fill="FFFFFF"/>
          <w:lang w:val="en-GB" w:eastAsia="en-US"/>
        </w:rPr>
        <w:t>Sudan</w:t>
      </w:r>
      <w:r w:rsidRPr="00552F0B">
        <w:rPr>
          <w:rStyle w:val="normaltextrun"/>
          <w:rFonts w:ascii="Calibri" w:eastAsiaTheme="minorHAnsi" w:hAnsi="Calibri" w:cs="Calibri"/>
          <w:color w:val="000000"/>
          <w:sz w:val="22"/>
          <w:szCs w:val="22"/>
          <w:shd w:val="clear" w:color="auto" w:fill="FFFFFF"/>
          <w:lang w:val="en-GB" w:eastAsia="en-US"/>
        </w:rPr>
        <w:t xml:space="preserve"> is expected to take </w:t>
      </w:r>
      <w:r w:rsidR="00D90D4E">
        <w:rPr>
          <w:rStyle w:val="normaltextrun"/>
          <w:rFonts w:ascii="Calibri" w:eastAsiaTheme="minorHAnsi" w:hAnsi="Calibri" w:cs="Calibri"/>
          <w:color w:val="000000"/>
          <w:sz w:val="22"/>
          <w:szCs w:val="22"/>
          <w:shd w:val="clear" w:color="auto" w:fill="FFFFFF"/>
          <w:lang w:val="en-GB" w:eastAsia="en-US"/>
        </w:rPr>
        <w:t xml:space="preserve">7 </w:t>
      </w:r>
      <w:r w:rsidRPr="00552F0B">
        <w:rPr>
          <w:rStyle w:val="normaltextrun"/>
          <w:rFonts w:ascii="Calibri" w:eastAsiaTheme="minorHAnsi" w:hAnsi="Calibri" w:cs="Calibri"/>
          <w:color w:val="000000"/>
          <w:sz w:val="22"/>
          <w:szCs w:val="22"/>
          <w:shd w:val="clear" w:color="auto" w:fill="FFFFFF"/>
          <w:lang w:val="en-GB" w:eastAsia="en-US"/>
        </w:rPr>
        <w:t>working days plus travel times.</w:t>
      </w:r>
    </w:p>
    <w:p w14:paraId="0F01E9E9" w14:textId="68D3049E" w:rsidR="000C5734" w:rsidRPr="00552F0B" w:rsidRDefault="000C5734" w:rsidP="000C5734">
      <w:pPr>
        <w:pStyle w:val="PlainText"/>
        <w:rPr>
          <w:rStyle w:val="normaltextrun"/>
          <w:rFonts w:ascii="Calibri" w:eastAsiaTheme="minorHAnsi" w:hAnsi="Calibri" w:cs="Calibri"/>
          <w:color w:val="000000"/>
          <w:sz w:val="22"/>
          <w:szCs w:val="22"/>
          <w:shd w:val="clear" w:color="auto" w:fill="FFFFFF"/>
          <w:lang w:val="en-GB" w:eastAsia="en-US"/>
        </w:rPr>
      </w:pPr>
      <w:r w:rsidRPr="00552F0B">
        <w:rPr>
          <w:rStyle w:val="normaltextrun"/>
          <w:rFonts w:ascii="Calibri" w:eastAsiaTheme="minorHAnsi" w:hAnsi="Calibri" w:cs="Calibri"/>
          <w:color w:val="000000"/>
          <w:sz w:val="22"/>
          <w:szCs w:val="22"/>
          <w:shd w:val="clear" w:color="auto" w:fill="FFFFFF"/>
          <w:lang w:val="en-GB" w:eastAsia="en-US"/>
        </w:rPr>
        <w:t xml:space="preserve">Within </w:t>
      </w:r>
      <w:r w:rsidR="00D90D4E">
        <w:rPr>
          <w:rStyle w:val="normaltextrun"/>
          <w:rFonts w:ascii="Calibri" w:eastAsiaTheme="minorHAnsi" w:hAnsi="Calibri" w:cs="Calibri"/>
          <w:color w:val="000000"/>
          <w:sz w:val="22"/>
          <w:szCs w:val="22"/>
          <w:shd w:val="clear" w:color="auto" w:fill="FFFFFF"/>
          <w:lang w:val="en-GB" w:eastAsia="en-US"/>
        </w:rPr>
        <w:t>2</w:t>
      </w:r>
      <w:r w:rsidRPr="00552F0B">
        <w:rPr>
          <w:rStyle w:val="normaltextrun"/>
          <w:rFonts w:ascii="Calibri" w:eastAsiaTheme="minorHAnsi" w:hAnsi="Calibri" w:cs="Calibri"/>
          <w:color w:val="000000"/>
          <w:sz w:val="22"/>
          <w:szCs w:val="22"/>
          <w:shd w:val="clear" w:color="auto" w:fill="FFFFFF"/>
          <w:lang w:val="en-GB" w:eastAsia="en-US"/>
        </w:rPr>
        <w:t xml:space="preserve"> working week</w:t>
      </w:r>
      <w:r w:rsidR="00D90D4E">
        <w:rPr>
          <w:rStyle w:val="normaltextrun"/>
          <w:rFonts w:ascii="Calibri" w:eastAsiaTheme="minorHAnsi" w:hAnsi="Calibri" w:cs="Calibri"/>
          <w:color w:val="000000"/>
          <w:sz w:val="22"/>
          <w:szCs w:val="22"/>
          <w:shd w:val="clear" w:color="auto" w:fill="FFFFFF"/>
          <w:lang w:val="en-GB" w:eastAsia="en-US"/>
        </w:rPr>
        <w:t>s</w:t>
      </w:r>
      <w:r w:rsidRPr="00552F0B">
        <w:rPr>
          <w:rStyle w:val="normaltextrun"/>
          <w:rFonts w:ascii="Calibri" w:eastAsiaTheme="minorHAnsi" w:hAnsi="Calibri" w:cs="Calibri"/>
          <w:color w:val="000000"/>
          <w:sz w:val="22"/>
          <w:szCs w:val="22"/>
          <w:shd w:val="clear" w:color="auto" w:fill="FFFFFF"/>
          <w:lang w:val="en-GB" w:eastAsia="en-US"/>
        </w:rPr>
        <w:t xml:space="preserve"> after returning from </w:t>
      </w:r>
      <w:r w:rsidR="00D90D4E">
        <w:rPr>
          <w:rStyle w:val="normaltextrun"/>
          <w:rFonts w:ascii="Calibri" w:eastAsiaTheme="minorHAnsi" w:hAnsi="Calibri" w:cs="Calibri"/>
          <w:color w:val="000000"/>
          <w:sz w:val="22"/>
          <w:szCs w:val="22"/>
          <w:shd w:val="clear" w:color="auto" w:fill="FFFFFF"/>
          <w:lang w:val="en-GB" w:eastAsia="en-US"/>
        </w:rPr>
        <w:t>Sudan</w:t>
      </w:r>
      <w:r w:rsidRPr="00552F0B">
        <w:rPr>
          <w:rStyle w:val="normaltextrun"/>
          <w:rFonts w:ascii="Calibri" w:eastAsiaTheme="minorHAnsi" w:hAnsi="Calibri" w:cs="Calibri"/>
          <w:color w:val="000000"/>
          <w:sz w:val="22"/>
          <w:szCs w:val="22"/>
          <w:shd w:val="clear" w:color="auto" w:fill="FFFFFF"/>
          <w:lang w:val="en-GB" w:eastAsia="en-US"/>
        </w:rPr>
        <w:t xml:space="preserve"> the consultant shall deliver the baseline study template, including a user’s manual, as described above to NCA. </w:t>
      </w:r>
    </w:p>
    <w:p w14:paraId="577746B7" w14:textId="4ADF988D" w:rsidR="000C5734" w:rsidRDefault="000C5734" w:rsidP="000C5734">
      <w:pPr>
        <w:pStyle w:val="PlainText"/>
        <w:rPr>
          <w:rStyle w:val="normaltextrun"/>
          <w:rFonts w:ascii="Calibri" w:eastAsiaTheme="minorHAnsi" w:hAnsi="Calibri" w:cs="Calibri"/>
          <w:color w:val="000000"/>
          <w:sz w:val="22"/>
          <w:szCs w:val="22"/>
          <w:shd w:val="clear" w:color="auto" w:fill="FFFFFF"/>
          <w:lang w:val="en-GB" w:eastAsia="en-US"/>
        </w:rPr>
      </w:pPr>
      <w:r w:rsidRPr="00552F0B">
        <w:rPr>
          <w:rStyle w:val="normaltextrun"/>
          <w:rFonts w:ascii="Calibri" w:eastAsiaTheme="minorHAnsi" w:hAnsi="Calibri" w:cs="Calibri"/>
          <w:color w:val="000000"/>
          <w:sz w:val="22"/>
          <w:szCs w:val="22"/>
          <w:shd w:val="clear" w:color="auto" w:fill="FFFFFF"/>
          <w:lang w:val="en-GB" w:eastAsia="en-US"/>
        </w:rPr>
        <w:t>Furthermore, the consultant will identify group-work based curriculum to raise all staff’s knowledge an</w:t>
      </w:r>
      <w:r>
        <w:rPr>
          <w:rStyle w:val="normaltextrun"/>
          <w:rFonts w:ascii="Calibri" w:eastAsiaTheme="minorHAnsi" w:hAnsi="Calibri" w:cs="Calibri"/>
          <w:color w:val="000000"/>
          <w:sz w:val="22"/>
          <w:szCs w:val="22"/>
          <w:shd w:val="clear" w:color="auto" w:fill="FFFFFF"/>
          <w:lang w:val="en-GB" w:eastAsia="en-US"/>
        </w:rPr>
        <w:t>d</w:t>
      </w:r>
      <w:r w:rsidRPr="00552F0B">
        <w:rPr>
          <w:rStyle w:val="normaltextrun"/>
          <w:rFonts w:ascii="Calibri" w:eastAsiaTheme="minorHAnsi" w:hAnsi="Calibri" w:cs="Calibri"/>
          <w:color w:val="000000"/>
          <w:sz w:val="22"/>
          <w:szCs w:val="22"/>
          <w:shd w:val="clear" w:color="auto" w:fill="FFFFFF"/>
          <w:lang w:val="en-GB" w:eastAsia="en-US"/>
        </w:rPr>
        <w:t xml:space="preserve"> awareness for UN’s sustainability goal</w:t>
      </w:r>
      <w:r w:rsidR="00D90D4E">
        <w:rPr>
          <w:rStyle w:val="normaltextrun"/>
          <w:rFonts w:ascii="Calibri" w:eastAsiaTheme="minorHAnsi" w:hAnsi="Calibri" w:cs="Calibri"/>
          <w:color w:val="000000"/>
          <w:sz w:val="22"/>
          <w:szCs w:val="22"/>
          <w:shd w:val="clear" w:color="auto" w:fill="FFFFFF"/>
          <w:lang w:val="en-GB" w:eastAsia="en-US"/>
        </w:rPr>
        <w:t xml:space="preserve"> on Climate action</w:t>
      </w:r>
      <w:r w:rsidRPr="00552F0B">
        <w:rPr>
          <w:rStyle w:val="normaltextrun"/>
          <w:rFonts w:ascii="Calibri" w:eastAsiaTheme="minorHAnsi" w:hAnsi="Calibri" w:cs="Calibri"/>
          <w:color w:val="000000"/>
          <w:sz w:val="22"/>
          <w:szCs w:val="22"/>
          <w:shd w:val="clear" w:color="auto" w:fill="FFFFFF"/>
          <w:lang w:val="en-GB" w:eastAsia="en-US"/>
        </w:rPr>
        <w:t xml:space="preserve"> and how individual</w:t>
      </w:r>
      <w:r w:rsidR="00D90D4E">
        <w:rPr>
          <w:rStyle w:val="normaltextrun"/>
          <w:rFonts w:ascii="Calibri" w:eastAsiaTheme="minorHAnsi" w:hAnsi="Calibri" w:cs="Calibri"/>
          <w:color w:val="000000"/>
          <w:sz w:val="22"/>
          <w:szCs w:val="22"/>
          <w:shd w:val="clear" w:color="auto" w:fill="FFFFFF"/>
          <w:lang w:val="en-GB" w:eastAsia="en-US"/>
        </w:rPr>
        <w:t>s</w:t>
      </w:r>
      <w:r w:rsidRPr="00552F0B">
        <w:rPr>
          <w:rStyle w:val="normaltextrun"/>
          <w:rFonts w:ascii="Calibri" w:eastAsiaTheme="minorHAnsi" w:hAnsi="Calibri" w:cs="Calibri"/>
          <w:color w:val="000000"/>
          <w:sz w:val="22"/>
          <w:szCs w:val="22"/>
          <w:shd w:val="clear" w:color="auto" w:fill="FFFFFF"/>
          <w:lang w:val="en-GB" w:eastAsia="en-US"/>
        </w:rPr>
        <w:t xml:space="preserve"> can make an impact. </w:t>
      </w:r>
    </w:p>
    <w:p w14:paraId="15E0C7BB" w14:textId="77777777" w:rsidR="000C5734" w:rsidRPr="00552F0B" w:rsidRDefault="000C5734" w:rsidP="000C5734">
      <w:pPr>
        <w:pStyle w:val="PlainText"/>
        <w:rPr>
          <w:rStyle w:val="normaltextrun"/>
          <w:rFonts w:ascii="Calibri" w:eastAsiaTheme="minorHAnsi" w:hAnsi="Calibri" w:cs="Calibri"/>
          <w:color w:val="000000"/>
          <w:sz w:val="22"/>
          <w:szCs w:val="22"/>
          <w:shd w:val="clear" w:color="auto" w:fill="FFFFFF"/>
          <w:lang w:val="en-GB" w:eastAsia="en-US"/>
        </w:rPr>
      </w:pPr>
    </w:p>
    <w:p w14:paraId="7D4E6836" w14:textId="7715674C" w:rsidR="000C5734" w:rsidRPr="00230B31" w:rsidRDefault="000C5734" w:rsidP="00230B31">
      <w:pPr>
        <w:pStyle w:val="PlainText"/>
        <w:rPr>
          <w:rFonts w:ascii="Calibri" w:eastAsiaTheme="minorHAnsi" w:hAnsi="Calibri" w:cs="Calibri"/>
          <w:color w:val="000000"/>
          <w:sz w:val="22"/>
          <w:szCs w:val="22"/>
          <w:shd w:val="clear" w:color="auto" w:fill="FFFFFF"/>
          <w:lang w:val="en-GB" w:eastAsia="en-US"/>
        </w:rPr>
      </w:pPr>
      <w:r w:rsidRPr="00552F0B">
        <w:rPr>
          <w:rStyle w:val="normaltextrun"/>
          <w:rFonts w:ascii="Calibri" w:eastAsiaTheme="minorHAnsi" w:hAnsi="Calibri" w:cs="Calibri"/>
          <w:color w:val="000000"/>
          <w:sz w:val="22"/>
          <w:szCs w:val="22"/>
          <w:shd w:val="clear" w:color="auto" w:fill="FFFFFF"/>
          <w:lang w:val="en-GB" w:eastAsia="en-US"/>
        </w:rPr>
        <w:t>Based on the findings and learnings when developing the baseline template, the consultant shall give her/his proposed work-method for how NCA can use the baseline studies to set future targets</w:t>
      </w:r>
      <w:r>
        <w:rPr>
          <w:rStyle w:val="normaltextrun"/>
          <w:rFonts w:ascii="Calibri" w:eastAsiaTheme="minorHAnsi" w:hAnsi="Calibri" w:cs="Calibri"/>
          <w:color w:val="000000"/>
          <w:sz w:val="22"/>
          <w:szCs w:val="22"/>
          <w:shd w:val="clear" w:color="auto" w:fill="FFFFFF"/>
          <w:lang w:val="en-GB" w:eastAsia="en-US"/>
        </w:rPr>
        <w:t>. Some what-if scenarios with examples from real-life would also be useful.</w:t>
      </w:r>
    </w:p>
    <w:p w14:paraId="4400CDB0" w14:textId="77777777" w:rsidR="000C5734" w:rsidRPr="00552F0B" w:rsidRDefault="000C5734" w:rsidP="000C5734">
      <w:pPr>
        <w:pStyle w:val="PlainText"/>
        <w:ind w:left="360"/>
        <w:rPr>
          <w:rFonts w:ascii="Calibri" w:hAnsi="Calibri" w:cs="Calibri"/>
          <w:b/>
          <w:lang w:val="en-GB"/>
        </w:rPr>
      </w:pPr>
    </w:p>
    <w:p w14:paraId="6DDFAC55" w14:textId="77777777" w:rsidR="000C5734" w:rsidRPr="00552F0B" w:rsidRDefault="000C5734" w:rsidP="000C5734">
      <w:pPr>
        <w:textAlignment w:val="baseline"/>
        <w:rPr>
          <w:rFonts w:ascii="Calibri" w:hAnsi="Calibri" w:cs="Calibri"/>
          <w:sz w:val="18"/>
          <w:szCs w:val="18"/>
          <w:lang w:val="en-US" w:eastAsia="nb-NO"/>
        </w:rPr>
      </w:pPr>
      <w:r w:rsidRPr="00552F0B">
        <w:rPr>
          <w:rFonts w:ascii="Calibri" w:hAnsi="Calibri" w:cs="Calibri"/>
          <w:b/>
          <w:bCs/>
          <w:caps/>
          <w:lang w:val="en-GB" w:eastAsia="nb-NO"/>
        </w:rPr>
        <w:t>TIMING, LOGISTICS AND FACILITIES</w:t>
      </w:r>
      <w:r w:rsidRPr="00552F0B">
        <w:rPr>
          <w:rFonts w:ascii="Calibri" w:hAnsi="Calibri" w:cs="Calibri"/>
          <w:lang w:val="en-US" w:eastAsia="nb-NO"/>
        </w:rPr>
        <w:t> </w:t>
      </w:r>
    </w:p>
    <w:p w14:paraId="5199400C" w14:textId="073AD54C" w:rsidR="000C5734" w:rsidRPr="00230B31" w:rsidRDefault="000C5734" w:rsidP="00230B31">
      <w:pPr>
        <w:textAlignment w:val="baseline"/>
        <w:rPr>
          <w:rFonts w:ascii="Calibri" w:hAnsi="Calibri" w:cs="Calibri"/>
          <w:color w:val="000000"/>
          <w:shd w:val="clear" w:color="auto" w:fill="FFFFFF"/>
          <w:lang w:val="en-GB"/>
        </w:rPr>
      </w:pPr>
      <w:r w:rsidRPr="00552F0B">
        <w:rPr>
          <w:rStyle w:val="normaltextrun"/>
          <w:rFonts w:ascii="Calibri" w:hAnsi="Calibri" w:cs="Calibri"/>
          <w:color w:val="000000"/>
          <w:shd w:val="clear" w:color="auto" w:fill="FFFFFF"/>
          <w:lang w:val="en-GB"/>
        </w:rPr>
        <w:t>It is desirable that the consultant can start as soon as possible. The period of implementation is from </w:t>
      </w:r>
      <w:r w:rsidR="00D90D4E">
        <w:rPr>
          <w:rStyle w:val="normaltextrun"/>
          <w:rFonts w:ascii="Calibri" w:hAnsi="Calibri" w:cs="Calibri"/>
          <w:color w:val="000000"/>
          <w:shd w:val="clear" w:color="auto" w:fill="FFFFFF"/>
          <w:lang w:val="en-GB"/>
        </w:rPr>
        <w:t>September</w:t>
      </w:r>
      <w:r w:rsidRPr="00552F0B">
        <w:rPr>
          <w:rStyle w:val="normaltextrun"/>
          <w:rFonts w:ascii="Calibri" w:hAnsi="Calibri" w:cs="Calibri"/>
          <w:color w:val="000000"/>
          <w:shd w:val="clear" w:color="auto" w:fill="FFFFFF"/>
          <w:lang w:val="en-GB"/>
        </w:rPr>
        <w:t> 2022 </w:t>
      </w:r>
      <w:r w:rsidR="00D90D4E">
        <w:rPr>
          <w:rStyle w:val="normaltextrun"/>
          <w:rFonts w:ascii="Calibri" w:hAnsi="Calibri" w:cs="Calibri"/>
          <w:color w:val="000000"/>
          <w:shd w:val="clear" w:color="auto" w:fill="FFFFFF"/>
          <w:lang w:val="en-GB"/>
        </w:rPr>
        <w:t>until December</w:t>
      </w:r>
      <w:r w:rsidRPr="00552F0B">
        <w:rPr>
          <w:rStyle w:val="normaltextrun"/>
          <w:rFonts w:ascii="Calibri" w:hAnsi="Calibri" w:cs="Calibri"/>
          <w:color w:val="000000"/>
          <w:shd w:val="clear" w:color="auto" w:fill="FFFFFF"/>
          <w:lang w:val="en-GB"/>
        </w:rPr>
        <w:t xml:space="preserve"> 2022. The consultant will carry out some of the work at the supplier’s place of choice (not at NCA offices), and other parts in </w:t>
      </w:r>
      <w:r w:rsidR="00520403">
        <w:rPr>
          <w:rStyle w:val="normaltextrun"/>
          <w:rFonts w:ascii="Calibri" w:hAnsi="Calibri" w:cs="Calibri"/>
          <w:color w:val="000000"/>
          <w:shd w:val="clear" w:color="auto" w:fill="FFFFFF"/>
          <w:lang w:val="en-GB"/>
        </w:rPr>
        <w:t>Sudan</w:t>
      </w:r>
      <w:r w:rsidRPr="00552F0B">
        <w:rPr>
          <w:rStyle w:val="normaltextrun"/>
          <w:rFonts w:ascii="Calibri" w:hAnsi="Calibri" w:cs="Calibri"/>
          <w:color w:val="000000"/>
          <w:shd w:val="clear" w:color="auto" w:fill="FFFFFF"/>
          <w:lang w:val="en-GB"/>
        </w:rPr>
        <w:t>.</w:t>
      </w:r>
    </w:p>
    <w:p w14:paraId="7F3AFA93" w14:textId="77777777" w:rsidR="000C5734" w:rsidRPr="00552F0B" w:rsidRDefault="000C5734" w:rsidP="000C5734">
      <w:pPr>
        <w:pStyle w:val="PlainText"/>
        <w:ind w:left="360"/>
        <w:rPr>
          <w:rFonts w:ascii="Calibri" w:hAnsi="Calibri" w:cs="Calibri"/>
          <w:b/>
          <w:lang w:val="en-GB"/>
        </w:rPr>
      </w:pPr>
    </w:p>
    <w:p w14:paraId="14ABE107" w14:textId="77777777" w:rsidR="000C5734" w:rsidRPr="00552F0B" w:rsidRDefault="000C5734" w:rsidP="000C5734">
      <w:pPr>
        <w:pStyle w:val="PlainText"/>
        <w:ind w:left="360"/>
        <w:rPr>
          <w:rFonts w:ascii="Calibri" w:hAnsi="Calibri" w:cs="Calibri"/>
          <w:b/>
          <w:bCs/>
          <w:lang w:val="en-GB"/>
        </w:rPr>
      </w:pPr>
      <w:r w:rsidRPr="00552F0B">
        <w:rPr>
          <w:rStyle w:val="normaltextrun"/>
          <w:rFonts w:ascii="Calibri" w:hAnsi="Calibri" w:cs="Calibri"/>
          <w:b/>
          <w:bCs/>
          <w:caps/>
          <w:color w:val="000000"/>
          <w:sz w:val="22"/>
          <w:szCs w:val="22"/>
          <w:shd w:val="clear" w:color="auto" w:fill="FFFFFF"/>
          <w:lang w:val="en-GB"/>
        </w:rPr>
        <w:t>QUALIFICATION REQUIREMENTS</w:t>
      </w:r>
      <w:r w:rsidRPr="00552F0B">
        <w:rPr>
          <w:rStyle w:val="eop"/>
          <w:rFonts w:ascii="Calibri" w:hAnsi="Calibri" w:cs="Calibri"/>
          <w:color w:val="000000"/>
          <w:sz w:val="22"/>
          <w:szCs w:val="22"/>
          <w:shd w:val="clear" w:color="auto" w:fill="FFFFFF"/>
        </w:rPr>
        <w:t> </w:t>
      </w:r>
    </w:p>
    <w:p w14:paraId="20E47454" w14:textId="77777777" w:rsidR="000C5734" w:rsidRPr="00552F0B" w:rsidRDefault="000C5734" w:rsidP="000C5734">
      <w:pPr>
        <w:pStyle w:val="paragraph"/>
        <w:keepLines w:val="0"/>
        <w:numPr>
          <w:ilvl w:val="0"/>
          <w:numId w:val="25"/>
        </w:numPr>
        <w:spacing w:after="0"/>
        <w:jc w:val="left"/>
        <w:textAlignment w:val="baseline"/>
        <w:rPr>
          <w:rFonts w:ascii="Calibri" w:hAnsi="Calibri" w:cs="Calibri"/>
          <w:sz w:val="22"/>
          <w:szCs w:val="22"/>
          <w:lang w:val="en-US"/>
        </w:rPr>
      </w:pPr>
      <w:r w:rsidRPr="00552F0B">
        <w:rPr>
          <w:rStyle w:val="normaltextrun"/>
          <w:rFonts w:ascii="Calibri" w:hAnsi="Calibri" w:cs="Calibri"/>
          <w:sz w:val="22"/>
          <w:szCs w:val="22"/>
        </w:rPr>
        <w:t>Professional experience related to mapping and tracking energy consumption and waste management.</w:t>
      </w:r>
    </w:p>
    <w:p w14:paraId="774F897D" w14:textId="77777777" w:rsidR="000C5734" w:rsidRPr="00552F0B" w:rsidRDefault="000C5734" w:rsidP="000C5734">
      <w:pPr>
        <w:pStyle w:val="paragraph"/>
        <w:keepLines w:val="0"/>
        <w:numPr>
          <w:ilvl w:val="0"/>
          <w:numId w:val="25"/>
        </w:numPr>
        <w:spacing w:after="0"/>
        <w:jc w:val="left"/>
        <w:textAlignment w:val="baseline"/>
        <w:rPr>
          <w:rFonts w:ascii="Calibri" w:hAnsi="Calibri" w:cs="Calibri"/>
          <w:sz w:val="22"/>
          <w:szCs w:val="22"/>
          <w:lang w:val="en-US"/>
        </w:rPr>
      </w:pPr>
      <w:r w:rsidRPr="00552F0B">
        <w:rPr>
          <w:rStyle w:val="normaltextrun"/>
          <w:rFonts w:ascii="Calibri" w:hAnsi="Calibri" w:cs="Calibri"/>
          <w:sz w:val="22"/>
          <w:szCs w:val="22"/>
        </w:rPr>
        <w:t>Experience in introducing renewable energy sources</w:t>
      </w:r>
    </w:p>
    <w:p w14:paraId="415A6B7C" w14:textId="77777777" w:rsidR="000C5734" w:rsidRPr="00552F0B" w:rsidRDefault="000C5734" w:rsidP="000C5734">
      <w:pPr>
        <w:pStyle w:val="paragraph"/>
        <w:keepLines w:val="0"/>
        <w:numPr>
          <w:ilvl w:val="0"/>
          <w:numId w:val="25"/>
        </w:numPr>
        <w:spacing w:after="0"/>
        <w:jc w:val="left"/>
        <w:textAlignment w:val="baseline"/>
        <w:rPr>
          <w:rFonts w:ascii="Calibri" w:hAnsi="Calibri" w:cs="Calibri"/>
          <w:sz w:val="22"/>
          <w:szCs w:val="22"/>
          <w:lang w:val="en-US"/>
        </w:rPr>
      </w:pPr>
      <w:r w:rsidRPr="00552F0B">
        <w:rPr>
          <w:rStyle w:val="normaltextrun"/>
          <w:rFonts w:ascii="Calibri" w:hAnsi="Calibri" w:cs="Calibri"/>
          <w:sz w:val="22"/>
          <w:szCs w:val="22"/>
        </w:rPr>
        <w:t>Familiar with the applicable UN’s Sustainable Development Goals.</w:t>
      </w:r>
    </w:p>
    <w:p w14:paraId="44DA3D40" w14:textId="77777777" w:rsidR="000C5734" w:rsidRPr="000B1D98" w:rsidRDefault="000C5734" w:rsidP="000C5734">
      <w:pPr>
        <w:pStyle w:val="paragraph"/>
        <w:keepLines w:val="0"/>
        <w:numPr>
          <w:ilvl w:val="0"/>
          <w:numId w:val="25"/>
        </w:numPr>
        <w:spacing w:after="0"/>
        <w:jc w:val="left"/>
        <w:textAlignment w:val="baseline"/>
        <w:rPr>
          <w:rFonts w:ascii="Calibri" w:hAnsi="Calibri" w:cs="Calibri"/>
          <w:sz w:val="22"/>
          <w:szCs w:val="22"/>
        </w:rPr>
      </w:pPr>
      <w:r w:rsidRPr="00552F0B">
        <w:rPr>
          <w:rStyle w:val="normaltextrun"/>
          <w:rFonts w:ascii="Calibri" w:hAnsi="Calibri" w:cs="Calibri"/>
          <w:sz w:val="22"/>
          <w:szCs w:val="22"/>
        </w:rPr>
        <w:t>Familiar with international humanitarian standards</w:t>
      </w:r>
    </w:p>
    <w:p w14:paraId="036CABDA" w14:textId="77777777" w:rsidR="000C5734" w:rsidRPr="00552F0B" w:rsidRDefault="000C5734" w:rsidP="000C5734">
      <w:pPr>
        <w:pStyle w:val="paragraph"/>
        <w:keepLines w:val="0"/>
        <w:numPr>
          <w:ilvl w:val="0"/>
          <w:numId w:val="25"/>
        </w:numPr>
        <w:spacing w:after="0"/>
        <w:jc w:val="left"/>
        <w:textAlignment w:val="baseline"/>
        <w:rPr>
          <w:rStyle w:val="eop"/>
          <w:rFonts w:ascii="Calibri" w:hAnsi="Calibri" w:cs="Calibri"/>
          <w:sz w:val="22"/>
          <w:szCs w:val="22"/>
          <w:lang w:val="en-US"/>
        </w:rPr>
      </w:pPr>
      <w:r w:rsidRPr="00552F0B">
        <w:rPr>
          <w:rStyle w:val="normaltextrun"/>
          <w:rFonts w:ascii="Calibri" w:hAnsi="Calibri" w:cs="Calibri"/>
          <w:sz w:val="22"/>
          <w:szCs w:val="22"/>
        </w:rPr>
        <w:t>Experience in awareness raising for topics like responsible consumption and production.</w:t>
      </w:r>
    </w:p>
    <w:p w14:paraId="3FEA44E8" w14:textId="2A5FD4E7" w:rsidR="000C5734" w:rsidRDefault="000C5734" w:rsidP="000C5734">
      <w:pPr>
        <w:pStyle w:val="paragraph"/>
        <w:spacing w:after="0"/>
        <w:textAlignment w:val="baseline"/>
        <w:rPr>
          <w:rStyle w:val="normaltextrun"/>
          <w:rFonts w:ascii="Calibri" w:eastAsiaTheme="minorHAnsi" w:hAnsi="Calibri" w:cs="Calibri"/>
          <w:color w:val="000000"/>
          <w:sz w:val="22"/>
          <w:szCs w:val="22"/>
          <w:shd w:val="clear" w:color="auto" w:fill="FFFFFF"/>
        </w:rPr>
      </w:pPr>
      <w:r w:rsidRPr="00552F0B">
        <w:rPr>
          <w:rStyle w:val="normaltextrun"/>
          <w:rFonts w:ascii="Calibri" w:eastAsiaTheme="minorHAnsi" w:hAnsi="Calibri" w:cs="Calibri"/>
          <w:color w:val="000000"/>
          <w:sz w:val="22"/>
          <w:szCs w:val="22"/>
          <w:shd w:val="clear" w:color="auto" w:fill="FFFFFF"/>
        </w:rPr>
        <w:t xml:space="preserve">The successful consultant will document detailed expertise </w:t>
      </w:r>
      <w:r w:rsidRPr="000B1D98">
        <w:rPr>
          <w:rStyle w:val="normaltextrun"/>
          <w:rFonts w:ascii="Calibri" w:eastAsiaTheme="minorHAnsi" w:hAnsi="Calibri" w:cs="Calibri"/>
          <w:color w:val="000000"/>
          <w:sz w:val="22"/>
          <w:szCs w:val="22"/>
          <w:shd w:val="clear" w:color="auto" w:fill="FFFFFF"/>
        </w:rPr>
        <w:t xml:space="preserve">and knowledge </w:t>
      </w:r>
      <w:r w:rsidRPr="00552F0B">
        <w:rPr>
          <w:rStyle w:val="normaltextrun"/>
          <w:rFonts w:ascii="Calibri" w:eastAsiaTheme="minorHAnsi" w:hAnsi="Calibri" w:cs="Calibri"/>
          <w:color w:val="000000"/>
          <w:sz w:val="22"/>
          <w:szCs w:val="22"/>
          <w:shd w:val="clear" w:color="auto" w:fill="FFFFFF"/>
        </w:rPr>
        <w:t xml:space="preserve">in </w:t>
      </w:r>
      <w:r>
        <w:rPr>
          <w:rStyle w:val="normaltextrun"/>
          <w:rFonts w:ascii="Calibri" w:eastAsiaTheme="minorHAnsi" w:hAnsi="Calibri" w:cs="Calibri"/>
          <w:color w:val="000000"/>
          <w:sz w:val="22"/>
          <w:szCs w:val="22"/>
          <w:shd w:val="clear" w:color="auto" w:fill="FFFFFF"/>
        </w:rPr>
        <w:t xml:space="preserve">energy reductions, </w:t>
      </w:r>
      <w:r w:rsidRPr="00552F0B">
        <w:rPr>
          <w:rStyle w:val="normaltextrun"/>
          <w:rFonts w:ascii="Calibri" w:eastAsiaTheme="minorHAnsi" w:hAnsi="Calibri" w:cs="Calibri"/>
          <w:color w:val="000000"/>
          <w:sz w:val="22"/>
          <w:szCs w:val="22"/>
          <w:shd w:val="clear" w:color="auto" w:fill="FFFFFF"/>
        </w:rPr>
        <w:t>renewal energy and waste management.</w:t>
      </w:r>
      <w:r w:rsidR="00230B31">
        <w:rPr>
          <w:rStyle w:val="normaltextrun"/>
          <w:rFonts w:ascii="Calibri" w:eastAsiaTheme="minorHAnsi" w:hAnsi="Calibri" w:cs="Calibri"/>
          <w:color w:val="000000"/>
          <w:sz w:val="22"/>
          <w:szCs w:val="22"/>
          <w:shd w:val="clear" w:color="auto" w:fill="FFFFFF"/>
        </w:rPr>
        <w:t xml:space="preserve"> </w:t>
      </w:r>
      <w:r w:rsidRPr="000B1D98">
        <w:rPr>
          <w:rStyle w:val="normaltextrun"/>
          <w:rFonts w:ascii="Calibri" w:eastAsiaTheme="minorHAnsi" w:hAnsi="Calibri" w:cs="Calibri"/>
          <w:color w:val="000000"/>
          <w:sz w:val="22"/>
          <w:szCs w:val="22"/>
          <w:shd w:val="clear" w:color="auto" w:fill="FFFFFF"/>
        </w:rPr>
        <w:t xml:space="preserve">The consultant will in her/his proposal also demonstrate a broad understanding of survey, mapping and how to generate user-friendly </w:t>
      </w:r>
      <w:r>
        <w:rPr>
          <w:rStyle w:val="normaltextrun"/>
          <w:rFonts w:ascii="Calibri" w:eastAsiaTheme="minorHAnsi" w:hAnsi="Calibri" w:cs="Calibri"/>
          <w:color w:val="000000"/>
          <w:sz w:val="22"/>
          <w:szCs w:val="22"/>
          <w:shd w:val="clear" w:color="auto" w:fill="FFFFFF"/>
        </w:rPr>
        <w:t xml:space="preserve">and self-explaining </w:t>
      </w:r>
      <w:r w:rsidRPr="000B1D98">
        <w:rPr>
          <w:rStyle w:val="normaltextrun"/>
          <w:rFonts w:ascii="Calibri" w:eastAsiaTheme="minorHAnsi" w:hAnsi="Calibri" w:cs="Calibri"/>
          <w:color w:val="000000"/>
          <w:sz w:val="22"/>
          <w:szCs w:val="22"/>
          <w:shd w:val="clear" w:color="auto" w:fill="FFFFFF"/>
        </w:rPr>
        <w:t xml:space="preserve">templates. </w:t>
      </w:r>
    </w:p>
    <w:p w14:paraId="242F94FA" w14:textId="57E937C8" w:rsidR="00554E89" w:rsidRPr="00230B31" w:rsidRDefault="00554E89" w:rsidP="00230B31">
      <w:pPr>
        <w:pStyle w:val="paragraph"/>
        <w:spacing w:after="0"/>
        <w:textAlignment w:val="baseline"/>
        <w:rPr>
          <w:rFonts w:ascii="Calibri" w:hAnsi="Calibri" w:cs="Calibri"/>
          <w:sz w:val="18"/>
          <w:szCs w:val="18"/>
          <w:lang w:val="en-US"/>
        </w:rPr>
      </w:pPr>
      <w:r w:rsidRPr="005C59E8">
        <w:rPr>
          <w:rFonts w:cs="Arial"/>
          <w:b/>
          <w:caps/>
        </w:rPr>
        <w:br w:type="page"/>
      </w:r>
      <w:r w:rsidR="00D65CCB" w:rsidRPr="00CC75C1">
        <w:rPr>
          <w:rFonts w:cs="Arial"/>
          <w:b/>
          <w:caps/>
        </w:rPr>
        <w:lastRenderedPageBreak/>
        <w:t>Annex 2</w:t>
      </w:r>
      <w:r w:rsidRPr="00CC75C1">
        <w:rPr>
          <w:rFonts w:cs="Arial"/>
          <w:b/>
          <w:caps/>
        </w:rPr>
        <w:t xml:space="preserve">: Organisation </w:t>
      </w:r>
      <w:r w:rsidR="00A5419C" w:rsidRPr="00CC75C1">
        <w:rPr>
          <w:rFonts w:cs="Arial"/>
          <w:b/>
          <w:caps/>
        </w:rPr>
        <w:t>and</w:t>
      </w:r>
      <w:r w:rsidRPr="00CC75C1">
        <w:rPr>
          <w:rFonts w:cs="Arial"/>
          <w:b/>
          <w:caps/>
        </w:rPr>
        <w:t xml:space="preserve"> methodology</w:t>
      </w:r>
    </w:p>
    <w:p w14:paraId="242F94FC" w14:textId="77777777" w:rsidR="002B54C8" w:rsidRPr="00FD0A1D" w:rsidRDefault="002B54C8" w:rsidP="00554E89">
      <w:pPr>
        <w:rPr>
          <w:rFonts w:ascii="Arial" w:hAnsi="Arial" w:cs="Arial"/>
          <w:b/>
          <w:sz w:val="20"/>
          <w:szCs w:val="20"/>
          <w:lang w:val="en-GB"/>
        </w:rPr>
      </w:pPr>
    </w:p>
    <w:p w14:paraId="242F94FD"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242F94FE" w14:textId="77777777" w:rsidR="00554E89" w:rsidRPr="005C59E8" w:rsidRDefault="00554E89" w:rsidP="00554E89">
      <w:pPr>
        <w:rPr>
          <w:rFonts w:ascii="Arial" w:hAnsi="Arial" w:cs="Arial"/>
          <w:b/>
          <w:caps/>
          <w:sz w:val="20"/>
          <w:szCs w:val="20"/>
          <w:lang w:val="en-GB"/>
        </w:rPr>
      </w:pPr>
    </w:p>
    <w:p w14:paraId="242F94FF"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242F9500" w14:textId="77777777"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in particular its objectives and expected results, thus demonstrating the degree of understanding of </w:t>
      </w:r>
      <w:r w:rsidR="00864579">
        <w:rPr>
          <w:rFonts w:ascii="Arial" w:hAnsi="Arial" w:cs="Arial"/>
          <w:sz w:val="20"/>
        </w:rPr>
        <w:t>the Contract</w:t>
      </w:r>
      <w:r w:rsidR="00554E89" w:rsidRPr="005C59E8">
        <w:rPr>
          <w:rFonts w:ascii="Arial" w:hAnsi="Arial" w:cs="Arial"/>
          <w:sz w:val="20"/>
        </w:rPr>
        <w:t xml:space="preserve">. Detailed list of inputs, </w:t>
      </w:r>
      <w:proofErr w:type="gramStart"/>
      <w:r w:rsidR="00554E89" w:rsidRPr="005C59E8">
        <w:rPr>
          <w:rFonts w:ascii="Arial" w:hAnsi="Arial" w:cs="Arial"/>
          <w:sz w:val="20"/>
        </w:rPr>
        <w:t>activities</w:t>
      </w:r>
      <w:proofErr w:type="gramEnd"/>
      <w:r w:rsidR="00554E89" w:rsidRPr="005C59E8">
        <w:rPr>
          <w:rFonts w:ascii="Arial" w:hAnsi="Arial" w:cs="Arial"/>
          <w:sz w:val="20"/>
        </w:rPr>
        <w:t xml:space="preserve">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Pr>
          <w:rFonts w:ascii="Arial" w:hAnsi="Arial" w:cs="Arial"/>
          <w:sz w:val="20"/>
        </w:rPr>
        <w:t>C</w:t>
      </w:r>
      <w:r w:rsidR="00554E89" w:rsidRPr="005C59E8">
        <w:rPr>
          <w:rFonts w:ascii="Arial" w:hAnsi="Arial" w:cs="Arial"/>
          <w:sz w:val="20"/>
        </w:rPr>
        <w:t>ontract.</w:t>
      </w:r>
    </w:p>
    <w:p w14:paraId="242F9501" w14:textId="77777777" w:rsidR="00522265" w:rsidRDefault="00554E89" w:rsidP="00522265">
      <w:pPr>
        <w:pStyle w:val="ListBullet"/>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the C</w:t>
      </w:r>
      <w:r w:rsidR="00864579">
        <w:rPr>
          <w:rFonts w:ascii="Arial" w:hAnsi="Arial" w:cs="Arial"/>
          <w:sz w:val="20"/>
        </w:rPr>
        <w:t>ontract</w:t>
      </w:r>
      <w:r w:rsidRPr="005C59E8">
        <w:rPr>
          <w:rFonts w:ascii="Arial" w:hAnsi="Arial" w:cs="Arial"/>
          <w:sz w:val="20"/>
        </w:rPr>
        <w:t xml:space="preserve"> objectives and expected results</w:t>
      </w:r>
    </w:p>
    <w:p w14:paraId="242F9503"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242F9504"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242F9505" w14:textId="77777777" w:rsidR="00554E89" w:rsidRPr="005C59E8" w:rsidRDefault="00554E89" w:rsidP="00554E89">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114BE0">
        <w:rPr>
          <w:rFonts w:ascii="Arial" w:hAnsi="Arial" w:cs="Arial"/>
          <w:sz w:val="20"/>
        </w:rPr>
        <w:t>.</w:t>
      </w:r>
    </w:p>
    <w:p w14:paraId="242F9506" w14:textId="77777777" w:rsidR="00522265" w:rsidRDefault="00554E89" w:rsidP="00522265">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14:paraId="242F950A"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14:paraId="242F950B"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timing, sequence and duration of the proposed activities </w:t>
      </w:r>
      <w:proofErr w:type="gramStart"/>
      <w:r w:rsidRPr="005C59E8">
        <w:rPr>
          <w:rFonts w:ascii="Arial" w:hAnsi="Arial" w:cs="Arial"/>
          <w:sz w:val="20"/>
        </w:rPr>
        <w:t>taking into account</w:t>
      </w:r>
      <w:proofErr w:type="gramEnd"/>
      <w:r w:rsidRPr="005C59E8">
        <w:rPr>
          <w:rFonts w:ascii="Arial" w:hAnsi="Arial" w:cs="Arial"/>
          <w:sz w:val="20"/>
        </w:rPr>
        <w:t xml:space="preserve"> mobilisation time</w:t>
      </w:r>
      <w:r w:rsidR="00DD2740">
        <w:rPr>
          <w:rFonts w:ascii="Arial" w:hAnsi="Arial" w:cs="Arial"/>
          <w:sz w:val="20"/>
        </w:rPr>
        <w:t>.</w:t>
      </w:r>
    </w:p>
    <w:p w14:paraId="242F950C"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242F950D"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sidR="00DD2740">
        <w:rPr>
          <w:rFonts w:ascii="Arial" w:hAnsi="Arial" w:cs="Arial"/>
          <w:sz w:val="20"/>
        </w:rPr>
        <w:t>.</w:t>
      </w:r>
    </w:p>
    <w:p w14:paraId="242F9510" w14:textId="64005C15" w:rsidR="00554E89" w:rsidRPr="003E49CE" w:rsidRDefault="00554E89" w:rsidP="00554E89">
      <w:pPr>
        <w:rPr>
          <w:rFonts w:ascii="Arial" w:hAnsi="Arial" w:cs="Arial"/>
          <w:b/>
          <w:caps/>
          <w:sz w:val="20"/>
          <w:szCs w:val="20"/>
          <w:lang w:val="en-GB"/>
        </w:rPr>
      </w:pPr>
      <w:r w:rsidRPr="003E49CE">
        <w:rPr>
          <w:rFonts w:ascii="Arial" w:hAnsi="Arial" w:cs="Arial"/>
          <w:b/>
          <w:sz w:val="20"/>
          <w:szCs w:val="20"/>
          <w:lang w:val="en-GB"/>
        </w:rPr>
        <w:t>Key</w:t>
      </w:r>
      <w:r w:rsidRPr="003E49CE">
        <w:rPr>
          <w:rFonts w:ascii="Arial" w:hAnsi="Arial" w:cs="Arial"/>
          <w:b/>
          <w:caps/>
          <w:sz w:val="20"/>
          <w:szCs w:val="20"/>
          <w:lang w:val="en-GB"/>
        </w:rPr>
        <w:t xml:space="preserve"> </w:t>
      </w:r>
      <w:r w:rsidRPr="003E49CE">
        <w:rPr>
          <w:rFonts w:ascii="Arial" w:hAnsi="Arial" w:cs="Arial"/>
          <w:b/>
          <w:sz w:val="20"/>
          <w:szCs w:val="20"/>
          <w:lang w:val="en-GB"/>
        </w:rPr>
        <w:t>experts</w:t>
      </w:r>
    </w:p>
    <w:p w14:paraId="242F9511" w14:textId="3FFEDE19" w:rsidR="00554E89" w:rsidRPr="00D14014" w:rsidRDefault="00947FE0" w:rsidP="00554E89">
      <w:pPr>
        <w:pStyle w:val="ListBullet"/>
        <w:jc w:val="left"/>
        <w:rPr>
          <w:rFonts w:ascii="Arial" w:hAnsi="Arial" w:cs="Arial"/>
          <w:sz w:val="20"/>
        </w:rPr>
        <w:sectPr w:rsidR="00554E89" w:rsidRPr="00D14014" w:rsidSect="003907C8">
          <w:headerReference w:type="even" r:id="rId17"/>
          <w:headerReference w:type="default" r:id="rId18"/>
          <w:footerReference w:type="even" r:id="rId19"/>
          <w:footerReference w:type="default" r:id="rId20"/>
          <w:headerReference w:type="first" r:id="rId21"/>
          <w:footerReference w:type="first" r:id="rId22"/>
          <w:footnotePr>
            <w:numStart w:val="2"/>
          </w:footnotePr>
          <w:pgSz w:w="11906" w:h="16838" w:code="9"/>
          <w:pgMar w:top="720" w:right="720" w:bottom="720" w:left="720" w:header="709" w:footer="709" w:gutter="0"/>
          <w:cols w:space="708"/>
          <w:titlePg/>
          <w:docGrid w:linePitch="360"/>
        </w:sectPr>
      </w:pPr>
      <w:r>
        <w:rPr>
          <w:rFonts w:ascii="Arial" w:hAnsi="Arial" w:cs="Arial"/>
          <w:sz w:val="20"/>
        </w:rPr>
        <w:t>The Candidate</w:t>
      </w:r>
      <w:r w:rsidR="00554E89" w:rsidRPr="00D14014">
        <w:rPr>
          <w:rFonts w:ascii="Arial" w:hAnsi="Arial" w:cs="Arial"/>
          <w:sz w:val="20"/>
        </w:rPr>
        <w:t xml:space="preserve"> shall include a detailed description of the role and duties of each of the key experts or other non-key experts</w:t>
      </w:r>
      <w:r w:rsidR="0041104A" w:rsidRPr="00D14014">
        <w:rPr>
          <w:rFonts w:ascii="Arial" w:hAnsi="Arial" w:cs="Arial"/>
          <w:sz w:val="20"/>
        </w:rPr>
        <w:t>,</w:t>
      </w:r>
      <w:r w:rsidR="00554E89" w:rsidRPr="00D14014">
        <w:rPr>
          <w:rFonts w:ascii="Arial" w:hAnsi="Arial" w:cs="Arial"/>
          <w:sz w:val="20"/>
        </w:rPr>
        <w:t xml:space="preserve"> which the </w:t>
      </w:r>
      <w:r>
        <w:rPr>
          <w:rFonts w:ascii="Arial" w:hAnsi="Arial" w:cs="Arial"/>
          <w:sz w:val="20"/>
        </w:rPr>
        <w:t>Candidate</w:t>
      </w:r>
      <w:r w:rsidR="00554E89" w:rsidRPr="00D14014">
        <w:rPr>
          <w:rFonts w:ascii="Arial" w:hAnsi="Arial" w:cs="Arial"/>
          <w:sz w:val="20"/>
        </w:rPr>
        <w:t xml:space="preserve"> proposes to use for the performance of </w:t>
      </w:r>
      <w:r w:rsidR="003D2909" w:rsidRPr="00D14014">
        <w:rPr>
          <w:rFonts w:ascii="Arial" w:hAnsi="Arial" w:cs="Arial"/>
          <w:sz w:val="20"/>
        </w:rPr>
        <w:t>the services</w:t>
      </w:r>
      <w:r w:rsidR="00554E89" w:rsidRPr="00D14014">
        <w:rPr>
          <w:rFonts w:ascii="Arial" w:hAnsi="Arial" w:cs="Arial"/>
          <w:sz w:val="20"/>
        </w:rPr>
        <w:t xml:space="preserve">. The key experts are those whose involvement is considered instrumental in the achievement of </w:t>
      </w:r>
      <w:r w:rsidR="00864579" w:rsidRPr="00D14014">
        <w:rPr>
          <w:rFonts w:ascii="Arial" w:hAnsi="Arial" w:cs="Arial"/>
          <w:sz w:val="20"/>
        </w:rPr>
        <w:t>the Contract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performed. In </w:t>
      </w:r>
      <w:proofErr w:type="gramStart"/>
      <w:r w:rsidR="00554E89" w:rsidRPr="00D14014">
        <w:rPr>
          <w:rFonts w:ascii="Arial" w:hAnsi="Arial" w:cs="Arial"/>
          <w:sz w:val="20"/>
        </w:rPr>
        <w:t>addition</w:t>
      </w:r>
      <w:proofErr w:type="gramEnd"/>
      <w:r w:rsidR="00554E89" w:rsidRPr="00D14014">
        <w:rPr>
          <w:rFonts w:ascii="Arial" w:hAnsi="Arial" w:cs="Arial"/>
          <w:sz w:val="20"/>
        </w:rPr>
        <w:t xml:space="preserve">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r w:rsidR="00554E89" w:rsidRPr="00D14014">
        <w:rPr>
          <w:rFonts w:ascii="Arial" w:hAnsi="Arial" w:cs="Arial"/>
          <w:sz w:val="20"/>
        </w:rPr>
        <w:t xml:space="preserve"> </w:t>
      </w:r>
    </w:p>
    <w:p w14:paraId="242F9512" w14:textId="77777777" w:rsidR="00554E89" w:rsidRPr="00E033E8" w:rsidRDefault="00554E89" w:rsidP="00554E89">
      <w:pPr>
        <w:pStyle w:val="Heading3"/>
        <w:rPr>
          <w:szCs w:val="24"/>
        </w:rPr>
      </w:pPr>
      <w:r w:rsidRPr="00E033E8">
        <w:rPr>
          <w:szCs w:val="24"/>
        </w:rPr>
        <w:lastRenderedPageBreak/>
        <w:t xml:space="preserve">Annex </w:t>
      </w:r>
      <w:r w:rsidR="00667B6B" w:rsidRPr="00E033E8">
        <w:rPr>
          <w:szCs w:val="24"/>
        </w:rPr>
        <w:t>3</w:t>
      </w:r>
      <w:r w:rsidRPr="00E033E8">
        <w:rPr>
          <w:szCs w:val="24"/>
        </w:rPr>
        <w:t>: proposal submission form</w:t>
      </w:r>
    </w:p>
    <w:p w14:paraId="242F9513"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242F9514" w14:textId="77777777" w:rsidR="00554E89" w:rsidRPr="00401F8D" w:rsidRDefault="00554E89" w:rsidP="00554E89">
      <w:pPr>
        <w:autoSpaceDE w:val="0"/>
        <w:autoSpaceDN w:val="0"/>
        <w:adjustRightInd w:val="0"/>
        <w:rPr>
          <w:rFonts w:ascii="Arial" w:hAnsi="Arial" w:cs="Arial"/>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242F9516" w14:textId="77777777" w:rsidR="001E5EB2" w:rsidRPr="00E4501F" w:rsidRDefault="001E5EB2" w:rsidP="00554E89">
      <w:pPr>
        <w:autoSpaceDE w:val="0"/>
        <w:autoSpaceDN w:val="0"/>
        <w:adjustRightInd w:val="0"/>
        <w:rPr>
          <w:rFonts w:ascii="Arial" w:hAnsi="Arial" w:cs="Arial"/>
          <w:b/>
          <w:caps/>
          <w:sz w:val="20"/>
          <w:szCs w:val="20"/>
          <w:lang w:val="en-GB"/>
        </w:rPr>
      </w:pPr>
    </w:p>
    <w:p w14:paraId="242F9517" w14:textId="3D310D20" w:rsidR="00554E89" w:rsidRPr="00D8325A" w:rsidRDefault="005917C4" w:rsidP="00554E89">
      <w:pPr>
        <w:rPr>
          <w:rFonts w:ascii="Arial" w:hAnsi="Arial" w:cs="Arial"/>
          <w:b/>
          <w:sz w:val="20"/>
          <w:szCs w:val="20"/>
          <w:lang w:val="en-GB"/>
        </w:rPr>
      </w:pPr>
      <w:r w:rsidRPr="002A1989">
        <w:rPr>
          <w:rFonts w:ascii="Arial" w:hAnsi="Arial" w:cs="Arial"/>
          <w:b/>
          <w:sz w:val="20"/>
          <w:szCs w:val="20"/>
          <w:lang w:val="en-GB"/>
        </w:rPr>
        <w:t>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242F951B" w14:textId="77777777" w:rsidTr="00D64612">
        <w:tc>
          <w:tcPr>
            <w:tcW w:w="6048" w:type="dxa"/>
            <w:shd w:val="clear" w:color="auto" w:fill="F3F3F3"/>
          </w:tcPr>
          <w:p w14:paraId="242F9518"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242F9519"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242F951A"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E30DDC" w14:paraId="242F951F" w14:textId="77777777" w:rsidTr="00D64612">
        <w:tc>
          <w:tcPr>
            <w:tcW w:w="6048" w:type="dxa"/>
            <w:shd w:val="clear" w:color="auto" w:fill="F3F3F3"/>
          </w:tcPr>
          <w:p w14:paraId="242F951C"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242F951D" w14:textId="77777777" w:rsidR="00554E89" w:rsidRPr="00401F8D" w:rsidRDefault="00554E89" w:rsidP="00D64612">
            <w:pPr>
              <w:rPr>
                <w:rFonts w:ascii="Arial" w:hAnsi="Arial" w:cs="Arial"/>
                <w:sz w:val="20"/>
                <w:szCs w:val="20"/>
                <w:lang w:val="en-GB"/>
              </w:rPr>
            </w:pPr>
          </w:p>
        </w:tc>
        <w:tc>
          <w:tcPr>
            <w:tcW w:w="2281" w:type="dxa"/>
          </w:tcPr>
          <w:p w14:paraId="242F951E" w14:textId="77777777" w:rsidR="00554E89" w:rsidRPr="00401F8D" w:rsidRDefault="00554E89" w:rsidP="00D64612">
            <w:pPr>
              <w:rPr>
                <w:rFonts w:ascii="Arial" w:hAnsi="Arial" w:cs="Arial"/>
                <w:sz w:val="20"/>
                <w:szCs w:val="20"/>
                <w:lang w:val="en-GB"/>
              </w:rPr>
            </w:pPr>
          </w:p>
        </w:tc>
      </w:tr>
      <w:tr w:rsidR="00554E89" w:rsidRPr="00E30DDC" w14:paraId="242F9523" w14:textId="77777777" w:rsidTr="00D64612">
        <w:tc>
          <w:tcPr>
            <w:tcW w:w="6048" w:type="dxa"/>
            <w:shd w:val="clear" w:color="auto" w:fill="F3F3F3"/>
          </w:tcPr>
          <w:p w14:paraId="242F9520" w14:textId="487D5E6F"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r w:rsidR="00D15ADE">
              <w:rPr>
                <w:rFonts w:ascii="Arial" w:hAnsi="Arial" w:cs="Arial"/>
                <w:sz w:val="20"/>
                <w:szCs w:val="20"/>
                <w:lang w:val="en-GB"/>
              </w:rPr>
              <w:t xml:space="preserve"> if applicable</w:t>
            </w:r>
          </w:p>
        </w:tc>
        <w:tc>
          <w:tcPr>
            <w:tcW w:w="1139" w:type="dxa"/>
          </w:tcPr>
          <w:p w14:paraId="242F9521" w14:textId="77777777" w:rsidR="00554E89" w:rsidRPr="00401F8D" w:rsidRDefault="00554E89" w:rsidP="00D64612">
            <w:pPr>
              <w:rPr>
                <w:rFonts w:ascii="Arial" w:hAnsi="Arial" w:cs="Arial"/>
                <w:sz w:val="20"/>
                <w:szCs w:val="20"/>
                <w:lang w:val="en-GB"/>
              </w:rPr>
            </w:pPr>
          </w:p>
        </w:tc>
        <w:tc>
          <w:tcPr>
            <w:tcW w:w="2281" w:type="dxa"/>
          </w:tcPr>
          <w:p w14:paraId="242F9522" w14:textId="77777777" w:rsidR="00554E89" w:rsidRPr="00401F8D" w:rsidRDefault="00554E89" w:rsidP="00D64612">
            <w:pPr>
              <w:rPr>
                <w:rFonts w:ascii="Arial" w:hAnsi="Arial" w:cs="Arial"/>
                <w:sz w:val="20"/>
                <w:szCs w:val="20"/>
                <w:lang w:val="en-GB"/>
              </w:rPr>
            </w:pPr>
          </w:p>
        </w:tc>
      </w:tr>
      <w:tr w:rsidR="002A4F02" w:rsidRPr="00A9678F" w14:paraId="242F9527" w14:textId="77777777" w:rsidTr="00D64612">
        <w:tc>
          <w:tcPr>
            <w:tcW w:w="6048" w:type="dxa"/>
            <w:shd w:val="clear" w:color="auto" w:fill="F3F3F3"/>
          </w:tcPr>
          <w:p w14:paraId="242F9524"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242F9525" w14:textId="77777777" w:rsidR="002A4F02" w:rsidRPr="00A9678F" w:rsidRDefault="002A4F02" w:rsidP="00D64612">
            <w:pPr>
              <w:rPr>
                <w:rFonts w:ascii="Arial" w:hAnsi="Arial" w:cs="Arial"/>
                <w:b/>
                <w:sz w:val="20"/>
                <w:szCs w:val="20"/>
                <w:lang w:val="en-GB"/>
              </w:rPr>
            </w:pPr>
          </w:p>
        </w:tc>
        <w:tc>
          <w:tcPr>
            <w:tcW w:w="2281" w:type="dxa"/>
          </w:tcPr>
          <w:p w14:paraId="242F9526" w14:textId="77777777" w:rsidR="002A4F02" w:rsidRPr="00A9678F" w:rsidRDefault="002A4F02" w:rsidP="00D64612">
            <w:pPr>
              <w:rPr>
                <w:rFonts w:ascii="Arial" w:hAnsi="Arial" w:cs="Arial"/>
                <w:b/>
                <w:sz w:val="20"/>
                <w:szCs w:val="20"/>
                <w:lang w:val="en-GB"/>
              </w:rPr>
            </w:pPr>
          </w:p>
        </w:tc>
      </w:tr>
    </w:tbl>
    <w:p w14:paraId="242F9528"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242F958C"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242F958E" w14:textId="77777777" w:rsidTr="00026CAD">
        <w:trPr>
          <w:cantSplit/>
        </w:trPr>
        <w:tc>
          <w:tcPr>
            <w:tcW w:w="9426" w:type="dxa"/>
            <w:gridSpan w:val="2"/>
            <w:shd w:val="pct10" w:color="auto" w:fill="auto"/>
          </w:tcPr>
          <w:p w14:paraId="242F958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242F9591" w14:textId="77777777" w:rsidTr="00026CAD">
        <w:tc>
          <w:tcPr>
            <w:tcW w:w="3895" w:type="dxa"/>
          </w:tcPr>
          <w:p w14:paraId="242F958F" w14:textId="70EDD08C"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w:t>
            </w:r>
            <w:r w:rsidR="00D14415">
              <w:rPr>
                <w:rFonts w:ascii="Arial" w:hAnsi="Arial" w:cs="Arial"/>
                <w:sz w:val="20"/>
                <w:szCs w:val="20"/>
                <w:lang w:val="en-GB"/>
              </w:rPr>
              <w:t>/candidate</w:t>
            </w:r>
            <w:r w:rsidRPr="005C59E8">
              <w:rPr>
                <w:rFonts w:ascii="Arial" w:hAnsi="Arial" w:cs="Arial"/>
                <w:sz w:val="20"/>
                <w:szCs w:val="20"/>
                <w:lang w:val="en-GB"/>
              </w:rPr>
              <w:t xml:space="preserve"> (legal name)</w:t>
            </w:r>
          </w:p>
        </w:tc>
        <w:tc>
          <w:tcPr>
            <w:tcW w:w="5531" w:type="dxa"/>
          </w:tcPr>
          <w:p w14:paraId="242F9590" w14:textId="77777777" w:rsidR="00554E89" w:rsidRPr="005C59E8" w:rsidRDefault="00554E89" w:rsidP="00D64612">
            <w:pPr>
              <w:rPr>
                <w:rFonts w:ascii="Arial" w:hAnsi="Arial" w:cs="Arial"/>
                <w:sz w:val="20"/>
                <w:szCs w:val="20"/>
                <w:lang w:val="en-GB"/>
              </w:rPr>
            </w:pPr>
          </w:p>
        </w:tc>
      </w:tr>
      <w:tr w:rsidR="00554E89" w:rsidRPr="005C59E8" w14:paraId="242F9594" w14:textId="77777777" w:rsidTr="00026CAD">
        <w:tc>
          <w:tcPr>
            <w:tcW w:w="3895" w:type="dxa"/>
          </w:tcPr>
          <w:p w14:paraId="242F959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242F9593" w14:textId="77777777" w:rsidR="00554E89" w:rsidRPr="005C59E8" w:rsidRDefault="00554E89" w:rsidP="00D64612">
            <w:pPr>
              <w:rPr>
                <w:rFonts w:ascii="Arial" w:hAnsi="Arial" w:cs="Arial"/>
                <w:sz w:val="20"/>
                <w:szCs w:val="20"/>
                <w:lang w:val="en-GB"/>
              </w:rPr>
            </w:pPr>
          </w:p>
        </w:tc>
      </w:tr>
      <w:tr w:rsidR="00554E89" w:rsidRPr="005C59E8" w14:paraId="242F9597" w14:textId="77777777" w:rsidTr="00026CAD">
        <w:tc>
          <w:tcPr>
            <w:tcW w:w="3895" w:type="dxa"/>
          </w:tcPr>
          <w:p w14:paraId="242F9595"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242F9596" w14:textId="77777777" w:rsidR="00554E89" w:rsidRPr="005C59E8" w:rsidRDefault="00554E89" w:rsidP="00D64612">
            <w:pPr>
              <w:rPr>
                <w:rFonts w:ascii="Arial" w:hAnsi="Arial" w:cs="Arial"/>
                <w:sz w:val="20"/>
                <w:szCs w:val="20"/>
                <w:lang w:val="en-GB"/>
              </w:rPr>
            </w:pPr>
          </w:p>
        </w:tc>
      </w:tr>
      <w:tr w:rsidR="00554E89" w:rsidRPr="005C59E8" w14:paraId="242F959A" w14:textId="77777777" w:rsidTr="00026CAD">
        <w:tc>
          <w:tcPr>
            <w:tcW w:w="3895" w:type="dxa"/>
          </w:tcPr>
          <w:p w14:paraId="242F959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242F9599" w14:textId="77777777" w:rsidR="00554E89" w:rsidRPr="005C59E8" w:rsidRDefault="00554E89" w:rsidP="00D64612">
            <w:pPr>
              <w:rPr>
                <w:rFonts w:ascii="Arial" w:hAnsi="Arial" w:cs="Arial"/>
                <w:sz w:val="20"/>
                <w:szCs w:val="20"/>
                <w:lang w:val="en-GB"/>
              </w:rPr>
            </w:pPr>
          </w:p>
        </w:tc>
      </w:tr>
      <w:tr w:rsidR="00554E89" w:rsidRPr="005C59E8" w14:paraId="242F959D" w14:textId="77777777" w:rsidTr="00026CAD">
        <w:tc>
          <w:tcPr>
            <w:tcW w:w="3895" w:type="dxa"/>
          </w:tcPr>
          <w:p w14:paraId="242F959B"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242F959C" w14:textId="77777777" w:rsidR="00554E89" w:rsidRPr="005C59E8" w:rsidRDefault="00554E89" w:rsidP="00D64612">
            <w:pPr>
              <w:rPr>
                <w:rFonts w:ascii="Arial" w:hAnsi="Arial" w:cs="Arial"/>
                <w:sz w:val="20"/>
                <w:szCs w:val="20"/>
                <w:lang w:val="en-GB"/>
              </w:rPr>
            </w:pPr>
          </w:p>
        </w:tc>
      </w:tr>
      <w:tr w:rsidR="00554E89" w:rsidRPr="005C59E8" w14:paraId="242F95A0" w14:textId="77777777" w:rsidTr="00026CAD">
        <w:tc>
          <w:tcPr>
            <w:tcW w:w="3895" w:type="dxa"/>
          </w:tcPr>
          <w:p w14:paraId="242F959E" w14:textId="77777777" w:rsidR="00554E89" w:rsidRPr="005C59E8" w:rsidRDefault="00554E89" w:rsidP="00D64612">
            <w:pPr>
              <w:rPr>
                <w:rFonts w:ascii="Arial" w:hAnsi="Arial" w:cs="Arial"/>
                <w:sz w:val="20"/>
                <w:szCs w:val="20"/>
                <w:lang w:val="en-GB"/>
              </w:rPr>
            </w:pPr>
          </w:p>
        </w:tc>
        <w:tc>
          <w:tcPr>
            <w:tcW w:w="5531" w:type="dxa"/>
          </w:tcPr>
          <w:p w14:paraId="242F959F" w14:textId="77777777" w:rsidR="00554E89" w:rsidRPr="005C59E8" w:rsidRDefault="00554E89" w:rsidP="00D64612">
            <w:pPr>
              <w:rPr>
                <w:rFonts w:ascii="Arial" w:hAnsi="Arial" w:cs="Arial"/>
                <w:sz w:val="20"/>
                <w:szCs w:val="20"/>
                <w:lang w:val="en-GB"/>
              </w:rPr>
            </w:pPr>
          </w:p>
        </w:tc>
      </w:tr>
      <w:tr w:rsidR="00554E89" w:rsidRPr="005C59E8" w14:paraId="242F95A3" w14:textId="77777777" w:rsidTr="00026CAD">
        <w:tc>
          <w:tcPr>
            <w:tcW w:w="3895" w:type="dxa"/>
          </w:tcPr>
          <w:p w14:paraId="242F95A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42F95A2" w14:textId="77777777" w:rsidR="00554E89" w:rsidRPr="005C59E8" w:rsidRDefault="00554E89" w:rsidP="00D64612">
            <w:pPr>
              <w:rPr>
                <w:rFonts w:ascii="Arial" w:hAnsi="Arial" w:cs="Arial"/>
                <w:sz w:val="20"/>
                <w:szCs w:val="20"/>
                <w:lang w:val="en-GB"/>
              </w:rPr>
            </w:pPr>
          </w:p>
        </w:tc>
      </w:tr>
      <w:tr w:rsidR="00554E89" w:rsidRPr="005C59E8" w14:paraId="242F95A6" w14:textId="77777777" w:rsidTr="00026CAD">
        <w:tc>
          <w:tcPr>
            <w:tcW w:w="3895" w:type="dxa"/>
          </w:tcPr>
          <w:p w14:paraId="242F95A4"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42F95A5" w14:textId="77777777" w:rsidR="00554E89" w:rsidRPr="005C59E8" w:rsidRDefault="00554E89" w:rsidP="00D64612">
            <w:pPr>
              <w:rPr>
                <w:rFonts w:ascii="Arial" w:hAnsi="Arial" w:cs="Arial"/>
                <w:sz w:val="20"/>
                <w:szCs w:val="20"/>
                <w:lang w:val="en-GB"/>
              </w:rPr>
            </w:pPr>
          </w:p>
        </w:tc>
      </w:tr>
      <w:tr w:rsidR="00554E89" w:rsidRPr="005C59E8" w14:paraId="242F95A9" w14:textId="77777777" w:rsidTr="00026CAD">
        <w:tc>
          <w:tcPr>
            <w:tcW w:w="3895" w:type="dxa"/>
          </w:tcPr>
          <w:p w14:paraId="242F95A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242F95A8" w14:textId="77777777" w:rsidR="00554E89" w:rsidRPr="005C59E8" w:rsidRDefault="00554E89" w:rsidP="00D64612">
            <w:pPr>
              <w:rPr>
                <w:rFonts w:ascii="Arial" w:hAnsi="Arial" w:cs="Arial"/>
                <w:sz w:val="20"/>
                <w:szCs w:val="20"/>
                <w:lang w:val="en-GB"/>
              </w:rPr>
            </w:pPr>
          </w:p>
        </w:tc>
      </w:tr>
      <w:tr w:rsidR="00554E89" w:rsidRPr="005C59E8" w14:paraId="242F95AC" w14:textId="77777777" w:rsidTr="00026CAD">
        <w:tc>
          <w:tcPr>
            <w:tcW w:w="3895" w:type="dxa"/>
          </w:tcPr>
          <w:p w14:paraId="242F95AA" w14:textId="77777777" w:rsidR="00554E89" w:rsidRPr="005C59E8" w:rsidRDefault="00554E89" w:rsidP="00D64612">
            <w:pPr>
              <w:rPr>
                <w:rFonts w:ascii="Arial" w:hAnsi="Arial" w:cs="Arial"/>
                <w:sz w:val="20"/>
                <w:szCs w:val="20"/>
                <w:lang w:val="en-GB"/>
              </w:rPr>
            </w:pPr>
          </w:p>
        </w:tc>
        <w:tc>
          <w:tcPr>
            <w:tcW w:w="5531" w:type="dxa"/>
          </w:tcPr>
          <w:p w14:paraId="242F95AB" w14:textId="77777777" w:rsidR="00554E89" w:rsidRPr="005C59E8" w:rsidRDefault="00554E89" w:rsidP="00D64612">
            <w:pPr>
              <w:rPr>
                <w:rFonts w:ascii="Arial" w:hAnsi="Arial" w:cs="Arial"/>
                <w:sz w:val="20"/>
                <w:szCs w:val="20"/>
                <w:lang w:val="en-GB"/>
              </w:rPr>
            </w:pPr>
          </w:p>
        </w:tc>
      </w:tr>
      <w:tr w:rsidR="00554E89" w:rsidRPr="005C59E8" w14:paraId="242F95AF" w14:textId="77777777" w:rsidTr="00026CAD">
        <w:tc>
          <w:tcPr>
            <w:tcW w:w="3895" w:type="dxa"/>
          </w:tcPr>
          <w:p w14:paraId="242F95AD" w14:textId="58B2EDE8"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r w:rsidR="00D14415">
              <w:rPr>
                <w:rFonts w:ascii="Arial" w:hAnsi="Arial" w:cs="Arial"/>
                <w:sz w:val="20"/>
                <w:szCs w:val="20"/>
                <w:lang w:val="en-GB"/>
              </w:rPr>
              <w:t xml:space="preserve"> (if company)</w:t>
            </w:r>
          </w:p>
        </w:tc>
        <w:tc>
          <w:tcPr>
            <w:tcW w:w="5531" w:type="dxa"/>
          </w:tcPr>
          <w:p w14:paraId="242F95AE" w14:textId="77777777" w:rsidR="00554E89" w:rsidRPr="005C59E8" w:rsidRDefault="00554E89" w:rsidP="00D64612">
            <w:pPr>
              <w:rPr>
                <w:rFonts w:ascii="Arial" w:hAnsi="Arial" w:cs="Arial"/>
                <w:sz w:val="20"/>
                <w:szCs w:val="20"/>
                <w:lang w:val="en-GB"/>
              </w:rPr>
            </w:pPr>
          </w:p>
        </w:tc>
      </w:tr>
    </w:tbl>
    <w:p w14:paraId="242F95B0"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3907C8" w14:paraId="242F95B2" w14:textId="77777777" w:rsidTr="00026CAD">
        <w:trPr>
          <w:cantSplit/>
        </w:trPr>
        <w:tc>
          <w:tcPr>
            <w:tcW w:w="9426" w:type="dxa"/>
            <w:gridSpan w:val="2"/>
            <w:shd w:val="pct10" w:color="auto" w:fill="auto"/>
          </w:tcPr>
          <w:p w14:paraId="242F95B1" w14:textId="421CF911" w:rsidR="00554E89" w:rsidRPr="00D14415" w:rsidRDefault="00554E89" w:rsidP="00D64612">
            <w:pPr>
              <w:jc w:val="center"/>
              <w:rPr>
                <w:rFonts w:ascii="Arial" w:hAnsi="Arial" w:cs="Arial"/>
                <w:b/>
                <w:bCs/>
                <w:sz w:val="20"/>
                <w:szCs w:val="20"/>
                <w:lang w:val="en-GB"/>
              </w:rPr>
            </w:pPr>
            <w:r w:rsidRPr="00D14415">
              <w:rPr>
                <w:rFonts w:ascii="Arial" w:hAnsi="Arial" w:cs="Arial"/>
                <w:b/>
                <w:bCs/>
                <w:sz w:val="20"/>
                <w:szCs w:val="20"/>
                <w:lang w:val="en-GB"/>
              </w:rPr>
              <w:t xml:space="preserve">GENERAL </w:t>
            </w:r>
            <w:r w:rsidR="00D51E33" w:rsidRPr="00D14415">
              <w:rPr>
                <w:rFonts w:ascii="Arial" w:hAnsi="Arial" w:cs="Arial"/>
                <w:b/>
                <w:bCs/>
                <w:sz w:val="20"/>
                <w:szCs w:val="20"/>
                <w:lang w:val="en-GB"/>
              </w:rPr>
              <w:t xml:space="preserve">COMPANY </w:t>
            </w:r>
            <w:r w:rsidRPr="00D14415">
              <w:rPr>
                <w:rFonts w:ascii="Arial" w:hAnsi="Arial" w:cs="Arial"/>
                <w:b/>
                <w:bCs/>
                <w:sz w:val="20"/>
                <w:szCs w:val="20"/>
                <w:lang w:val="en-GB"/>
              </w:rPr>
              <w:t>INFORMATION</w:t>
            </w:r>
            <w:r w:rsidR="00D14415" w:rsidRPr="00D14415">
              <w:rPr>
                <w:rFonts w:ascii="Arial" w:hAnsi="Arial" w:cs="Arial"/>
                <w:b/>
                <w:bCs/>
                <w:sz w:val="20"/>
                <w:szCs w:val="20"/>
                <w:lang w:val="en-GB"/>
              </w:rPr>
              <w:t xml:space="preserve"> (if company)</w:t>
            </w:r>
          </w:p>
        </w:tc>
      </w:tr>
      <w:tr w:rsidR="00554E89" w:rsidRPr="00D14415" w14:paraId="242F95B5" w14:textId="77777777" w:rsidTr="00026CAD">
        <w:tc>
          <w:tcPr>
            <w:tcW w:w="3898" w:type="dxa"/>
          </w:tcPr>
          <w:p w14:paraId="242F95B3" w14:textId="77777777" w:rsidR="00554E89" w:rsidRPr="00D14415" w:rsidRDefault="00554E89" w:rsidP="00D64612">
            <w:pPr>
              <w:rPr>
                <w:rFonts w:ascii="Arial" w:hAnsi="Arial" w:cs="Arial"/>
                <w:sz w:val="20"/>
                <w:szCs w:val="20"/>
                <w:lang w:val="en-GB"/>
              </w:rPr>
            </w:pPr>
            <w:r w:rsidRPr="00D14415">
              <w:rPr>
                <w:rFonts w:ascii="Arial" w:hAnsi="Arial" w:cs="Arial"/>
                <w:sz w:val="20"/>
                <w:szCs w:val="20"/>
                <w:lang w:val="en-GB"/>
              </w:rPr>
              <w:t xml:space="preserve">Year of </w:t>
            </w:r>
            <w:r w:rsidR="008100EA" w:rsidRPr="00D14415">
              <w:rPr>
                <w:rFonts w:ascii="Arial" w:hAnsi="Arial" w:cs="Arial"/>
                <w:sz w:val="20"/>
                <w:szCs w:val="20"/>
                <w:lang w:val="en-GB"/>
              </w:rPr>
              <w:t>e</w:t>
            </w:r>
            <w:r w:rsidRPr="00D14415">
              <w:rPr>
                <w:rFonts w:ascii="Arial" w:hAnsi="Arial" w:cs="Arial"/>
                <w:sz w:val="20"/>
                <w:szCs w:val="20"/>
                <w:lang w:val="en-GB"/>
              </w:rPr>
              <w:t>stablishment</w:t>
            </w:r>
          </w:p>
        </w:tc>
        <w:tc>
          <w:tcPr>
            <w:tcW w:w="5528" w:type="dxa"/>
          </w:tcPr>
          <w:p w14:paraId="242F95B4" w14:textId="77777777" w:rsidR="00554E89" w:rsidRPr="00D14415" w:rsidRDefault="00554E89" w:rsidP="00D64612">
            <w:pPr>
              <w:rPr>
                <w:rFonts w:ascii="Arial" w:hAnsi="Arial" w:cs="Arial"/>
                <w:sz w:val="20"/>
                <w:szCs w:val="20"/>
                <w:lang w:val="en-GB"/>
              </w:rPr>
            </w:pPr>
          </w:p>
        </w:tc>
      </w:tr>
      <w:tr w:rsidR="00554E89" w:rsidRPr="00E30DDC" w14:paraId="242F95B8" w14:textId="77777777" w:rsidTr="00026CAD">
        <w:tc>
          <w:tcPr>
            <w:tcW w:w="3898" w:type="dxa"/>
          </w:tcPr>
          <w:p w14:paraId="242F95B6" w14:textId="77777777" w:rsidR="00554E89" w:rsidRPr="00D14415" w:rsidRDefault="00554E89" w:rsidP="00D64612">
            <w:pPr>
              <w:rPr>
                <w:rFonts w:ascii="Arial" w:hAnsi="Arial" w:cs="Arial"/>
                <w:sz w:val="20"/>
                <w:szCs w:val="20"/>
                <w:lang w:val="en-GB"/>
              </w:rPr>
            </w:pPr>
            <w:r w:rsidRPr="00D14415">
              <w:rPr>
                <w:rFonts w:ascii="Arial" w:hAnsi="Arial" w:cs="Arial"/>
                <w:sz w:val="20"/>
                <w:szCs w:val="20"/>
                <w:lang w:val="en-GB"/>
              </w:rPr>
              <w:t xml:space="preserve">Number of </w:t>
            </w:r>
            <w:proofErr w:type="gramStart"/>
            <w:r w:rsidRPr="00D14415">
              <w:rPr>
                <w:rFonts w:ascii="Arial" w:hAnsi="Arial" w:cs="Arial"/>
                <w:sz w:val="20"/>
                <w:szCs w:val="20"/>
                <w:lang w:val="en-GB"/>
              </w:rPr>
              <w:t>full</w:t>
            </w:r>
            <w:r w:rsidR="008100EA" w:rsidRPr="00D14415">
              <w:rPr>
                <w:rFonts w:ascii="Arial" w:hAnsi="Arial" w:cs="Arial"/>
                <w:sz w:val="20"/>
                <w:szCs w:val="20"/>
                <w:lang w:val="en-GB"/>
              </w:rPr>
              <w:t xml:space="preserve"> </w:t>
            </w:r>
            <w:r w:rsidRPr="00D14415">
              <w:rPr>
                <w:rFonts w:ascii="Arial" w:hAnsi="Arial" w:cs="Arial"/>
                <w:sz w:val="20"/>
                <w:szCs w:val="20"/>
                <w:lang w:val="en-GB"/>
              </w:rPr>
              <w:t>time</w:t>
            </w:r>
            <w:proofErr w:type="gramEnd"/>
            <w:r w:rsidRPr="00D14415">
              <w:rPr>
                <w:rFonts w:ascii="Arial" w:hAnsi="Arial" w:cs="Arial"/>
                <w:sz w:val="20"/>
                <w:szCs w:val="20"/>
                <w:lang w:val="en-GB"/>
              </w:rPr>
              <w:t xml:space="preserve"> employees</w:t>
            </w:r>
          </w:p>
        </w:tc>
        <w:tc>
          <w:tcPr>
            <w:tcW w:w="5528" w:type="dxa"/>
          </w:tcPr>
          <w:p w14:paraId="242F95B7" w14:textId="77777777" w:rsidR="00554E89" w:rsidRPr="00D14415" w:rsidRDefault="00554E89" w:rsidP="00D64612">
            <w:pPr>
              <w:rPr>
                <w:rFonts w:ascii="Arial" w:hAnsi="Arial" w:cs="Arial"/>
                <w:sz w:val="20"/>
                <w:szCs w:val="20"/>
                <w:lang w:val="en-GB"/>
              </w:rPr>
            </w:pPr>
          </w:p>
        </w:tc>
      </w:tr>
      <w:tr w:rsidR="00554E89" w:rsidRPr="00D14415" w14:paraId="242F95BB" w14:textId="77777777" w:rsidTr="00026CAD">
        <w:tc>
          <w:tcPr>
            <w:tcW w:w="3898" w:type="dxa"/>
          </w:tcPr>
          <w:p w14:paraId="242F95B9" w14:textId="77777777" w:rsidR="00554E89" w:rsidRPr="00D14415" w:rsidRDefault="00554E89" w:rsidP="00D64612">
            <w:pPr>
              <w:rPr>
                <w:rFonts w:ascii="Arial" w:hAnsi="Arial" w:cs="Arial"/>
                <w:sz w:val="20"/>
                <w:szCs w:val="20"/>
                <w:lang w:val="en-GB"/>
              </w:rPr>
            </w:pPr>
            <w:r w:rsidRPr="00D14415">
              <w:rPr>
                <w:rFonts w:ascii="Arial" w:hAnsi="Arial" w:cs="Arial"/>
                <w:sz w:val="20"/>
                <w:szCs w:val="20"/>
                <w:lang w:val="en-GB"/>
              </w:rPr>
              <w:t xml:space="preserve">Licensing </w:t>
            </w:r>
            <w:r w:rsidR="008100EA" w:rsidRPr="00D14415">
              <w:rPr>
                <w:rFonts w:ascii="Arial" w:hAnsi="Arial" w:cs="Arial"/>
                <w:sz w:val="20"/>
                <w:szCs w:val="20"/>
                <w:lang w:val="en-GB"/>
              </w:rPr>
              <w:t>a</w:t>
            </w:r>
            <w:r w:rsidRPr="00D14415">
              <w:rPr>
                <w:rFonts w:ascii="Arial" w:hAnsi="Arial" w:cs="Arial"/>
                <w:sz w:val="20"/>
                <w:szCs w:val="20"/>
                <w:lang w:val="en-GB"/>
              </w:rPr>
              <w:t>uthority</w:t>
            </w:r>
          </w:p>
        </w:tc>
        <w:tc>
          <w:tcPr>
            <w:tcW w:w="5528" w:type="dxa"/>
          </w:tcPr>
          <w:p w14:paraId="242F95BA" w14:textId="77777777" w:rsidR="00554E89" w:rsidRPr="00D14415" w:rsidRDefault="00554E89" w:rsidP="00D64612">
            <w:pPr>
              <w:rPr>
                <w:rFonts w:ascii="Arial" w:hAnsi="Arial" w:cs="Arial"/>
                <w:sz w:val="20"/>
                <w:szCs w:val="20"/>
                <w:lang w:val="en-GB"/>
              </w:rPr>
            </w:pPr>
          </w:p>
        </w:tc>
      </w:tr>
      <w:tr w:rsidR="00554E89" w:rsidRPr="003907C8" w14:paraId="242F95BE" w14:textId="77777777" w:rsidTr="00026CAD">
        <w:tc>
          <w:tcPr>
            <w:tcW w:w="3898" w:type="dxa"/>
          </w:tcPr>
          <w:p w14:paraId="242F95BC" w14:textId="77777777" w:rsidR="00554E89" w:rsidRPr="00D14415" w:rsidRDefault="00554E89" w:rsidP="00D64612">
            <w:pPr>
              <w:rPr>
                <w:rFonts w:ascii="Arial" w:hAnsi="Arial" w:cs="Arial"/>
                <w:sz w:val="20"/>
                <w:szCs w:val="20"/>
                <w:lang w:val="en-GB"/>
              </w:rPr>
            </w:pPr>
            <w:r w:rsidRPr="00D14415">
              <w:rPr>
                <w:rFonts w:ascii="Arial" w:hAnsi="Arial" w:cs="Arial"/>
                <w:sz w:val="20"/>
                <w:szCs w:val="20"/>
                <w:lang w:val="en-GB"/>
              </w:rPr>
              <w:t xml:space="preserve">Licence number (VAT no./TAX </w:t>
            </w:r>
            <w:r w:rsidR="00F050CF" w:rsidRPr="00D14415">
              <w:rPr>
                <w:rFonts w:ascii="Arial" w:hAnsi="Arial" w:cs="Arial"/>
                <w:sz w:val="20"/>
                <w:szCs w:val="20"/>
                <w:lang w:val="en-GB"/>
              </w:rPr>
              <w:t>id</w:t>
            </w:r>
            <w:r w:rsidRPr="00D14415">
              <w:rPr>
                <w:rFonts w:ascii="Arial" w:hAnsi="Arial" w:cs="Arial"/>
                <w:sz w:val="20"/>
                <w:szCs w:val="20"/>
                <w:lang w:val="en-GB"/>
              </w:rPr>
              <w:t>)</w:t>
            </w:r>
          </w:p>
        </w:tc>
        <w:tc>
          <w:tcPr>
            <w:tcW w:w="5528" w:type="dxa"/>
          </w:tcPr>
          <w:p w14:paraId="242F95BD" w14:textId="77777777" w:rsidR="00554E89" w:rsidRPr="00D14415" w:rsidRDefault="00554E89" w:rsidP="00D64612">
            <w:pPr>
              <w:rPr>
                <w:rFonts w:ascii="Arial" w:hAnsi="Arial" w:cs="Arial"/>
                <w:sz w:val="20"/>
                <w:szCs w:val="20"/>
                <w:lang w:val="en-GB"/>
              </w:rPr>
            </w:pPr>
          </w:p>
        </w:tc>
      </w:tr>
      <w:tr w:rsidR="00554E89" w:rsidRPr="00D14415" w14:paraId="242F95C1" w14:textId="77777777" w:rsidTr="00026CAD">
        <w:tc>
          <w:tcPr>
            <w:tcW w:w="3898" w:type="dxa"/>
          </w:tcPr>
          <w:p w14:paraId="242F95BF" w14:textId="77777777" w:rsidR="00554E89" w:rsidRPr="00D14415" w:rsidRDefault="00554E89" w:rsidP="00D64612">
            <w:pPr>
              <w:rPr>
                <w:rFonts w:ascii="Arial" w:hAnsi="Arial" w:cs="Arial"/>
                <w:sz w:val="20"/>
                <w:szCs w:val="20"/>
                <w:lang w:val="en-GB"/>
              </w:rPr>
            </w:pPr>
            <w:r w:rsidRPr="00D14415">
              <w:rPr>
                <w:rFonts w:ascii="Arial" w:hAnsi="Arial" w:cs="Arial"/>
                <w:sz w:val="20"/>
                <w:szCs w:val="20"/>
                <w:lang w:val="en-GB"/>
              </w:rPr>
              <w:t>Countries with registered office:</w:t>
            </w:r>
          </w:p>
        </w:tc>
        <w:tc>
          <w:tcPr>
            <w:tcW w:w="5528" w:type="dxa"/>
          </w:tcPr>
          <w:p w14:paraId="242F95C0" w14:textId="77777777" w:rsidR="00554E89" w:rsidRPr="00D14415" w:rsidRDefault="00554E89" w:rsidP="00D64612">
            <w:pPr>
              <w:rPr>
                <w:rFonts w:ascii="Arial" w:hAnsi="Arial" w:cs="Arial"/>
                <w:sz w:val="20"/>
                <w:szCs w:val="20"/>
                <w:lang w:val="en-GB"/>
              </w:rPr>
            </w:pPr>
          </w:p>
        </w:tc>
      </w:tr>
      <w:tr w:rsidR="003B72AB" w:rsidRPr="00D14415" w14:paraId="242F95C4" w14:textId="77777777" w:rsidTr="00026CAD">
        <w:tc>
          <w:tcPr>
            <w:tcW w:w="3898" w:type="dxa"/>
          </w:tcPr>
          <w:p w14:paraId="242F95C2" w14:textId="77777777" w:rsidR="003B72AB" w:rsidRPr="00D14415" w:rsidRDefault="003B72AB" w:rsidP="00D64612">
            <w:pPr>
              <w:rPr>
                <w:rFonts w:ascii="Arial" w:hAnsi="Arial" w:cs="Arial"/>
                <w:sz w:val="20"/>
                <w:szCs w:val="20"/>
                <w:lang w:val="en-GB"/>
              </w:rPr>
            </w:pPr>
            <w:r w:rsidRPr="00D14415">
              <w:rPr>
                <w:rFonts w:ascii="Arial" w:hAnsi="Arial" w:cs="Arial"/>
                <w:sz w:val="20"/>
                <w:szCs w:val="20"/>
                <w:lang w:val="en-GB"/>
              </w:rPr>
              <w:t>Registration Certificate – please attach</w:t>
            </w:r>
          </w:p>
        </w:tc>
        <w:tc>
          <w:tcPr>
            <w:tcW w:w="5528" w:type="dxa"/>
          </w:tcPr>
          <w:p w14:paraId="242F95C3" w14:textId="77777777" w:rsidR="003B72AB" w:rsidRPr="00D14415" w:rsidRDefault="003B72AB" w:rsidP="00D64612">
            <w:pPr>
              <w:rPr>
                <w:rFonts w:ascii="Arial" w:hAnsi="Arial" w:cs="Arial"/>
                <w:sz w:val="20"/>
                <w:szCs w:val="20"/>
                <w:lang w:val="en-GB"/>
              </w:rPr>
            </w:pPr>
          </w:p>
        </w:tc>
      </w:tr>
      <w:tr w:rsidR="00597262" w:rsidRPr="00D14415" w14:paraId="242F95C7" w14:textId="77777777" w:rsidTr="00026CAD">
        <w:tc>
          <w:tcPr>
            <w:tcW w:w="3898" w:type="dxa"/>
          </w:tcPr>
          <w:p w14:paraId="242F95C5" w14:textId="77777777" w:rsidR="00597262" w:rsidRPr="00D14415" w:rsidRDefault="00597262" w:rsidP="00D141CC">
            <w:pPr>
              <w:rPr>
                <w:rFonts w:ascii="Arial" w:hAnsi="Arial" w:cs="Arial"/>
                <w:sz w:val="20"/>
                <w:szCs w:val="20"/>
                <w:lang w:val="en-GB"/>
              </w:rPr>
            </w:pPr>
            <w:r w:rsidRPr="00D14415">
              <w:rPr>
                <w:rFonts w:ascii="Arial" w:hAnsi="Arial" w:cs="Arial"/>
                <w:sz w:val="20"/>
                <w:szCs w:val="20"/>
                <w:lang w:val="en-GB"/>
              </w:rPr>
              <w:t xml:space="preserve">Does your company have CSR related policies in place – </w:t>
            </w:r>
            <w:proofErr w:type="gramStart"/>
            <w:r w:rsidRPr="00D14415">
              <w:rPr>
                <w:rFonts w:ascii="Arial" w:hAnsi="Arial" w:cs="Arial"/>
                <w:sz w:val="20"/>
                <w:szCs w:val="20"/>
                <w:lang w:val="en-GB"/>
              </w:rPr>
              <w:t>e.g.</w:t>
            </w:r>
            <w:proofErr w:type="gramEnd"/>
            <w:r w:rsidRPr="00D14415">
              <w:rPr>
                <w:rFonts w:ascii="Arial" w:hAnsi="Arial" w:cs="Arial"/>
                <w:sz w:val="20"/>
                <w:szCs w:val="20"/>
                <w:lang w:val="en-GB"/>
              </w:rPr>
              <w:t xml:space="preserve"> </w:t>
            </w:r>
            <w:r w:rsidR="00D141CC" w:rsidRPr="00D14415">
              <w:rPr>
                <w:rFonts w:ascii="Arial" w:hAnsi="Arial" w:cs="Arial"/>
                <w:snapToGrid w:val="0"/>
                <w:sz w:val="20"/>
                <w:szCs w:val="20"/>
                <w:lang w:val="en-GB"/>
              </w:rPr>
              <w:t>H</w:t>
            </w:r>
            <w:r w:rsidRPr="00D14415">
              <w:rPr>
                <w:rFonts w:ascii="Arial" w:hAnsi="Arial" w:cs="Arial"/>
                <w:snapToGrid w:val="0"/>
                <w:sz w:val="20"/>
                <w:szCs w:val="20"/>
                <w:lang w:val="en-GB"/>
              </w:rPr>
              <w:t>ealth</w:t>
            </w:r>
            <w:r w:rsidR="00D141CC" w:rsidRPr="00D14415">
              <w:rPr>
                <w:rFonts w:ascii="Arial" w:hAnsi="Arial" w:cs="Arial"/>
                <w:snapToGrid w:val="0"/>
                <w:sz w:val="20"/>
                <w:szCs w:val="20"/>
                <w:lang w:val="en-GB"/>
              </w:rPr>
              <w:t>, S</w:t>
            </w:r>
            <w:r w:rsidRPr="00D14415">
              <w:rPr>
                <w:rFonts w:ascii="Arial" w:hAnsi="Arial" w:cs="Arial"/>
                <w:snapToGrid w:val="0"/>
                <w:sz w:val="20"/>
                <w:szCs w:val="20"/>
                <w:lang w:val="en-GB"/>
              </w:rPr>
              <w:t>afety</w:t>
            </w:r>
            <w:r w:rsidR="00D141CC" w:rsidRPr="00D14415">
              <w:rPr>
                <w:rFonts w:ascii="Arial" w:hAnsi="Arial" w:cs="Arial"/>
                <w:snapToGrid w:val="0"/>
                <w:sz w:val="20"/>
                <w:szCs w:val="20"/>
                <w:lang w:val="en-GB"/>
              </w:rPr>
              <w:t>, HR, E</w:t>
            </w:r>
            <w:r w:rsidRPr="00D14415">
              <w:rPr>
                <w:rFonts w:ascii="Arial" w:hAnsi="Arial" w:cs="Arial"/>
                <w:snapToGrid w:val="0"/>
                <w:sz w:val="20"/>
                <w:szCs w:val="20"/>
                <w:lang w:val="en-GB"/>
              </w:rPr>
              <w:t>nergy</w:t>
            </w:r>
            <w:r w:rsidR="00D141CC" w:rsidRPr="00D14415">
              <w:rPr>
                <w:rFonts w:ascii="Arial" w:hAnsi="Arial" w:cs="Arial"/>
                <w:snapToGrid w:val="0"/>
                <w:sz w:val="20"/>
                <w:szCs w:val="20"/>
                <w:lang w:val="en-GB"/>
              </w:rPr>
              <w:t xml:space="preserve"> or C</w:t>
            </w:r>
            <w:r w:rsidRPr="00D14415">
              <w:rPr>
                <w:rFonts w:ascii="Arial" w:hAnsi="Arial" w:cs="Arial"/>
                <w:snapToGrid w:val="0"/>
                <w:sz w:val="20"/>
                <w:szCs w:val="20"/>
                <w:lang w:val="en-GB"/>
              </w:rPr>
              <w:t>limate policy or is a member of Global Compact</w:t>
            </w:r>
            <w:r w:rsidRPr="00D14415">
              <w:rPr>
                <w:rFonts w:ascii="Arial" w:hAnsi="Arial" w:cs="Arial"/>
                <w:sz w:val="20"/>
                <w:szCs w:val="20"/>
                <w:lang w:val="en-GB"/>
              </w:rPr>
              <w:t>? Please state which policies.</w:t>
            </w:r>
          </w:p>
        </w:tc>
        <w:tc>
          <w:tcPr>
            <w:tcW w:w="5528" w:type="dxa"/>
          </w:tcPr>
          <w:p w14:paraId="242F95C6" w14:textId="77777777" w:rsidR="00597262" w:rsidRPr="00D14415" w:rsidRDefault="00597262" w:rsidP="00D64612">
            <w:pPr>
              <w:rPr>
                <w:rFonts w:ascii="Arial" w:hAnsi="Arial" w:cs="Arial"/>
                <w:sz w:val="20"/>
                <w:szCs w:val="20"/>
                <w:lang w:val="en-GB"/>
              </w:rPr>
            </w:pPr>
          </w:p>
        </w:tc>
      </w:tr>
      <w:tr w:rsidR="00876755" w:rsidRPr="00D14415" w14:paraId="242F95CA" w14:textId="77777777" w:rsidTr="00026CAD">
        <w:tc>
          <w:tcPr>
            <w:tcW w:w="3898" w:type="dxa"/>
          </w:tcPr>
          <w:p w14:paraId="242F95C8" w14:textId="77777777" w:rsidR="00876755" w:rsidRPr="00D14415" w:rsidRDefault="00E465AF" w:rsidP="00D64612">
            <w:pPr>
              <w:rPr>
                <w:rFonts w:ascii="Arial" w:hAnsi="Arial" w:cs="Arial"/>
                <w:sz w:val="20"/>
                <w:szCs w:val="20"/>
                <w:lang w:val="en-GB"/>
              </w:rPr>
            </w:pPr>
            <w:r w:rsidRPr="00D14415">
              <w:rPr>
                <w:rFonts w:ascii="Arial" w:hAnsi="Arial" w:cs="Arial"/>
                <w:sz w:val="20"/>
                <w:szCs w:val="20"/>
                <w:lang w:val="en-GB"/>
              </w:rPr>
              <w:t xml:space="preserve">Is your company </w:t>
            </w:r>
            <w:proofErr w:type="gramStart"/>
            <w:r w:rsidRPr="00D14415">
              <w:rPr>
                <w:rFonts w:ascii="Arial" w:hAnsi="Arial" w:cs="Arial"/>
                <w:sz w:val="20"/>
                <w:szCs w:val="20"/>
                <w:lang w:val="en-GB"/>
              </w:rPr>
              <w:t>e.g.</w:t>
            </w:r>
            <w:proofErr w:type="gramEnd"/>
            <w:r w:rsidRPr="00D14415">
              <w:rPr>
                <w:rFonts w:ascii="Arial" w:hAnsi="Arial" w:cs="Arial"/>
                <w:sz w:val="20"/>
                <w:szCs w:val="20"/>
                <w:lang w:val="en-GB"/>
              </w:rPr>
              <w:t xml:space="preserve"> ISO 26000/50001/14000 certified or SA8000 certified? Please state which.</w:t>
            </w:r>
          </w:p>
        </w:tc>
        <w:tc>
          <w:tcPr>
            <w:tcW w:w="5528" w:type="dxa"/>
          </w:tcPr>
          <w:p w14:paraId="242F95C9" w14:textId="77777777" w:rsidR="00876755" w:rsidRPr="00D14415" w:rsidRDefault="00876755" w:rsidP="00D64612">
            <w:pPr>
              <w:rPr>
                <w:rFonts w:ascii="Arial" w:hAnsi="Arial" w:cs="Arial"/>
                <w:sz w:val="20"/>
                <w:szCs w:val="20"/>
                <w:lang w:val="en-GB"/>
              </w:rPr>
            </w:pPr>
          </w:p>
        </w:tc>
      </w:tr>
      <w:tr w:rsidR="00597262" w:rsidRPr="003907C8" w14:paraId="242F95CD" w14:textId="77777777" w:rsidTr="00026CAD">
        <w:tc>
          <w:tcPr>
            <w:tcW w:w="3898" w:type="dxa"/>
          </w:tcPr>
          <w:p w14:paraId="242F95CB" w14:textId="77777777" w:rsidR="00597262" w:rsidRPr="00D14415" w:rsidRDefault="00597262" w:rsidP="00D64612">
            <w:pPr>
              <w:rPr>
                <w:rFonts w:ascii="Arial" w:hAnsi="Arial" w:cs="Arial"/>
                <w:sz w:val="20"/>
                <w:szCs w:val="20"/>
                <w:lang w:val="en-GB"/>
              </w:rPr>
            </w:pPr>
            <w:r w:rsidRPr="00D14415">
              <w:rPr>
                <w:rFonts w:ascii="Arial" w:hAnsi="Arial" w:cs="Arial"/>
                <w:sz w:val="20"/>
                <w:szCs w:val="20"/>
                <w:lang w:val="en-GB"/>
              </w:rPr>
              <w:t>Does your company have a Code of Conduct?</w:t>
            </w:r>
          </w:p>
        </w:tc>
        <w:tc>
          <w:tcPr>
            <w:tcW w:w="5528" w:type="dxa"/>
          </w:tcPr>
          <w:p w14:paraId="242F95CC" w14:textId="77777777" w:rsidR="00597262" w:rsidRPr="005C59E8" w:rsidRDefault="00597262" w:rsidP="00D64612">
            <w:pPr>
              <w:rPr>
                <w:rFonts w:ascii="Arial" w:hAnsi="Arial" w:cs="Arial"/>
                <w:sz w:val="20"/>
                <w:szCs w:val="20"/>
                <w:lang w:val="en-GB"/>
              </w:rPr>
            </w:pPr>
          </w:p>
        </w:tc>
      </w:tr>
    </w:tbl>
    <w:p w14:paraId="242F95CF"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242F95D1" w14:textId="77777777" w:rsidTr="00026CAD">
        <w:tc>
          <w:tcPr>
            <w:tcW w:w="9464" w:type="dxa"/>
            <w:gridSpan w:val="5"/>
            <w:shd w:val="pct10" w:color="auto" w:fill="FFFFFF"/>
          </w:tcPr>
          <w:p w14:paraId="242F95D0"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242F95D7" w14:textId="77777777" w:rsidTr="00026CAD">
        <w:tc>
          <w:tcPr>
            <w:tcW w:w="1955" w:type="dxa"/>
            <w:shd w:val="pct10" w:color="auto" w:fill="FFFFFF"/>
          </w:tcPr>
          <w:p w14:paraId="242F95D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242F95D3"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242F95D4"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242F95D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242F95D6" w14:textId="51901A2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242F95DD" w14:textId="77777777" w:rsidTr="00026CAD">
        <w:tc>
          <w:tcPr>
            <w:tcW w:w="1955" w:type="dxa"/>
          </w:tcPr>
          <w:p w14:paraId="242F95D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D9"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D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DB"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DC"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242F95E3" w14:textId="77777777" w:rsidTr="00026CAD">
        <w:tc>
          <w:tcPr>
            <w:tcW w:w="1955" w:type="dxa"/>
          </w:tcPr>
          <w:p w14:paraId="242F95DE"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D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E2"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242F95E9" w14:textId="77777777" w:rsidTr="00026CAD">
        <w:tc>
          <w:tcPr>
            <w:tcW w:w="1955" w:type="dxa"/>
          </w:tcPr>
          <w:p w14:paraId="242F95E4"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E5"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7"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E8"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242F95EF" w14:textId="77777777" w:rsidTr="00026CAD">
        <w:tc>
          <w:tcPr>
            <w:tcW w:w="1955" w:type="dxa"/>
          </w:tcPr>
          <w:p w14:paraId="242F95EA"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42F95E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C"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2F95ED"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2F95EE" w14:textId="77777777" w:rsidR="00554E89" w:rsidRPr="009377D0" w:rsidRDefault="00554E89" w:rsidP="00D64612">
            <w:pPr>
              <w:autoSpaceDE w:val="0"/>
              <w:autoSpaceDN w:val="0"/>
              <w:adjustRightInd w:val="0"/>
              <w:rPr>
                <w:rFonts w:ascii="Arial" w:hAnsi="Arial" w:cs="Arial"/>
                <w:sz w:val="20"/>
                <w:szCs w:val="20"/>
                <w:lang w:val="en-GB"/>
              </w:rPr>
            </w:pPr>
          </w:p>
        </w:tc>
      </w:tr>
    </w:tbl>
    <w:p w14:paraId="242F95F0" w14:textId="77777777" w:rsidR="00554E89" w:rsidRDefault="00554E89" w:rsidP="00554E89">
      <w:pPr>
        <w:rPr>
          <w:rFonts w:ascii="Arial" w:hAnsi="Arial" w:cs="Arial"/>
          <w:sz w:val="20"/>
          <w:szCs w:val="20"/>
          <w:lang w:val="en-GB"/>
        </w:rPr>
      </w:pPr>
    </w:p>
    <w:p w14:paraId="242F95F1"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lastRenderedPageBreak/>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242F95F2" w14:textId="77777777" w:rsidR="00983C24" w:rsidRDefault="00983C24" w:rsidP="00554E89">
      <w:pPr>
        <w:rPr>
          <w:rFonts w:ascii="Arial" w:hAnsi="Arial" w:cs="Arial"/>
          <w:sz w:val="20"/>
          <w:szCs w:val="20"/>
          <w:lang w:val="en-GB"/>
        </w:rPr>
      </w:pPr>
    </w:p>
    <w:p w14:paraId="242F95F3" w14:textId="778D7437"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256574">
        <w:rPr>
          <w:rFonts w:ascii="Arial" w:hAnsi="Arial" w:cs="Arial"/>
          <w:sz w:val="20"/>
          <w:szCs w:val="20"/>
          <w:lang w:val="en-GB"/>
        </w:rPr>
        <w:t>60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41104A">
        <w:rPr>
          <w:rFonts w:ascii="Arial" w:hAnsi="Arial" w:cs="Arial"/>
          <w:sz w:val="20"/>
          <w:szCs w:val="20"/>
          <w:lang w:val="en-GB"/>
        </w:rPr>
        <w:t>A.</w:t>
      </w:r>
      <w:r w:rsidR="00103A64">
        <w:rPr>
          <w:rFonts w:ascii="Arial" w:hAnsi="Arial" w:cs="Arial"/>
          <w:sz w:val="20"/>
          <w:szCs w:val="20"/>
          <w:lang w:val="en-GB"/>
        </w:rPr>
        <w:t>8</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242F95F4"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242F95F5" w14:textId="37991F46"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103A64">
        <w:rPr>
          <w:rFonts w:ascii="Arial" w:hAnsi="Arial" w:cs="Arial"/>
          <w:sz w:val="20"/>
          <w:szCs w:val="20"/>
          <w:lang w:val="en-GB"/>
        </w:rPr>
        <w:t>2022-</w:t>
      </w:r>
      <w:r w:rsidR="00103A64" w:rsidRPr="097298FC">
        <w:rPr>
          <w:rFonts w:ascii="Arial" w:hAnsi="Arial" w:cs="Arial"/>
          <w:sz w:val="20"/>
          <w:szCs w:val="20"/>
          <w:lang w:val="en-GB"/>
        </w:rPr>
        <w:t>0</w:t>
      </w:r>
      <w:r w:rsidR="33D2587A" w:rsidRPr="097298FC">
        <w:rPr>
          <w:rFonts w:ascii="Arial" w:hAnsi="Arial" w:cs="Arial"/>
          <w:sz w:val="20"/>
          <w:szCs w:val="20"/>
          <w:lang w:val="en-GB"/>
        </w:rPr>
        <w:t>32</w:t>
      </w:r>
      <w:r w:rsidRPr="097298FC">
        <w:rPr>
          <w:rFonts w:ascii="Arial" w:hAnsi="Arial" w:cs="Arial"/>
          <w:sz w:val="20"/>
          <w:szCs w:val="20"/>
          <w:lang w:val="en-GB"/>
        </w:rPr>
        <w:t>for</w:t>
      </w:r>
      <w:r w:rsidRPr="005C59E8">
        <w:rPr>
          <w:rFonts w:ascii="Arial" w:hAnsi="Arial" w:cs="Arial"/>
          <w:sz w:val="20"/>
          <w:szCs w:val="20"/>
          <w:lang w:val="en-GB"/>
        </w:rPr>
        <w:t xml:space="preserve"> </w:t>
      </w:r>
      <w:r w:rsidR="00103A64" w:rsidRPr="00501011">
        <w:rPr>
          <w:rFonts w:ascii="Arial" w:hAnsi="Arial" w:cs="Arial"/>
          <w:sz w:val="18"/>
          <w:szCs w:val="18"/>
          <w:lang w:val="en-GB"/>
        </w:rPr>
        <w:t xml:space="preserve">Assessment of NCA’s Country office </w:t>
      </w:r>
      <w:r w:rsidR="00B50AA7">
        <w:rPr>
          <w:rFonts w:ascii="Arial" w:hAnsi="Arial" w:cs="Arial"/>
          <w:sz w:val="18"/>
          <w:szCs w:val="18"/>
          <w:lang w:val="en-GB"/>
        </w:rPr>
        <w:t>Sudan</w:t>
      </w:r>
      <w:r w:rsidR="00103A64" w:rsidRPr="00501011">
        <w:rPr>
          <w:rFonts w:ascii="Arial" w:hAnsi="Arial" w:cs="Arial"/>
          <w:sz w:val="18"/>
          <w:szCs w:val="18"/>
          <w:lang w:val="en-GB"/>
        </w:rPr>
        <w:t xml:space="preserve"> for energetic rehabilitation and use of renewable energy solutions</w:t>
      </w:r>
      <w:r w:rsidR="00103A64">
        <w:rPr>
          <w:rFonts w:ascii="Arial" w:hAnsi="Arial" w:cs="Arial"/>
          <w:sz w:val="18"/>
          <w:szCs w:val="18"/>
          <w:lang w:val="en-GB"/>
        </w:rPr>
        <w:t>,</w:t>
      </w:r>
      <w:r w:rsidR="00103A64" w:rsidRPr="005C59E8">
        <w:rPr>
          <w:rFonts w:ascii="Arial" w:hAnsi="Arial" w:cs="Arial"/>
          <w:sz w:val="20"/>
          <w:szCs w:val="20"/>
          <w:lang w:val="en-GB"/>
        </w:rPr>
        <w:t xml:space="preserve"> </w:t>
      </w:r>
      <w:r w:rsidRPr="005C59E8">
        <w:rPr>
          <w:rFonts w:ascii="Arial" w:hAnsi="Arial" w:cs="Arial"/>
          <w:sz w:val="20"/>
          <w:szCs w:val="20"/>
          <w:lang w:val="en-GB"/>
        </w:rPr>
        <w:t xml:space="preserve">dated </w:t>
      </w:r>
      <w:r w:rsidR="19DB8A16" w:rsidRPr="097298FC">
        <w:rPr>
          <w:rFonts w:ascii="Arial" w:hAnsi="Arial" w:cs="Arial"/>
          <w:sz w:val="20"/>
          <w:szCs w:val="20"/>
          <w:lang w:val="en-GB"/>
        </w:rPr>
        <w:t>30 August 2022</w:t>
      </w:r>
      <w:r w:rsidRPr="097298FC">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242F95F6" w14:textId="77777777" w:rsidR="00554E89" w:rsidRPr="005C59E8" w:rsidRDefault="00554E89" w:rsidP="00554E89">
      <w:pPr>
        <w:autoSpaceDE w:val="0"/>
        <w:autoSpaceDN w:val="0"/>
        <w:adjustRightInd w:val="0"/>
        <w:rPr>
          <w:rFonts w:ascii="Arial" w:hAnsi="Arial" w:cs="Arial"/>
          <w:sz w:val="20"/>
          <w:szCs w:val="20"/>
          <w:lang w:val="en-GB"/>
        </w:rPr>
      </w:pPr>
    </w:p>
    <w:p w14:paraId="242F95F7" w14:textId="77777777" w:rsidR="00554E89" w:rsidRPr="00D15ADE" w:rsidRDefault="00554E89" w:rsidP="00554E89">
      <w:pPr>
        <w:autoSpaceDE w:val="0"/>
        <w:autoSpaceDN w:val="0"/>
        <w:adjustRightInd w:val="0"/>
        <w:rPr>
          <w:rFonts w:ascii="Arial" w:hAnsi="Arial" w:cs="Arial"/>
          <w:sz w:val="20"/>
          <w:szCs w:val="20"/>
          <w:lang w:val="en-GB"/>
        </w:rPr>
      </w:pPr>
      <w:r w:rsidRPr="00D15ADE">
        <w:rPr>
          <w:rFonts w:ascii="Arial" w:hAnsi="Arial" w:cs="Arial"/>
          <w:sz w:val="20"/>
          <w:szCs w:val="20"/>
          <w:lang w:val="en-GB"/>
        </w:rPr>
        <w:t xml:space="preserve">Further, </w:t>
      </w:r>
      <w:r w:rsidR="00244244" w:rsidRPr="00D15ADE">
        <w:rPr>
          <w:rFonts w:ascii="Arial" w:hAnsi="Arial" w:cs="Arial"/>
          <w:sz w:val="20"/>
          <w:szCs w:val="20"/>
          <w:lang w:val="en-GB"/>
        </w:rPr>
        <w:t>I/</w:t>
      </w:r>
      <w:r w:rsidRPr="00D15ADE">
        <w:rPr>
          <w:rFonts w:ascii="Arial" w:hAnsi="Arial" w:cs="Arial"/>
          <w:sz w:val="20"/>
          <w:szCs w:val="20"/>
          <w:lang w:val="en-GB"/>
        </w:rPr>
        <w:t>we hereby:</w:t>
      </w:r>
    </w:p>
    <w:p w14:paraId="242F95F8" w14:textId="77777777" w:rsidR="00554E89" w:rsidRPr="00D15ADE" w:rsidRDefault="00554E89" w:rsidP="00554E89">
      <w:pPr>
        <w:autoSpaceDE w:val="0"/>
        <w:autoSpaceDN w:val="0"/>
        <w:adjustRightInd w:val="0"/>
        <w:rPr>
          <w:rFonts w:ascii="Arial" w:hAnsi="Arial" w:cs="Arial"/>
          <w:sz w:val="20"/>
          <w:szCs w:val="20"/>
          <w:lang w:val="en-GB"/>
        </w:rPr>
      </w:pPr>
    </w:p>
    <w:p w14:paraId="242F95F9" w14:textId="6FCF5023" w:rsidR="00554E89" w:rsidRPr="00D15ADE" w:rsidRDefault="00114BE0" w:rsidP="00554E89">
      <w:pPr>
        <w:numPr>
          <w:ilvl w:val="0"/>
          <w:numId w:val="1"/>
        </w:numPr>
        <w:autoSpaceDE w:val="0"/>
        <w:autoSpaceDN w:val="0"/>
        <w:adjustRightInd w:val="0"/>
        <w:rPr>
          <w:rFonts w:ascii="Arial" w:hAnsi="Arial" w:cs="Arial"/>
          <w:sz w:val="20"/>
          <w:szCs w:val="20"/>
          <w:lang w:val="en-GB"/>
        </w:rPr>
      </w:pPr>
      <w:r w:rsidRPr="00D15ADE">
        <w:rPr>
          <w:rFonts w:ascii="Arial" w:hAnsi="Arial" w:cs="Arial"/>
          <w:sz w:val="20"/>
          <w:szCs w:val="20"/>
          <w:lang w:val="en-GB"/>
        </w:rPr>
        <w:t>A</w:t>
      </w:r>
      <w:r w:rsidR="00554E89" w:rsidRPr="00D15ADE">
        <w:rPr>
          <w:rFonts w:ascii="Arial" w:hAnsi="Arial" w:cs="Arial"/>
          <w:sz w:val="20"/>
          <w:szCs w:val="20"/>
          <w:lang w:val="en-GB"/>
        </w:rPr>
        <w:t xml:space="preserve">ccept, without restrictions, all the provisions in the Request for Proposal including the </w:t>
      </w:r>
      <w:r w:rsidR="005151E6" w:rsidRPr="00D15ADE">
        <w:rPr>
          <w:rFonts w:ascii="Arial" w:hAnsi="Arial" w:cs="Arial"/>
          <w:sz w:val="20"/>
          <w:szCs w:val="20"/>
          <w:lang w:val="en-GB"/>
        </w:rPr>
        <w:t>General Terms and Conditions</w:t>
      </w:r>
      <w:r w:rsidR="00554E89" w:rsidRPr="00D15ADE">
        <w:rPr>
          <w:rFonts w:ascii="Arial" w:hAnsi="Arial" w:cs="Arial"/>
          <w:sz w:val="20"/>
          <w:szCs w:val="20"/>
          <w:lang w:val="en-GB"/>
        </w:rPr>
        <w:t xml:space="preserve"> for Service Contracts</w:t>
      </w:r>
      <w:r w:rsidR="00103A64" w:rsidRPr="00D15ADE">
        <w:rPr>
          <w:rFonts w:ascii="Arial" w:hAnsi="Arial" w:cs="Arial"/>
          <w:sz w:val="20"/>
          <w:szCs w:val="20"/>
          <w:lang w:val="en-GB"/>
        </w:rPr>
        <w:t xml:space="preserve">.  </w:t>
      </w:r>
    </w:p>
    <w:p w14:paraId="242F95FA" w14:textId="77777777" w:rsidR="00554E89" w:rsidRPr="00D15ADE" w:rsidRDefault="00554E89" w:rsidP="00554E89">
      <w:pPr>
        <w:autoSpaceDE w:val="0"/>
        <w:autoSpaceDN w:val="0"/>
        <w:adjustRightInd w:val="0"/>
        <w:ind w:left="360"/>
        <w:rPr>
          <w:rFonts w:ascii="Arial" w:hAnsi="Arial" w:cs="Arial"/>
          <w:sz w:val="20"/>
          <w:szCs w:val="20"/>
          <w:lang w:val="en-GB"/>
        </w:rPr>
      </w:pPr>
    </w:p>
    <w:p w14:paraId="242F95FB" w14:textId="7C8F6B05" w:rsidR="00554E89" w:rsidRPr="00D15ADE" w:rsidRDefault="00114BE0" w:rsidP="00554E89">
      <w:pPr>
        <w:numPr>
          <w:ilvl w:val="0"/>
          <w:numId w:val="1"/>
        </w:numPr>
        <w:autoSpaceDE w:val="0"/>
        <w:autoSpaceDN w:val="0"/>
        <w:adjustRightInd w:val="0"/>
        <w:rPr>
          <w:rFonts w:ascii="Arial" w:hAnsi="Arial" w:cs="Arial"/>
          <w:sz w:val="20"/>
          <w:szCs w:val="20"/>
          <w:lang w:val="en-GB"/>
        </w:rPr>
      </w:pPr>
      <w:r w:rsidRPr="00D15ADE">
        <w:rPr>
          <w:rFonts w:ascii="Arial" w:hAnsi="Arial" w:cs="Arial"/>
          <w:sz w:val="20"/>
          <w:szCs w:val="20"/>
          <w:lang w:val="en-GB"/>
        </w:rPr>
        <w:t>P</w:t>
      </w:r>
      <w:r w:rsidR="00554E89" w:rsidRPr="00D15ADE">
        <w:rPr>
          <w:rFonts w:ascii="Arial" w:hAnsi="Arial" w:cs="Arial"/>
          <w:sz w:val="20"/>
          <w:szCs w:val="20"/>
          <w:lang w:val="en-GB"/>
        </w:rPr>
        <w:t xml:space="preserve">rovided that a contract is issued by </w:t>
      </w:r>
      <w:r w:rsidR="00864579" w:rsidRPr="00D15ADE">
        <w:rPr>
          <w:rFonts w:ascii="Arial" w:hAnsi="Arial" w:cs="Arial"/>
          <w:sz w:val="20"/>
          <w:szCs w:val="20"/>
          <w:lang w:val="en-GB"/>
        </w:rPr>
        <w:t>the Contract</w:t>
      </w:r>
      <w:r w:rsidR="00554E89" w:rsidRPr="00D15ADE">
        <w:rPr>
          <w:rFonts w:ascii="Arial" w:hAnsi="Arial" w:cs="Arial"/>
          <w:sz w:val="20"/>
          <w:szCs w:val="20"/>
          <w:lang w:val="en-GB"/>
        </w:rPr>
        <w:t xml:space="preserve">ing Authority </w:t>
      </w:r>
      <w:r w:rsidR="00475446" w:rsidRPr="00D15ADE">
        <w:rPr>
          <w:rFonts w:ascii="Arial" w:hAnsi="Arial" w:cs="Arial"/>
          <w:sz w:val="20"/>
          <w:szCs w:val="20"/>
          <w:lang w:val="en-GB"/>
        </w:rPr>
        <w:t>I/</w:t>
      </w:r>
      <w:r w:rsidR="00554E89" w:rsidRPr="00D15ADE">
        <w:rPr>
          <w:rFonts w:ascii="Arial" w:hAnsi="Arial" w:cs="Arial"/>
          <w:sz w:val="20"/>
          <w:szCs w:val="20"/>
          <w:lang w:val="en-GB"/>
        </w:rPr>
        <w:t>we hereby commit to perform all services described in the Terms of Reference</w:t>
      </w:r>
      <w:r w:rsidR="00A7474D" w:rsidRPr="00D15ADE">
        <w:rPr>
          <w:rFonts w:ascii="Arial" w:hAnsi="Arial" w:cs="Arial"/>
          <w:sz w:val="20"/>
          <w:szCs w:val="20"/>
          <w:lang w:val="en-GB"/>
        </w:rPr>
        <w:t>, Annex 1</w:t>
      </w:r>
      <w:r w:rsidR="00554E89" w:rsidRPr="00D15ADE">
        <w:rPr>
          <w:rFonts w:ascii="Arial" w:hAnsi="Arial" w:cs="Arial"/>
          <w:sz w:val="20"/>
          <w:szCs w:val="20"/>
          <w:lang w:val="en-GB"/>
        </w:rPr>
        <w:t xml:space="preserve"> within the time frame describe</w:t>
      </w:r>
      <w:r w:rsidR="00CE553B" w:rsidRPr="00D15ADE">
        <w:rPr>
          <w:rFonts w:ascii="Arial" w:hAnsi="Arial" w:cs="Arial"/>
          <w:sz w:val="20"/>
          <w:szCs w:val="20"/>
          <w:lang w:val="en-GB"/>
        </w:rPr>
        <w:t>d</w:t>
      </w:r>
      <w:r w:rsidR="00554E89" w:rsidRPr="00D15ADE">
        <w:rPr>
          <w:rFonts w:ascii="Arial" w:hAnsi="Arial" w:cs="Arial"/>
          <w:sz w:val="20"/>
          <w:szCs w:val="20"/>
          <w:lang w:val="en-GB"/>
        </w:rPr>
        <w:t xml:space="preserve"> in our Organisation </w:t>
      </w:r>
      <w:r w:rsidR="00DA0381" w:rsidRPr="00D15ADE">
        <w:rPr>
          <w:rFonts w:ascii="Arial" w:hAnsi="Arial" w:cs="Arial"/>
          <w:sz w:val="20"/>
          <w:szCs w:val="20"/>
          <w:lang w:val="en-GB"/>
        </w:rPr>
        <w:t>and</w:t>
      </w:r>
      <w:r w:rsidR="00554E89" w:rsidRPr="00D15ADE">
        <w:rPr>
          <w:rFonts w:ascii="Arial" w:hAnsi="Arial" w:cs="Arial"/>
          <w:sz w:val="20"/>
          <w:szCs w:val="20"/>
          <w:lang w:val="en-GB"/>
        </w:rPr>
        <w:t xml:space="preserve"> Methodology Form</w:t>
      </w:r>
      <w:r w:rsidR="00F251AB" w:rsidRPr="00D15ADE">
        <w:rPr>
          <w:rFonts w:ascii="Arial" w:hAnsi="Arial" w:cs="Arial"/>
          <w:sz w:val="20"/>
          <w:szCs w:val="20"/>
          <w:lang w:val="en-GB"/>
        </w:rPr>
        <w:t xml:space="preserve">.  </w:t>
      </w:r>
    </w:p>
    <w:p w14:paraId="242F95FC" w14:textId="77777777" w:rsidR="00554E89" w:rsidRPr="00D15ADE" w:rsidRDefault="00554E89" w:rsidP="00554E89">
      <w:pPr>
        <w:autoSpaceDE w:val="0"/>
        <w:autoSpaceDN w:val="0"/>
        <w:adjustRightInd w:val="0"/>
        <w:rPr>
          <w:rFonts w:ascii="Arial" w:hAnsi="Arial" w:cs="Arial"/>
          <w:sz w:val="20"/>
          <w:szCs w:val="20"/>
          <w:lang w:val="en-GB"/>
        </w:rPr>
      </w:pPr>
    </w:p>
    <w:p w14:paraId="242F95FD" w14:textId="77777777" w:rsidR="00554E89" w:rsidRPr="00D15ADE" w:rsidRDefault="00114BE0" w:rsidP="00554E89">
      <w:pPr>
        <w:numPr>
          <w:ilvl w:val="0"/>
          <w:numId w:val="1"/>
        </w:numPr>
        <w:autoSpaceDE w:val="0"/>
        <w:autoSpaceDN w:val="0"/>
        <w:adjustRightInd w:val="0"/>
        <w:rPr>
          <w:rFonts w:ascii="Arial" w:hAnsi="Arial" w:cs="Arial"/>
          <w:sz w:val="20"/>
          <w:szCs w:val="20"/>
          <w:lang w:val="en-GB"/>
        </w:rPr>
      </w:pPr>
      <w:r w:rsidRPr="00D15ADE">
        <w:rPr>
          <w:rFonts w:ascii="Arial" w:hAnsi="Arial" w:cs="Arial"/>
          <w:sz w:val="20"/>
          <w:szCs w:val="20"/>
          <w:lang w:val="en-GB"/>
        </w:rPr>
        <w:t>C</w:t>
      </w:r>
      <w:r w:rsidR="00554E89" w:rsidRPr="00D15ADE">
        <w:rPr>
          <w:rFonts w:ascii="Arial" w:hAnsi="Arial" w:cs="Arial"/>
          <w:sz w:val="20"/>
          <w:szCs w:val="20"/>
          <w:lang w:val="en-GB"/>
        </w:rPr>
        <w:t xml:space="preserve">ertify and attest </w:t>
      </w:r>
      <w:r w:rsidR="00DA426B" w:rsidRPr="00D15ADE">
        <w:rPr>
          <w:rFonts w:ascii="Arial" w:hAnsi="Arial" w:cs="Arial"/>
          <w:sz w:val="20"/>
          <w:szCs w:val="20"/>
          <w:lang w:val="en-GB"/>
        </w:rPr>
        <w:t>compliance with</w:t>
      </w:r>
      <w:r w:rsidR="00554E89" w:rsidRPr="00D15ADE">
        <w:rPr>
          <w:rFonts w:ascii="Arial" w:hAnsi="Arial" w:cs="Arial"/>
          <w:sz w:val="20"/>
          <w:szCs w:val="20"/>
          <w:lang w:val="en-GB"/>
        </w:rPr>
        <w:t xml:space="preserve"> eligibility criteria of article 33 of the </w:t>
      </w:r>
      <w:r w:rsidR="005151E6" w:rsidRPr="00D15ADE">
        <w:rPr>
          <w:rFonts w:ascii="Arial" w:hAnsi="Arial" w:cs="Arial"/>
          <w:sz w:val="20"/>
          <w:szCs w:val="20"/>
          <w:lang w:val="en-GB"/>
        </w:rPr>
        <w:t>General Terms and Conditions</w:t>
      </w:r>
      <w:r w:rsidR="00554E89" w:rsidRPr="00D15ADE">
        <w:rPr>
          <w:rFonts w:ascii="Arial" w:hAnsi="Arial" w:cs="Arial"/>
          <w:sz w:val="20"/>
          <w:szCs w:val="20"/>
          <w:lang w:val="en-GB"/>
        </w:rPr>
        <w:t xml:space="preserve"> for Service. </w:t>
      </w:r>
    </w:p>
    <w:p w14:paraId="242F95FE" w14:textId="77777777" w:rsidR="00554E89" w:rsidRPr="005C59E8" w:rsidRDefault="00554E89" w:rsidP="00554E89">
      <w:pPr>
        <w:autoSpaceDE w:val="0"/>
        <w:autoSpaceDN w:val="0"/>
        <w:adjustRightInd w:val="0"/>
        <w:rPr>
          <w:rFonts w:ascii="Arial" w:hAnsi="Arial" w:cs="Arial"/>
          <w:sz w:val="20"/>
          <w:szCs w:val="20"/>
          <w:lang w:val="en-GB"/>
        </w:rPr>
      </w:pPr>
    </w:p>
    <w:p w14:paraId="242F95FF" w14:textId="77777777"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5.</w:t>
      </w:r>
    </w:p>
    <w:p w14:paraId="242F9600"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242F9601" w14:textId="21D5CC64"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220EE236" w14:textId="3008E8D7" w:rsidR="00364CA4" w:rsidRDefault="00364CA4" w:rsidP="00554E89">
      <w:pPr>
        <w:autoSpaceDE w:val="0"/>
        <w:autoSpaceDN w:val="0"/>
        <w:adjustRightInd w:val="0"/>
        <w:ind w:left="360"/>
        <w:rPr>
          <w:rFonts w:ascii="Arial" w:hAnsi="Arial" w:cs="Arial"/>
          <w:sz w:val="20"/>
          <w:szCs w:val="20"/>
          <w:lang w:val="en-GB"/>
        </w:rPr>
      </w:pPr>
    </w:p>
    <w:p w14:paraId="3A27AD7A" w14:textId="7CDD1F1C" w:rsidR="00364CA4" w:rsidRPr="00364CA4" w:rsidRDefault="00364CA4" w:rsidP="00364CA4">
      <w:pPr>
        <w:autoSpaceDE w:val="0"/>
        <w:autoSpaceDN w:val="0"/>
        <w:adjustRightInd w:val="0"/>
        <w:ind w:left="360"/>
        <w:rPr>
          <w:rFonts w:ascii="Arial" w:hAnsi="Arial" w:cs="Arial"/>
          <w:sz w:val="20"/>
          <w:szCs w:val="20"/>
          <w:lang w:val="en-GB"/>
        </w:rPr>
      </w:pPr>
      <w:r w:rsidRPr="00364CA4">
        <w:rPr>
          <w:rFonts w:ascii="Arial" w:hAnsi="Arial" w:cs="Arial"/>
          <w:sz w:val="20"/>
          <w:szCs w:val="20"/>
          <w:lang w:val="en-GB"/>
        </w:rPr>
        <w:t xml:space="preserve">Any subsequent Contract related to this Proposal will be subject to the Contracting Authorities General Terms and Conditions for </w:t>
      </w:r>
      <w:r w:rsidR="00BE42CF">
        <w:rPr>
          <w:rFonts w:ascii="Arial" w:hAnsi="Arial" w:cs="Arial"/>
          <w:sz w:val="20"/>
          <w:szCs w:val="20"/>
          <w:lang w:val="en-GB"/>
        </w:rPr>
        <w:t>Service</w:t>
      </w:r>
      <w:r w:rsidRPr="00364CA4">
        <w:rPr>
          <w:rFonts w:ascii="Arial" w:hAnsi="Arial" w:cs="Arial"/>
          <w:sz w:val="20"/>
          <w:szCs w:val="20"/>
          <w:lang w:val="en-GB"/>
        </w:rPr>
        <w:t xml:space="preserve"> Contracts </w:t>
      </w:r>
      <w:r w:rsidR="00035702">
        <w:rPr>
          <w:rFonts w:ascii="Arial" w:hAnsi="Arial" w:cs="Arial"/>
          <w:sz w:val="20"/>
          <w:szCs w:val="20"/>
          <w:lang w:val="en-GB"/>
        </w:rPr>
        <w:t xml:space="preserve">(Annex 4) </w:t>
      </w:r>
      <w:r w:rsidRPr="00364CA4">
        <w:rPr>
          <w:rFonts w:ascii="Arial" w:hAnsi="Arial" w:cs="Arial"/>
          <w:sz w:val="20"/>
          <w:szCs w:val="20"/>
          <w:lang w:val="en-GB"/>
        </w:rPr>
        <w:t xml:space="preserve">and the Code of Conduct for Contractors </w:t>
      </w:r>
      <w:r w:rsidR="00035702">
        <w:rPr>
          <w:rFonts w:ascii="Arial" w:hAnsi="Arial" w:cs="Arial"/>
          <w:sz w:val="20"/>
          <w:szCs w:val="20"/>
          <w:lang w:val="en-GB"/>
        </w:rPr>
        <w:t xml:space="preserve">(Annex 5) </w:t>
      </w:r>
      <w:r w:rsidRPr="00364CA4">
        <w:rPr>
          <w:rFonts w:ascii="Arial" w:hAnsi="Arial" w:cs="Arial"/>
          <w:sz w:val="20"/>
          <w:szCs w:val="20"/>
          <w:lang w:val="en-GB"/>
        </w:rPr>
        <w:t xml:space="preserve">available through the below link.  Printed versions are available on request.  </w:t>
      </w:r>
    </w:p>
    <w:p w14:paraId="1F36E655" w14:textId="77777777" w:rsidR="00364CA4" w:rsidRPr="00364CA4" w:rsidRDefault="00364CA4" w:rsidP="00364CA4">
      <w:pPr>
        <w:autoSpaceDE w:val="0"/>
        <w:autoSpaceDN w:val="0"/>
        <w:adjustRightInd w:val="0"/>
        <w:ind w:left="360"/>
        <w:rPr>
          <w:rFonts w:ascii="Arial" w:hAnsi="Arial" w:cs="Arial"/>
          <w:sz w:val="20"/>
          <w:szCs w:val="20"/>
          <w:lang w:val="en-GB"/>
        </w:rPr>
      </w:pPr>
    </w:p>
    <w:p w14:paraId="60D954EC" w14:textId="0B88FFDD" w:rsidR="00364CA4" w:rsidRDefault="00000000" w:rsidP="00364CA4">
      <w:pPr>
        <w:autoSpaceDE w:val="0"/>
        <w:autoSpaceDN w:val="0"/>
        <w:adjustRightInd w:val="0"/>
        <w:ind w:left="360"/>
        <w:rPr>
          <w:rFonts w:ascii="Arial" w:hAnsi="Arial" w:cs="Arial"/>
          <w:sz w:val="20"/>
          <w:szCs w:val="20"/>
          <w:lang w:val="en-GB"/>
        </w:rPr>
      </w:pPr>
      <w:hyperlink r:id="rId23" w:history="1">
        <w:r w:rsidR="00364CA4" w:rsidRPr="00E555ED">
          <w:rPr>
            <w:rStyle w:val="Hyperlink"/>
            <w:rFonts w:ascii="Arial" w:hAnsi="Arial" w:cs="Arial"/>
            <w:sz w:val="20"/>
            <w:szCs w:val="20"/>
            <w:lang w:val="en-GB"/>
          </w:rPr>
          <w:t>https://www.kirkensnodhjelp.no/en/about-nca/for-contractors/</w:t>
        </w:r>
      </w:hyperlink>
      <w:r w:rsidR="00364CA4">
        <w:rPr>
          <w:rFonts w:ascii="Arial" w:hAnsi="Arial" w:cs="Arial"/>
          <w:sz w:val="20"/>
          <w:szCs w:val="20"/>
          <w:lang w:val="en-GB"/>
        </w:rPr>
        <w:t xml:space="preserve"> </w:t>
      </w:r>
    </w:p>
    <w:p w14:paraId="242F9602" w14:textId="77777777" w:rsidR="00C910EB" w:rsidRDefault="00C910EB" w:rsidP="00554E89">
      <w:pPr>
        <w:autoSpaceDE w:val="0"/>
        <w:autoSpaceDN w:val="0"/>
        <w:adjustRightInd w:val="0"/>
        <w:ind w:left="360"/>
        <w:rPr>
          <w:rFonts w:ascii="Arial" w:hAnsi="Arial" w:cs="Arial"/>
          <w:sz w:val="20"/>
          <w:szCs w:val="20"/>
          <w:lang w:val="en-GB"/>
        </w:rPr>
      </w:pPr>
    </w:p>
    <w:p w14:paraId="242F9603" w14:textId="77777777" w:rsidR="00C910EB" w:rsidRPr="005C59E8" w:rsidRDefault="00C910EB" w:rsidP="00554E89">
      <w:pPr>
        <w:autoSpaceDE w:val="0"/>
        <w:autoSpaceDN w:val="0"/>
        <w:adjustRightInd w:val="0"/>
        <w:ind w:left="360"/>
        <w:rPr>
          <w:rFonts w:ascii="Arial" w:hAnsi="Arial" w:cs="Arial"/>
          <w:sz w:val="20"/>
          <w:szCs w:val="20"/>
          <w:lang w:val="en-GB"/>
        </w:rPr>
      </w:pPr>
    </w:p>
    <w:p w14:paraId="242F9604"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242F9605"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242F9606"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42F9607"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242F9608" w14:textId="77777777" w:rsidR="00554E89" w:rsidRDefault="00554E89" w:rsidP="00554E89">
      <w:pPr>
        <w:autoSpaceDE w:val="0"/>
        <w:autoSpaceDN w:val="0"/>
        <w:adjustRightInd w:val="0"/>
        <w:rPr>
          <w:rFonts w:ascii="Arial" w:hAnsi="Arial" w:cs="Arial"/>
          <w:sz w:val="20"/>
          <w:szCs w:val="20"/>
          <w:lang w:val="en-GB"/>
        </w:rPr>
      </w:pPr>
    </w:p>
    <w:p w14:paraId="242F960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242F960C" w14:textId="77777777" w:rsidTr="00D64612">
        <w:tc>
          <w:tcPr>
            <w:tcW w:w="2451" w:type="dxa"/>
          </w:tcPr>
          <w:p w14:paraId="242F960A"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42F960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0F" w14:textId="77777777" w:rsidTr="00D64612">
        <w:tc>
          <w:tcPr>
            <w:tcW w:w="2451" w:type="dxa"/>
          </w:tcPr>
          <w:p w14:paraId="242F960D"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242F960E"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2" w14:textId="77777777" w:rsidTr="00D64612">
        <w:tc>
          <w:tcPr>
            <w:tcW w:w="2451" w:type="dxa"/>
          </w:tcPr>
          <w:p w14:paraId="242F961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242F9611"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5" w14:textId="77777777" w:rsidTr="00D64612">
        <w:tc>
          <w:tcPr>
            <w:tcW w:w="2451" w:type="dxa"/>
          </w:tcPr>
          <w:p w14:paraId="242F9613"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242F961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8" w14:textId="77777777" w:rsidTr="00D64612">
        <w:tc>
          <w:tcPr>
            <w:tcW w:w="2451" w:type="dxa"/>
          </w:tcPr>
          <w:p w14:paraId="242F9616"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242F961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2F961B" w14:textId="77777777" w:rsidTr="00D64612">
        <w:tc>
          <w:tcPr>
            <w:tcW w:w="2451" w:type="dxa"/>
          </w:tcPr>
          <w:p w14:paraId="242F961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242F961A"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2F97A2" w14:textId="77777777" w:rsidR="00E70A87" w:rsidRPr="00CD3BBD" w:rsidRDefault="00E70A87" w:rsidP="00390611">
      <w:pPr>
        <w:jc w:val="both"/>
        <w:rPr>
          <w:rFonts w:ascii="Arial" w:hAnsi="Arial" w:cs="Arial"/>
          <w:i/>
          <w:sz w:val="13"/>
          <w:szCs w:val="13"/>
          <w:lang w:val="en-GB"/>
        </w:rPr>
      </w:pPr>
    </w:p>
    <w:sectPr w:rsidR="00E70A87" w:rsidRPr="00CD3BBD" w:rsidSect="003907C8">
      <w:footerReference w:type="default" r:id="rId24"/>
      <w:pgSz w:w="12240" w:h="15840"/>
      <w:pgMar w:top="1701" w:right="1134" w:bottom="1701" w:left="1134" w:header="720" w:footer="720" w:gutter="0"/>
      <w:cols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orinna Schüttler-Kvarme" w:date="2022-05-30T14:51:00Z" w:initials="CS">
    <w:p w14:paraId="29C31393" w14:textId="77777777" w:rsidR="000C5734" w:rsidRDefault="000C5734" w:rsidP="000C5734">
      <w:pPr>
        <w:pStyle w:val="CommentText"/>
      </w:pPr>
      <w:r>
        <w:rPr>
          <w:rStyle w:val="CommentReference"/>
        </w:rPr>
        <w:annotationRef/>
      </w:r>
      <w:r>
        <w:t xml:space="preserve">For the baseline should we concentrate on carbon accounting? Direct and indirect emissions from fuel (generators and vehicles) and purchased electricity. Scope 1 and 2 in the GHG protocol. For this consultancy? </w:t>
      </w:r>
    </w:p>
    <w:p w14:paraId="3BD2B177" w14:textId="77777777" w:rsidR="000C5734" w:rsidRDefault="000C5734" w:rsidP="000C5734">
      <w:pPr>
        <w:pStyle w:val="CommentText"/>
      </w:pPr>
      <w:r>
        <w:t xml:space="preserve">Waste and Waste Management can be a second area of focus, but I'm not sure if experts work with both.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2B1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5867" w16cex:dateUtc="2022-05-30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2B177" w16cid:durableId="263F58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A9B4" w14:textId="77777777" w:rsidR="003358E0" w:rsidRDefault="003358E0">
      <w:r>
        <w:separator/>
      </w:r>
    </w:p>
    <w:p w14:paraId="79AE33A8" w14:textId="77777777" w:rsidR="003358E0" w:rsidRDefault="003358E0"/>
    <w:p w14:paraId="2B00A8FF" w14:textId="77777777" w:rsidR="003358E0" w:rsidRDefault="003358E0"/>
    <w:p w14:paraId="536006F1" w14:textId="77777777" w:rsidR="003358E0" w:rsidRDefault="003358E0"/>
  </w:endnote>
  <w:endnote w:type="continuationSeparator" w:id="0">
    <w:p w14:paraId="17030C40" w14:textId="77777777" w:rsidR="003358E0" w:rsidRDefault="003358E0">
      <w:r>
        <w:continuationSeparator/>
      </w:r>
    </w:p>
    <w:p w14:paraId="6AF9B689" w14:textId="77777777" w:rsidR="003358E0" w:rsidRDefault="003358E0"/>
    <w:p w14:paraId="08DC83F5" w14:textId="77777777" w:rsidR="003358E0" w:rsidRDefault="003358E0"/>
    <w:p w14:paraId="0EBF0DEC" w14:textId="77777777" w:rsidR="003358E0" w:rsidRDefault="003358E0"/>
  </w:endnote>
  <w:endnote w:type="continuationNotice" w:id="1">
    <w:p w14:paraId="71522F4C" w14:textId="77777777" w:rsidR="003358E0" w:rsidRDefault="00335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A" w14:textId="77777777" w:rsidR="00E70A87" w:rsidRDefault="00E70A87"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F97BB" w14:textId="77777777" w:rsidR="00E70A87" w:rsidRDefault="00E70A87"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C"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17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17</w:t>
    </w:r>
    <w:r>
      <w:rPr>
        <w:rFonts w:ascii="Calibri" w:hAnsi="Calibri"/>
        <w:bCs/>
        <w:sz w:val="22"/>
        <w:szCs w:val="22"/>
      </w:rPr>
      <w:fldChar w:fldCharType="end"/>
    </w:r>
  </w:p>
  <w:p w14:paraId="242F97BD" w14:textId="77777777" w:rsidR="00E70A87" w:rsidRDefault="00E70A87">
    <w:pPr>
      <w:pStyle w:val="Footer"/>
      <w:jc w:val="right"/>
    </w:pPr>
  </w:p>
  <w:p w14:paraId="242F97BE" w14:textId="77777777" w:rsidR="00E70A87" w:rsidRDefault="00E70A87"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F"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0" w14:textId="77777777" w:rsidR="00E70A87" w:rsidRDefault="00E70A87"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CD"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E" w14:textId="77777777" w:rsidR="00E70A87" w:rsidRDefault="00E70A87">
    <w:pPr>
      <w:pStyle w:val="Footer"/>
      <w:jc w:val="right"/>
    </w:pPr>
  </w:p>
  <w:p w14:paraId="242F97CF" w14:textId="77777777" w:rsidR="00E70A87" w:rsidRDefault="00E70A87" w:rsidP="009D75E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851F" w14:textId="77777777" w:rsidR="003358E0" w:rsidRDefault="003358E0">
      <w:r>
        <w:separator/>
      </w:r>
    </w:p>
    <w:p w14:paraId="29E0E635" w14:textId="77777777" w:rsidR="003358E0" w:rsidRDefault="003358E0"/>
    <w:p w14:paraId="33EC40F8" w14:textId="77777777" w:rsidR="003358E0" w:rsidRDefault="003358E0"/>
    <w:p w14:paraId="0985290A" w14:textId="77777777" w:rsidR="003358E0" w:rsidRDefault="003358E0"/>
  </w:footnote>
  <w:footnote w:type="continuationSeparator" w:id="0">
    <w:p w14:paraId="6830D7C7" w14:textId="77777777" w:rsidR="003358E0" w:rsidRDefault="003358E0">
      <w:r>
        <w:continuationSeparator/>
      </w:r>
    </w:p>
    <w:p w14:paraId="34D2CE7A" w14:textId="77777777" w:rsidR="003358E0" w:rsidRDefault="003358E0"/>
    <w:p w14:paraId="1647E85A" w14:textId="77777777" w:rsidR="003358E0" w:rsidRDefault="003358E0"/>
    <w:p w14:paraId="5FA989DA" w14:textId="77777777" w:rsidR="003358E0" w:rsidRDefault="003358E0"/>
  </w:footnote>
  <w:footnote w:type="continuationNotice" w:id="1">
    <w:p w14:paraId="3D5A019E" w14:textId="77777777" w:rsidR="003358E0" w:rsidRDefault="00335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7" w14:textId="77777777" w:rsidR="00E70A87" w:rsidRDefault="00000000">
    <w:pPr>
      <w:pStyle w:val="Header"/>
    </w:pPr>
    <w:r>
      <w:rPr>
        <w:noProof/>
      </w:rPr>
      <w:pict w14:anchorId="242F9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8" w14:textId="5CACCBDA" w:rsidR="00E70A87" w:rsidRPr="00E923CB" w:rsidRDefault="00E70A87" w:rsidP="000B0938">
    <w:pPr>
      <w:tabs>
        <w:tab w:val="center" w:pos="4819"/>
        <w:tab w:val="right" w:pos="9638"/>
      </w:tabs>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p w14:paraId="242F97B9" w14:textId="77777777" w:rsidR="00E70A87" w:rsidRPr="00AC3C84" w:rsidRDefault="00E70A87" w:rsidP="00AF2CBD">
    <w:pPr>
      <w:pStyle w:val="Header"/>
      <w:jc w:val="right"/>
      <w:rPr>
        <w:rFonts w:ascii="Arial" w:hAnsi="Arial" w:cs="Arial"/>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8494" w14:textId="01EF86FE" w:rsidR="00B46E33" w:rsidRDefault="00B46E33" w:rsidP="00B46E33">
    <w:pPr>
      <w:pStyle w:val="Header"/>
      <w:jc w:val="right"/>
    </w:pPr>
    <w:r w:rsidRPr="00681D9F">
      <w:rPr>
        <w:noProof/>
        <w:lang w:val="nb-NO" w:eastAsia="nb-NO"/>
      </w:rPr>
      <w:drawing>
        <wp:inline distT="0" distB="0" distL="0" distR="0" wp14:anchorId="5E77EB0B" wp14:editId="38CBEA7D">
          <wp:extent cx="1771650" cy="67585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629" cy="683092"/>
                  </a:xfrm>
                  <a:prstGeom prst="rect">
                    <a:avLst/>
                  </a:prstGeom>
                  <a:noFill/>
                  <a:ln>
                    <a:noFill/>
                  </a:ln>
                </pic:spPr>
              </pic:pic>
            </a:graphicData>
          </a:graphic>
        </wp:inline>
      </w:drawing>
    </w:r>
  </w:p>
  <w:p w14:paraId="5D1A7FFC" w14:textId="77777777" w:rsidR="00B46E33" w:rsidRDefault="00B46E33" w:rsidP="00B46E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248396E"/>
    <w:multiLevelType w:val="hybridMultilevel"/>
    <w:tmpl w:val="1606637A"/>
    <w:lvl w:ilvl="0" w:tplc="165C2D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871CA9"/>
    <w:multiLevelType w:val="hybridMultilevel"/>
    <w:tmpl w:val="4F44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A5A37"/>
    <w:multiLevelType w:val="hybridMultilevel"/>
    <w:tmpl w:val="525CF3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1"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6599096">
    <w:abstractNumId w:val="16"/>
  </w:num>
  <w:num w:numId="2" w16cid:durableId="1545824735">
    <w:abstractNumId w:val="4"/>
  </w:num>
  <w:num w:numId="3" w16cid:durableId="1627421624">
    <w:abstractNumId w:val="20"/>
  </w:num>
  <w:num w:numId="4" w16cid:durableId="1525636245">
    <w:abstractNumId w:val="9"/>
  </w:num>
  <w:num w:numId="5" w16cid:durableId="109669434">
    <w:abstractNumId w:val="22"/>
  </w:num>
  <w:num w:numId="6" w16cid:durableId="977996587">
    <w:abstractNumId w:val="11"/>
  </w:num>
  <w:num w:numId="7" w16cid:durableId="1837501892">
    <w:abstractNumId w:val="12"/>
  </w:num>
  <w:num w:numId="8" w16cid:durableId="1427313629">
    <w:abstractNumId w:val="21"/>
  </w:num>
  <w:num w:numId="9" w16cid:durableId="1209339089">
    <w:abstractNumId w:val="7"/>
  </w:num>
  <w:num w:numId="10" w16cid:durableId="1623026739">
    <w:abstractNumId w:val="7"/>
    <w:lvlOverride w:ilvl="0">
      <w:startOverride w:val="1"/>
    </w:lvlOverride>
  </w:num>
  <w:num w:numId="11" w16cid:durableId="741368527">
    <w:abstractNumId w:val="14"/>
  </w:num>
  <w:num w:numId="12" w16cid:durableId="1034232887">
    <w:abstractNumId w:val="2"/>
  </w:num>
  <w:num w:numId="13" w16cid:durableId="1464808464">
    <w:abstractNumId w:val="18"/>
  </w:num>
  <w:num w:numId="14" w16cid:durableId="1864246841">
    <w:abstractNumId w:val="8"/>
  </w:num>
  <w:num w:numId="15" w16cid:durableId="1081559909">
    <w:abstractNumId w:val="3"/>
  </w:num>
  <w:num w:numId="16" w16cid:durableId="2102598865">
    <w:abstractNumId w:val="0"/>
  </w:num>
  <w:num w:numId="17" w16cid:durableId="653877525">
    <w:abstractNumId w:val="19"/>
  </w:num>
  <w:num w:numId="18" w16cid:durableId="289871623">
    <w:abstractNumId w:val="15"/>
  </w:num>
  <w:num w:numId="19" w16cid:durableId="272592548">
    <w:abstractNumId w:val="17"/>
  </w:num>
  <w:num w:numId="20" w16cid:durableId="1277106208">
    <w:abstractNumId w:val="1"/>
  </w:num>
  <w:num w:numId="21" w16cid:durableId="1658537025">
    <w:abstractNumId w:val="10"/>
  </w:num>
  <w:num w:numId="22" w16cid:durableId="1695576951">
    <w:abstractNumId w:val="23"/>
  </w:num>
  <w:num w:numId="23" w16cid:durableId="1052194135">
    <w:abstractNumId w:val="5"/>
  </w:num>
  <w:num w:numId="24" w16cid:durableId="2073655871">
    <w:abstractNumId w:val="13"/>
  </w:num>
  <w:num w:numId="25" w16cid:durableId="466314846">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inna Schüttler-Kvarme">
    <w15:presenceInfo w15:providerId="AD" w15:userId="S::corinna.schuttler-kvarme@nca.no::d7de5aa4-712a-4230-bd74-a7e44c528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6F0"/>
    <w:rsid w:val="00001018"/>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5702"/>
    <w:rsid w:val="00036A20"/>
    <w:rsid w:val="00036F78"/>
    <w:rsid w:val="00036FC5"/>
    <w:rsid w:val="00037710"/>
    <w:rsid w:val="0003798A"/>
    <w:rsid w:val="00040D9E"/>
    <w:rsid w:val="00042B90"/>
    <w:rsid w:val="00042C54"/>
    <w:rsid w:val="000431A6"/>
    <w:rsid w:val="000442DA"/>
    <w:rsid w:val="000445E3"/>
    <w:rsid w:val="00045189"/>
    <w:rsid w:val="000454BC"/>
    <w:rsid w:val="0004646D"/>
    <w:rsid w:val="0005170B"/>
    <w:rsid w:val="00051FE3"/>
    <w:rsid w:val="000543FC"/>
    <w:rsid w:val="00055B12"/>
    <w:rsid w:val="0005692B"/>
    <w:rsid w:val="00056A45"/>
    <w:rsid w:val="00057A9D"/>
    <w:rsid w:val="00060145"/>
    <w:rsid w:val="00060605"/>
    <w:rsid w:val="0006160A"/>
    <w:rsid w:val="0006187A"/>
    <w:rsid w:val="000641A0"/>
    <w:rsid w:val="000643EF"/>
    <w:rsid w:val="00064ABC"/>
    <w:rsid w:val="00066C46"/>
    <w:rsid w:val="00066C94"/>
    <w:rsid w:val="000702E8"/>
    <w:rsid w:val="0007054E"/>
    <w:rsid w:val="0007170B"/>
    <w:rsid w:val="00071CE9"/>
    <w:rsid w:val="00071FF8"/>
    <w:rsid w:val="0007247E"/>
    <w:rsid w:val="00072BB6"/>
    <w:rsid w:val="0007312A"/>
    <w:rsid w:val="00073FE0"/>
    <w:rsid w:val="000754F1"/>
    <w:rsid w:val="00075FA2"/>
    <w:rsid w:val="000765B2"/>
    <w:rsid w:val="00076976"/>
    <w:rsid w:val="00077661"/>
    <w:rsid w:val="000805D1"/>
    <w:rsid w:val="000828BD"/>
    <w:rsid w:val="0008390B"/>
    <w:rsid w:val="00083DEF"/>
    <w:rsid w:val="000841DD"/>
    <w:rsid w:val="000842DC"/>
    <w:rsid w:val="000845E9"/>
    <w:rsid w:val="00086021"/>
    <w:rsid w:val="00090FF5"/>
    <w:rsid w:val="000911EB"/>
    <w:rsid w:val="000927D6"/>
    <w:rsid w:val="00092CEC"/>
    <w:rsid w:val="000940AC"/>
    <w:rsid w:val="00095704"/>
    <w:rsid w:val="000958EF"/>
    <w:rsid w:val="00095C27"/>
    <w:rsid w:val="00095F89"/>
    <w:rsid w:val="00096193"/>
    <w:rsid w:val="0009657F"/>
    <w:rsid w:val="0009682C"/>
    <w:rsid w:val="000A0728"/>
    <w:rsid w:val="000A13CF"/>
    <w:rsid w:val="000A15E5"/>
    <w:rsid w:val="000A23D5"/>
    <w:rsid w:val="000A24B5"/>
    <w:rsid w:val="000A6184"/>
    <w:rsid w:val="000B0938"/>
    <w:rsid w:val="000B3720"/>
    <w:rsid w:val="000B410E"/>
    <w:rsid w:val="000B579E"/>
    <w:rsid w:val="000B754B"/>
    <w:rsid w:val="000B7B87"/>
    <w:rsid w:val="000C07BF"/>
    <w:rsid w:val="000C2912"/>
    <w:rsid w:val="000C3865"/>
    <w:rsid w:val="000C4736"/>
    <w:rsid w:val="000C4DB6"/>
    <w:rsid w:val="000C556E"/>
    <w:rsid w:val="000C5734"/>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0A34"/>
    <w:rsid w:val="000F262F"/>
    <w:rsid w:val="000F367F"/>
    <w:rsid w:val="000F4A38"/>
    <w:rsid w:val="000F4EE4"/>
    <w:rsid w:val="000F6524"/>
    <w:rsid w:val="000F7336"/>
    <w:rsid w:val="00103844"/>
    <w:rsid w:val="00103A64"/>
    <w:rsid w:val="00103DAD"/>
    <w:rsid w:val="0010427A"/>
    <w:rsid w:val="001055EC"/>
    <w:rsid w:val="0010608D"/>
    <w:rsid w:val="001119EC"/>
    <w:rsid w:val="00113337"/>
    <w:rsid w:val="00114323"/>
    <w:rsid w:val="0011442E"/>
    <w:rsid w:val="00114BE0"/>
    <w:rsid w:val="0011551A"/>
    <w:rsid w:val="00115EAB"/>
    <w:rsid w:val="00116136"/>
    <w:rsid w:val="00116564"/>
    <w:rsid w:val="00117DFD"/>
    <w:rsid w:val="00121E24"/>
    <w:rsid w:val="00122EDC"/>
    <w:rsid w:val="00123A97"/>
    <w:rsid w:val="00124CEC"/>
    <w:rsid w:val="00124D5F"/>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5088B"/>
    <w:rsid w:val="00150C95"/>
    <w:rsid w:val="00151DA5"/>
    <w:rsid w:val="00152404"/>
    <w:rsid w:val="00153031"/>
    <w:rsid w:val="00157041"/>
    <w:rsid w:val="001574E9"/>
    <w:rsid w:val="00157915"/>
    <w:rsid w:val="00162328"/>
    <w:rsid w:val="00162A07"/>
    <w:rsid w:val="00163AB9"/>
    <w:rsid w:val="0016542C"/>
    <w:rsid w:val="00165B21"/>
    <w:rsid w:val="00166B79"/>
    <w:rsid w:val="00172544"/>
    <w:rsid w:val="00173DFD"/>
    <w:rsid w:val="00173EB8"/>
    <w:rsid w:val="00174A40"/>
    <w:rsid w:val="0017518D"/>
    <w:rsid w:val="001764F0"/>
    <w:rsid w:val="0017673E"/>
    <w:rsid w:val="00177AFC"/>
    <w:rsid w:val="001836D1"/>
    <w:rsid w:val="001844AC"/>
    <w:rsid w:val="00184703"/>
    <w:rsid w:val="00184B63"/>
    <w:rsid w:val="00190000"/>
    <w:rsid w:val="00191B7D"/>
    <w:rsid w:val="0019532B"/>
    <w:rsid w:val="00195D7B"/>
    <w:rsid w:val="00196755"/>
    <w:rsid w:val="00196D78"/>
    <w:rsid w:val="001A0459"/>
    <w:rsid w:val="001A123D"/>
    <w:rsid w:val="001A167D"/>
    <w:rsid w:val="001A2586"/>
    <w:rsid w:val="001A3747"/>
    <w:rsid w:val="001A4662"/>
    <w:rsid w:val="001A593D"/>
    <w:rsid w:val="001A5C8A"/>
    <w:rsid w:val="001A690F"/>
    <w:rsid w:val="001A69BE"/>
    <w:rsid w:val="001B2C38"/>
    <w:rsid w:val="001B367E"/>
    <w:rsid w:val="001B3CD7"/>
    <w:rsid w:val="001B606B"/>
    <w:rsid w:val="001B62F5"/>
    <w:rsid w:val="001B6BFC"/>
    <w:rsid w:val="001B75FA"/>
    <w:rsid w:val="001B7F42"/>
    <w:rsid w:val="001C0A62"/>
    <w:rsid w:val="001C1C8E"/>
    <w:rsid w:val="001C4213"/>
    <w:rsid w:val="001C44AB"/>
    <w:rsid w:val="001C5E22"/>
    <w:rsid w:val="001C6B38"/>
    <w:rsid w:val="001D00CC"/>
    <w:rsid w:val="001D225B"/>
    <w:rsid w:val="001D306E"/>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F8B"/>
    <w:rsid w:val="0021101D"/>
    <w:rsid w:val="002119D1"/>
    <w:rsid w:val="00212740"/>
    <w:rsid w:val="00220899"/>
    <w:rsid w:val="00220931"/>
    <w:rsid w:val="00220973"/>
    <w:rsid w:val="002219CB"/>
    <w:rsid w:val="0022292E"/>
    <w:rsid w:val="0022308A"/>
    <w:rsid w:val="0022358B"/>
    <w:rsid w:val="002247B8"/>
    <w:rsid w:val="002266BA"/>
    <w:rsid w:val="00227699"/>
    <w:rsid w:val="00230B31"/>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6574"/>
    <w:rsid w:val="00257504"/>
    <w:rsid w:val="0025765A"/>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5DF5"/>
    <w:rsid w:val="002762CC"/>
    <w:rsid w:val="00280A05"/>
    <w:rsid w:val="002827D1"/>
    <w:rsid w:val="00282AB5"/>
    <w:rsid w:val="00282B44"/>
    <w:rsid w:val="00282C00"/>
    <w:rsid w:val="00282C32"/>
    <w:rsid w:val="00283B32"/>
    <w:rsid w:val="002846B1"/>
    <w:rsid w:val="00285579"/>
    <w:rsid w:val="00287D09"/>
    <w:rsid w:val="00291E5E"/>
    <w:rsid w:val="00291F6A"/>
    <w:rsid w:val="002934A1"/>
    <w:rsid w:val="002937ED"/>
    <w:rsid w:val="002940B7"/>
    <w:rsid w:val="00294131"/>
    <w:rsid w:val="00294153"/>
    <w:rsid w:val="002943E4"/>
    <w:rsid w:val="002947AC"/>
    <w:rsid w:val="002A1989"/>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2F0"/>
    <w:rsid w:val="002E60A0"/>
    <w:rsid w:val="002F08A8"/>
    <w:rsid w:val="002F12CE"/>
    <w:rsid w:val="002F1B00"/>
    <w:rsid w:val="002F1D3B"/>
    <w:rsid w:val="002F21C9"/>
    <w:rsid w:val="002F273F"/>
    <w:rsid w:val="002F34DC"/>
    <w:rsid w:val="002F3522"/>
    <w:rsid w:val="002F3FCB"/>
    <w:rsid w:val="002F59E9"/>
    <w:rsid w:val="00300EDA"/>
    <w:rsid w:val="00301011"/>
    <w:rsid w:val="003019A7"/>
    <w:rsid w:val="0030209B"/>
    <w:rsid w:val="00302A46"/>
    <w:rsid w:val="0030366A"/>
    <w:rsid w:val="0030613F"/>
    <w:rsid w:val="00306828"/>
    <w:rsid w:val="003068D6"/>
    <w:rsid w:val="0030754B"/>
    <w:rsid w:val="0031036F"/>
    <w:rsid w:val="0031093B"/>
    <w:rsid w:val="00310C85"/>
    <w:rsid w:val="00311924"/>
    <w:rsid w:val="00311DF2"/>
    <w:rsid w:val="003121EC"/>
    <w:rsid w:val="00312794"/>
    <w:rsid w:val="00312B47"/>
    <w:rsid w:val="0031361B"/>
    <w:rsid w:val="00314644"/>
    <w:rsid w:val="00314FA2"/>
    <w:rsid w:val="00315109"/>
    <w:rsid w:val="00315D8F"/>
    <w:rsid w:val="003165F8"/>
    <w:rsid w:val="003210FC"/>
    <w:rsid w:val="003217B2"/>
    <w:rsid w:val="00322845"/>
    <w:rsid w:val="00323141"/>
    <w:rsid w:val="003236CD"/>
    <w:rsid w:val="0032370A"/>
    <w:rsid w:val="003239B4"/>
    <w:rsid w:val="00324349"/>
    <w:rsid w:val="003279A9"/>
    <w:rsid w:val="003312C3"/>
    <w:rsid w:val="00332083"/>
    <w:rsid w:val="00332B62"/>
    <w:rsid w:val="00333057"/>
    <w:rsid w:val="00333627"/>
    <w:rsid w:val="00333CC9"/>
    <w:rsid w:val="0033510E"/>
    <w:rsid w:val="003358E0"/>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59B6"/>
    <w:rsid w:val="0035649F"/>
    <w:rsid w:val="00357D33"/>
    <w:rsid w:val="00360129"/>
    <w:rsid w:val="00361CCD"/>
    <w:rsid w:val="00361E1D"/>
    <w:rsid w:val="0036238F"/>
    <w:rsid w:val="00362CF8"/>
    <w:rsid w:val="00363138"/>
    <w:rsid w:val="00364BB9"/>
    <w:rsid w:val="00364CA4"/>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0611"/>
    <w:rsid w:val="003907C8"/>
    <w:rsid w:val="00391D03"/>
    <w:rsid w:val="00394664"/>
    <w:rsid w:val="0039612F"/>
    <w:rsid w:val="00396B98"/>
    <w:rsid w:val="00397BA6"/>
    <w:rsid w:val="003A04AE"/>
    <w:rsid w:val="003A0C2E"/>
    <w:rsid w:val="003A2826"/>
    <w:rsid w:val="003A29B4"/>
    <w:rsid w:val="003A2B08"/>
    <w:rsid w:val="003A389D"/>
    <w:rsid w:val="003A58D9"/>
    <w:rsid w:val="003A66E0"/>
    <w:rsid w:val="003B388F"/>
    <w:rsid w:val="003B4751"/>
    <w:rsid w:val="003B6050"/>
    <w:rsid w:val="003B7100"/>
    <w:rsid w:val="003B72AB"/>
    <w:rsid w:val="003B75F9"/>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5A8F"/>
    <w:rsid w:val="003D69CB"/>
    <w:rsid w:val="003D704D"/>
    <w:rsid w:val="003D7776"/>
    <w:rsid w:val="003D7B6E"/>
    <w:rsid w:val="003E0EBC"/>
    <w:rsid w:val="003E1203"/>
    <w:rsid w:val="003E20E9"/>
    <w:rsid w:val="003E2ADC"/>
    <w:rsid w:val="003E2E8A"/>
    <w:rsid w:val="003E3C82"/>
    <w:rsid w:val="003E49CE"/>
    <w:rsid w:val="003E4C8E"/>
    <w:rsid w:val="003E4EF9"/>
    <w:rsid w:val="003E560A"/>
    <w:rsid w:val="003E56B6"/>
    <w:rsid w:val="003F01EF"/>
    <w:rsid w:val="003F0AC6"/>
    <w:rsid w:val="003F2472"/>
    <w:rsid w:val="003F2880"/>
    <w:rsid w:val="003F3333"/>
    <w:rsid w:val="003F37E8"/>
    <w:rsid w:val="003F3EED"/>
    <w:rsid w:val="003F4F0F"/>
    <w:rsid w:val="003F5523"/>
    <w:rsid w:val="003F5DD1"/>
    <w:rsid w:val="003F7515"/>
    <w:rsid w:val="003F7F45"/>
    <w:rsid w:val="00400EEC"/>
    <w:rsid w:val="004018AC"/>
    <w:rsid w:val="00402B5A"/>
    <w:rsid w:val="00402EFE"/>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AFA"/>
    <w:rsid w:val="00426B4D"/>
    <w:rsid w:val="00427CE6"/>
    <w:rsid w:val="004312A4"/>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2419"/>
    <w:rsid w:val="00443DB1"/>
    <w:rsid w:val="00444219"/>
    <w:rsid w:val="00444429"/>
    <w:rsid w:val="00444977"/>
    <w:rsid w:val="0044591C"/>
    <w:rsid w:val="004459C2"/>
    <w:rsid w:val="00445B95"/>
    <w:rsid w:val="00446233"/>
    <w:rsid w:val="004469C8"/>
    <w:rsid w:val="004503F2"/>
    <w:rsid w:val="0045071E"/>
    <w:rsid w:val="004508A8"/>
    <w:rsid w:val="00451734"/>
    <w:rsid w:val="00451BE0"/>
    <w:rsid w:val="00452A59"/>
    <w:rsid w:val="00454FA0"/>
    <w:rsid w:val="004570C7"/>
    <w:rsid w:val="004573FC"/>
    <w:rsid w:val="00457F30"/>
    <w:rsid w:val="00462E77"/>
    <w:rsid w:val="00463910"/>
    <w:rsid w:val="00465394"/>
    <w:rsid w:val="004653B9"/>
    <w:rsid w:val="00465618"/>
    <w:rsid w:val="00466BA9"/>
    <w:rsid w:val="0047066F"/>
    <w:rsid w:val="00470CB8"/>
    <w:rsid w:val="00473E00"/>
    <w:rsid w:val="00475446"/>
    <w:rsid w:val="004756BB"/>
    <w:rsid w:val="004761A0"/>
    <w:rsid w:val="00477032"/>
    <w:rsid w:val="00477489"/>
    <w:rsid w:val="00483A71"/>
    <w:rsid w:val="00484E5B"/>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0D94"/>
    <w:rsid w:val="004B2C50"/>
    <w:rsid w:val="004B524A"/>
    <w:rsid w:val="004B528A"/>
    <w:rsid w:val="004B58FF"/>
    <w:rsid w:val="004B5A1A"/>
    <w:rsid w:val="004C343E"/>
    <w:rsid w:val="004C3618"/>
    <w:rsid w:val="004C36DE"/>
    <w:rsid w:val="004C5A4B"/>
    <w:rsid w:val="004C5D07"/>
    <w:rsid w:val="004C5D29"/>
    <w:rsid w:val="004D1C2B"/>
    <w:rsid w:val="004D1DF9"/>
    <w:rsid w:val="004D29C9"/>
    <w:rsid w:val="004D2DB6"/>
    <w:rsid w:val="004D3C7B"/>
    <w:rsid w:val="004D5FF0"/>
    <w:rsid w:val="004D6BFD"/>
    <w:rsid w:val="004E10A1"/>
    <w:rsid w:val="004E1B14"/>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500BBB"/>
    <w:rsid w:val="00501011"/>
    <w:rsid w:val="0050274D"/>
    <w:rsid w:val="0050571F"/>
    <w:rsid w:val="005057B0"/>
    <w:rsid w:val="00507A4F"/>
    <w:rsid w:val="005103E8"/>
    <w:rsid w:val="00511371"/>
    <w:rsid w:val="00513AD2"/>
    <w:rsid w:val="00513D98"/>
    <w:rsid w:val="005151E6"/>
    <w:rsid w:val="00517D72"/>
    <w:rsid w:val="005201E7"/>
    <w:rsid w:val="00520403"/>
    <w:rsid w:val="00520787"/>
    <w:rsid w:val="005209C1"/>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6FC9"/>
    <w:rsid w:val="005473B8"/>
    <w:rsid w:val="00547C1C"/>
    <w:rsid w:val="00547F24"/>
    <w:rsid w:val="0055031F"/>
    <w:rsid w:val="00550F1E"/>
    <w:rsid w:val="00553919"/>
    <w:rsid w:val="00554BF3"/>
    <w:rsid w:val="00554E89"/>
    <w:rsid w:val="005552FC"/>
    <w:rsid w:val="00556582"/>
    <w:rsid w:val="00556DF0"/>
    <w:rsid w:val="00560D78"/>
    <w:rsid w:val="00560E84"/>
    <w:rsid w:val="0056174D"/>
    <w:rsid w:val="00561863"/>
    <w:rsid w:val="00561DE3"/>
    <w:rsid w:val="00563591"/>
    <w:rsid w:val="0056362C"/>
    <w:rsid w:val="00563EDC"/>
    <w:rsid w:val="005642FA"/>
    <w:rsid w:val="005652FC"/>
    <w:rsid w:val="00565930"/>
    <w:rsid w:val="00567F4A"/>
    <w:rsid w:val="005710DB"/>
    <w:rsid w:val="005716BA"/>
    <w:rsid w:val="005718F2"/>
    <w:rsid w:val="005725F0"/>
    <w:rsid w:val="005734F5"/>
    <w:rsid w:val="0057362D"/>
    <w:rsid w:val="00573AF9"/>
    <w:rsid w:val="00574E9C"/>
    <w:rsid w:val="00575044"/>
    <w:rsid w:val="0057652F"/>
    <w:rsid w:val="00576B9A"/>
    <w:rsid w:val="00576FD4"/>
    <w:rsid w:val="00580929"/>
    <w:rsid w:val="00582385"/>
    <w:rsid w:val="005829FA"/>
    <w:rsid w:val="00582F00"/>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FA6"/>
    <w:rsid w:val="005A0B59"/>
    <w:rsid w:val="005A0C5E"/>
    <w:rsid w:val="005A16BD"/>
    <w:rsid w:val="005A2EE0"/>
    <w:rsid w:val="005A3817"/>
    <w:rsid w:val="005A38AE"/>
    <w:rsid w:val="005A658C"/>
    <w:rsid w:val="005B19C3"/>
    <w:rsid w:val="005B1A10"/>
    <w:rsid w:val="005B2AA2"/>
    <w:rsid w:val="005B2BD5"/>
    <w:rsid w:val="005B2C08"/>
    <w:rsid w:val="005B5410"/>
    <w:rsid w:val="005C0942"/>
    <w:rsid w:val="005C094F"/>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0F4"/>
    <w:rsid w:val="005F6975"/>
    <w:rsid w:val="00600417"/>
    <w:rsid w:val="00602456"/>
    <w:rsid w:val="006029F8"/>
    <w:rsid w:val="0060687A"/>
    <w:rsid w:val="00611266"/>
    <w:rsid w:val="00612641"/>
    <w:rsid w:val="00613038"/>
    <w:rsid w:val="00613A78"/>
    <w:rsid w:val="00613C9E"/>
    <w:rsid w:val="00613CC9"/>
    <w:rsid w:val="00614102"/>
    <w:rsid w:val="00614AD8"/>
    <w:rsid w:val="006152F1"/>
    <w:rsid w:val="006161AD"/>
    <w:rsid w:val="00620035"/>
    <w:rsid w:val="006212B4"/>
    <w:rsid w:val="00621A32"/>
    <w:rsid w:val="00622822"/>
    <w:rsid w:val="0062303E"/>
    <w:rsid w:val="00623096"/>
    <w:rsid w:val="00623423"/>
    <w:rsid w:val="006251FF"/>
    <w:rsid w:val="00626056"/>
    <w:rsid w:val="006271F9"/>
    <w:rsid w:val="00631020"/>
    <w:rsid w:val="006323F6"/>
    <w:rsid w:val="0063265E"/>
    <w:rsid w:val="00632DAA"/>
    <w:rsid w:val="00633EC1"/>
    <w:rsid w:val="00634232"/>
    <w:rsid w:val="00634794"/>
    <w:rsid w:val="006349FB"/>
    <w:rsid w:val="0063573B"/>
    <w:rsid w:val="006360B5"/>
    <w:rsid w:val="0063757F"/>
    <w:rsid w:val="006377B0"/>
    <w:rsid w:val="00640345"/>
    <w:rsid w:val="006403B3"/>
    <w:rsid w:val="0064100C"/>
    <w:rsid w:val="0064280F"/>
    <w:rsid w:val="0064497A"/>
    <w:rsid w:val="0064750C"/>
    <w:rsid w:val="00647DCF"/>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8334E"/>
    <w:rsid w:val="006834F1"/>
    <w:rsid w:val="00685434"/>
    <w:rsid w:val="006868E5"/>
    <w:rsid w:val="00687E2C"/>
    <w:rsid w:val="0069060F"/>
    <w:rsid w:val="00691DBA"/>
    <w:rsid w:val="006921FA"/>
    <w:rsid w:val="00693A0F"/>
    <w:rsid w:val="00694EB6"/>
    <w:rsid w:val="00695A7E"/>
    <w:rsid w:val="00696253"/>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784F"/>
    <w:rsid w:val="006D17F6"/>
    <w:rsid w:val="006D1F47"/>
    <w:rsid w:val="006D2B1C"/>
    <w:rsid w:val="006D5294"/>
    <w:rsid w:val="006D5F0A"/>
    <w:rsid w:val="006D6665"/>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03F9"/>
    <w:rsid w:val="00741EAA"/>
    <w:rsid w:val="007431D3"/>
    <w:rsid w:val="00743AA7"/>
    <w:rsid w:val="0074546D"/>
    <w:rsid w:val="00745A7A"/>
    <w:rsid w:val="00745C69"/>
    <w:rsid w:val="007460B4"/>
    <w:rsid w:val="007467AB"/>
    <w:rsid w:val="0074756B"/>
    <w:rsid w:val="0074788A"/>
    <w:rsid w:val="00747AFE"/>
    <w:rsid w:val="0075056F"/>
    <w:rsid w:val="007515FC"/>
    <w:rsid w:val="00751977"/>
    <w:rsid w:val="00752023"/>
    <w:rsid w:val="00752561"/>
    <w:rsid w:val="00752836"/>
    <w:rsid w:val="00752976"/>
    <w:rsid w:val="007534D6"/>
    <w:rsid w:val="00754B8B"/>
    <w:rsid w:val="00755EA2"/>
    <w:rsid w:val="0075618B"/>
    <w:rsid w:val="00756E50"/>
    <w:rsid w:val="00761543"/>
    <w:rsid w:val="00762CA3"/>
    <w:rsid w:val="00762F76"/>
    <w:rsid w:val="00763981"/>
    <w:rsid w:val="007651E6"/>
    <w:rsid w:val="00765B14"/>
    <w:rsid w:val="007719B5"/>
    <w:rsid w:val="00772007"/>
    <w:rsid w:val="007738E4"/>
    <w:rsid w:val="00774F08"/>
    <w:rsid w:val="0077525C"/>
    <w:rsid w:val="00777341"/>
    <w:rsid w:val="0078036D"/>
    <w:rsid w:val="00781E83"/>
    <w:rsid w:val="007829CC"/>
    <w:rsid w:val="00786B0B"/>
    <w:rsid w:val="00787269"/>
    <w:rsid w:val="0079005D"/>
    <w:rsid w:val="0079357E"/>
    <w:rsid w:val="007A0B62"/>
    <w:rsid w:val="007A1677"/>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507"/>
    <w:rsid w:val="007B7E68"/>
    <w:rsid w:val="007C1D5B"/>
    <w:rsid w:val="007C1F6E"/>
    <w:rsid w:val="007C30D1"/>
    <w:rsid w:val="007C32CB"/>
    <w:rsid w:val="007C34B8"/>
    <w:rsid w:val="007C41B3"/>
    <w:rsid w:val="007C4AF0"/>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6D4"/>
    <w:rsid w:val="007F3036"/>
    <w:rsid w:val="007F5B23"/>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20346"/>
    <w:rsid w:val="00820D13"/>
    <w:rsid w:val="008214A0"/>
    <w:rsid w:val="00822B90"/>
    <w:rsid w:val="00823CD9"/>
    <w:rsid w:val="008242B5"/>
    <w:rsid w:val="00824364"/>
    <w:rsid w:val="00825582"/>
    <w:rsid w:val="00826F4B"/>
    <w:rsid w:val="00826FFF"/>
    <w:rsid w:val="008270D0"/>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1D69"/>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829D3"/>
    <w:rsid w:val="00883A5E"/>
    <w:rsid w:val="0088400C"/>
    <w:rsid w:val="00884261"/>
    <w:rsid w:val="008844A5"/>
    <w:rsid w:val="00884CF2"/>
    <w:rsid w:val="008854AF"/>
    <w:rsid w:val="00885594"/>
    <w:rsid w:val="00885995"/>
    <w:rsid w:val="00885DBB"/>
    <w:rsid w:val="00890B69"/>
    <w:rsid w:val="008914D2"/>
    <w:rsid w:val="008914EF"/>
    <w:rsid w:val="00891BA8"/>
    <w:rsid w:val="00893C86"/>
    <w:rsid w:val="00894701"/>
    <w:rsid w:val="008949AB"/>
    <w:rsid w:val="00894C37"/>
    <w:rsid w:val="00896B60"/>
    <w:rsid w:val="008A05AE"/>
    <w:rsid w:val="008A0659"/>
    <w:rsid w:val="008A5B8B"/>
    <w:rsid w:val="008A6671"/>
    <w:rsid w:val="008A6918"/>
    <w:rsid w:val="008A69D6"/>
    <w:rsid w:val="008A79C6"/>
    <w:rsid w:val="008B0296"/>
    <w:rsid w:val="008B13BC"/>
    <w:rsid w:val="008B17BA"/>
    <w:rsid w:val="008B191E"/>
    <w:rsid w:val="008B24E6"/>
    <w:rsid w:val="008B2AB5"/>
    <w:rsid w:val="008B40BF"/>
    <w:rsid w:val="008B49DB"/>
    <w:rsid w:val="008B7BD7"/>
    <w:rsid w:val="008C17AB"/>
    <w:rsid w:val="008C1ED7"/>
    <w:rsid w:val="008C2D42"/>
    <w:rsid w:val="008C313F"/>
    <w:rsid w:val="008C4004"/>
    <w:rsid w:val="008C4035"/>
    <w:rsid w:val="008C4C45"/>
    <w:rsid w:val="008C5FD7"/>
    <w:rsid w:val="008C6455"/>
    <w:rsid w:val="008C6593"/>
    <w:rsid w:val="008C7A55"/>
    <w:rsid w:val="008C7B18"/>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7EB"/>
    <w:rsid w:val="00947FE0"/>
    <w:rsid w:val="00950D76"/>
    <w:rsid w:val="00951168"/>
    <w:rsid w:val="009514B1"/>
    <w:rsid w:val="00951A2E"/>
    <w:rsid w:val="009521DA"/>
    <w:rsid w:val="0095224D"/>
    <w:rsid w:val="00954C09"/>
    <w:rsid w:val="00956669"/>
    <w:rsid w:val="0096053F"/>
    <w:rsid w:val="00962320"/>
    <w:rsid w:val="00962626"/>
    <w:rsid w:val="00962869"/>
    <w:rsid w:val="0096644F"/>
    <w:rsid w:val="00966D65"/>
    <w:rsid w:val="009675D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1DA"/>
    <w:rsid w:val="009A7C66"/>
    <w:rsid w:val="009B03DC"/>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3D2A"/>
    <w:rsid w:val="009D48B4"/>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E7C"/>
    <w:rsid w:val="009F1A20"/>
    <w:rsid w:val="009F30AF"/>
    <w:rsid w:val="009F3282"/>
    <w:rsid w:val="009F5759"/>
    <w:rsid w:val="009F6838"/>
    <w:rsid w:val="009F7A35"/>
    <w:rsid w:val="00A0135D"/>
    <w:rsid w:val="00A02C23"/>
    <w:rsid w:val="00A072A5"/>
    <w:rsid w:val="00A07FE2"/>
    <w:rsid w:val="00A10155"/>
    <w:rsid w:val="00A1138F"/>
    <w:rsid w:val="00A122EB"/>
    <w:rsid w:val="00A145DF"/>
    <w:rsid w:val="00A155FE"/>
    <w:rsid w:val="00A159A8"/>
    <w:rsid w:val="00A15C94"/>
    <w:rsid w:val="00A15DD0"/>
    <w:rsid w:val="00A17CCB"/>
    <w:rsid w:val="00A17F64"/>
    <w:rsid w:val="00A21704"/>
    <w:rsid w:val="00A21723"/>
    <w:rsid w:val="00A21793"/>
    <w:rsid w:val="00A24656"/>
    <w:rsid w:val="00A24657"/>
    <w:rsid w:val="00A24C1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5011C"/>
    <w:rsid w:val="00A51662"/>
    <w:rsid w:val="00A51950"/>
    <w:rsid w:val="00A51DF7"/>
    <w:rsid w:val="00A52849"/>
    <w:rsid w:val="00A52B6E"/>
    <w:rsid w:val="00A5419C"/>
    <w:rsid w:val="00A542BB"/>
    <w:rsid w:val="00A558A3"/>
    <w:rsid w:val="00A55BEB"/>
    <w:rsid w:val="00A55E1B"/>
    <w:rsid w:val="00A56D12"/>
    <w:rsid w:val="00A56F73"/>
    <w:rsid w:val="00A60494"/>
    <w:rsid w:val="00A645C0"/>
    <w:rsid w:val="00A64CBD"/>
    <w:rsid w:val="00A67EFE"/>
    <w:rsid w:val="00A7006E"/>
    <w:rsid w:val="00A70A70"/>
    <w:rsid w:val="00A71958"/>
    <w:rsid w:val="00A73195"/>
    <w:rsid w:val="00A7474D"/>
    <w:rsid w:val="00A74773"/>
    <w:rsid w:val="00A760A1"/>
    <w:rsid w:val="00A777ED"/>
    <w:rsid w:val="00A80399"/>
    <w:rsid w:val="00A826DF"/>
    <w:rsid w:val="00A84567"/>
    <w:rsid w:val="00A8659F"/>
    <w:rsid w:val="00A86BF8"/>
    <w:rsid w:val="00A877C3"/>
    <w:rsid w:val="00A90617"/>
    <w:rsid w:val="00A911FD"/>
    <w:rsid w:val="00A931AF"/>
    <w:rsid w:val="00A9325B"/>
    <w:rsid w:val="00A9678F"/>
    <w:rsid w:val="00A97AF8"/>
    <w:rsid w:val="00A97DC2"/>
    <w:rsid w:val="00AA022E"/>
    <w:rsid w:val="00AA0588"/>
    <w:rsid w:val="00AA14D0"/>
    <w:rsid w:val="00AA3609"/>
    <w:rsid w:val="00AA389A"/>
    <w:rsid w:val="00AA4ACE"/>
    <w:rsid w:val="00AA4C2C"/>
    <w:rsid w:val="00AA569F"/>
    <w:rsid w:val="00AA6272"/>
    <w:rsid w:val="00AB0379"/>
    <w:rsid w:val="00AB09A0"/>
    <w:rsid w:val="00AB1DDA"/>
    <w:rsid w:val="00AB33BA"/>
    <w:rsid w:val="00AB3927"/>
    <w:rsid w:val="00AB4B19"/>
    <w:rsid w:val="00AB50D8"/>
    <w:rsid w:val="00AB5C4D"/>
    <w:rsid w:val="00AB60AC"/>
    <w:rsid w:val="00AB6C99"/>
    <w:rsid w:val="00AB786C"/>
    <w:rsid w:val="00AC007B"/>
    <w:rsid w:val="00AC00CE"/>
    <w:rsid w:val="00AC1904"/>
    <w:rsid w:val="00AC2C9D"/>
    <w:rsid w:val="00AC3C84"/>
    <w:rsid w:val="00AC4409"/>
    <w:rsid w:val="00AD03B9"/>
    <w:rsid w:val="00AD10F4"/>
    <w:rsid w:val="00AD32EC"/>
    <w:rsid w:val="00AD35CE"/>
    <w:rsid w:val="00AD3CC6"/>
    <w:rsid w:val="00AE30FC"/>
    <w:rsid w:val="00AE6093"/>
    <w:rsid w:val="00AE61BD"/>
    <w:rsid w:val="00AE6371"/>
    <w:rsid w:val="00AF025C"/>
    <w:rsid w:val="00AF262B"/>
    <w:rsid w:val="00AF2CBD"/>
    <w:rsid w:val="00AF3585"/>
    <w:rsid w:val="00AF58B8"/>
    <w:rsid w:val="00AF7DF8"/>
    <w:rsid w:val="00B00678"/>
    <w:rsid w:val="00B05E12"/>
    <w:rsid w:val="00B06CD0"/>
    <w:rsid w:val="00B07ED0"/>
    <w:rsid w:val="00B10243"/>
    <w:rsid w:val="00B108CB"/>
    <w:rsid w:val="00B12F0C"/>
    <w:rsid w:val="00B13A4D"/>
    <w:rsid w:val="00B13CB8"/>
    <w:rsid w:val="00B1689A"/>
    <w:rsid w:val="00B20CA6"/>
    <w:rsid w:val="00B23E11"/>
    <w:rsid w:val="00B23E3C"/>
    <w:rsid w:val="00B24220"/>
    <w:rsid w:val="00B25954"/>
    <w:rsid w:val="00B26959"/>
    <w:rsid w:val="00B31216"/>
    <w:rsid w:val="00B31760"/>
    <w:rsid w:val="00B3387B"/>
    <w:rsid w:val="00B339F5"/>
    <w:rsid w:val="00B34458"/>
    <w:rsid w:val="00B35133"/>
    <w:rsid w:val="00B35ED8"/>
    <w:rsid w:val="00B375C7"/>
    <w:rsid w:val="00B37F97"/>
    <w:rsid w:val="00B40134"/>
    <w:rsid w:val="00B41FE2"/>
    <w:rsid w:val="00B42D7F"/>
    <w:rsid w:val="00B440EC"/>
    <w:rsid w:val="00B458FB"/>
    <w:rsid w:val="00B46621"/>
    <w:rsid w:val="00B46C1A"/>
    <w:rsid w:val="00B46E33"/>
    <w:rsid w:val="00B50AA7"/>
    <w:rsid w:val="00B50BD3"/>
    <w:rsid w:val="00B50EEF"/>
    <w:rsid w:val="00B52646"/>
    <w:rsid w:val="00B52899"/>
    <w:rsid w:val="00B534B9"/>
    <w:rsid w:val="00B53A5D"/>
    <w:rsid w:val="00B543CD"/>
    <w:rsid w:val="00B563E4"/>
    <w:rsid w:val="00B57DD2"/>
    <w:rsid w:val="00B629E9"/>
    <w:rsid w:val="00B62A11"/>
    <w:rsid w:val="00B66216"/>
    <w:rsid w:val="00B70514"/>
    <w:rsid w:val="00B70591"/>
    <w:rsid w:val="00B71178"/>
    <w:rsid w:val="00B716F7"/>
    <w:rsid w:val="00B73365"/>
    <w:rsid w:val="00B73F98"/>
    <w:rsid w:val="00B746C1"/>
    <w:rsid w:val="00B75F57"/>
    <w:rsid w:val="00B8153C"/>
    <w:rsid w:val="00B8160A"/>
    <w:rsid w:val="00B82534"/>
    <w:rsid w:val="00B83FDC"/>
    <w:rsid w:val="00B8519A"/>
    <w:rsid w:val="00B85491"/>
    <w:rsid w:val="00B85A9F"/>
    <w:rsid w:val="00B86BD0"/>
    <w:rsid w:val="00B9127D"/>
    <w:rsid w:val="00B9192F"/>
    <w:rsid w:val="00B92830"/>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4D87"/>
    <w:rsid w:val="00BB54A2"/>
    <w:rsid w:val="00BB63BC"/>
    <w:rsid w:val="00BB6CCF"/>
    <w:rsid w:val="00BB7189"/>
    <w:rsid w:val="00BC03E7"/>
    <w:rsid w:val="00BC0BF9"/>
    <w:rsid w:val="00BC0CD5"/>
    <w:rsid w:val="00BC18D1"/>
    <w:rsid w:val="00BC2322"/>
    <w:rsid w:val="00BC2E15"/>
    <w:rsid w:val="00BD0D52"/>
    <w:rsid w:val="00BD3500"/>
    <w:rsid w:val="00BD4742"/>
    <w:rsid w:val="00BD57B9"/>
    <w:rsid w:val="00BD5E61"/>
    <w:rsid w:val="00BD6707"/>
    <w:rsid w:val="00BD6DBF"/>
    <w:rsid w:val="00BE1A68"/>
    <w:rsid w:val="00BE27BE"/>
    <w:rsid w:val="00BE2C27"/>
    <w:rsid w:val="00BE3A8A"/>
    <w:rsid w:val="00BE42CF"/>
    <w:rsid w:val="00BF00F8"/>
    <w:rsid w:val="00BF3889"/>
    <w:rsid w:val="00BF421B"/>
    <w:rsid w:val="00BF44F5"/>
    <w:rsid w:val="00BF4F32"/>
    <w:rsid w:val="00BF5A81"/>
    <w:rsid w:val="00BF5C31"/>
    <w:rsid w:val="00BF6F3E"/>
    <w:rsid w:val="00BF7359"/>
    <w:rsid w:val="00C00741"/>
    <w:rsid w:val="00C008CF"/>
    <w:rsid w:val="00C01497"/>
    <w:rsid w:val="00C0171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B88"/>
    <w:rsid w:val="00C33678"/>
    <w:rsid w:val="00C36215"/>
    <w:rsid w:val="00C37D30"/>
    <w:rsid w:val="00C42951"/>
    <w:rsid w:val="00C442D3"/>
    <w:rsid w:val="00C44746"/>
    <w:rsid w:val="00C45CB5"/>
    <w:rsid w:val="00C47010"/>
    <w:rsid w:val="00C471E6"/>
    <w:rsid w:val="00C473CA"/>
    <w:rsid w:val="00C47645"/>
    <w:rsid w:val="00C4784B"/>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075"/>
    <w:rsid w:val="00C7589C"/>
    <w:rsid w:val="00C7628C"/>
    <w:rsid w:val="00C76363"/>
    <w:rsid w:val="00C77EE6"/>
    <w:rsid w:val="00C81664"/>
    <w:rsid w:val="00C81D48"/>
    <w:rsid w:val="00C8324D"/>
    <w:rsid w:val="00C8412D"/>
    <w:rsid w:val="00C8514F"/>
    <w:rsid w:val="00C85708"/>
    <w:rsid w:val="00C85CCB"/>
    <w:rsid w:val="00C86DDD"/>
    <w:rsid w:val="00C86E39"/>
    <w:rsid w:val="00C90285"/>
    <w:rsid w:val="00C910EB"/>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5C1"/>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D004CF"/>
    <w:rsid w:val="00D01480"/>
    <w:rsid w:val="00D053E5"/>
    <w:rsid w:val="00D13140"/>
    <w:rsid w:val="00D13CB3"/>
    <w:rsid w:val="00D14014"/>
    <w:rsid w:val="00D1403B"/>
    <w:rsid w:val="00D141CC"/>
    <w:rsid w:val="00D14415"/>
    <w:rsid w:val="00D1481A"/>
    <w:rsid w:val="00D15A81"/>
    <w:rsid w:val="00D15ADE"/>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410A7"/>
    <w:rsid w:val="00D42E44"/>
    <w:rsid w:val="00D441CE"/>
    <w:rsid w:val="00D465A0"/>
    <w:rsid w:val="00D501E4"/>
    <w:rsid w:val="00D51E33"/>
    <w:rsid w:val="00D53489"/>
    <w:rsid w:val="00D540FC"/>
    <w:rsid w:val="00D617E9"/>
    <w:rsid w:val="00D61C79"/>
    <w:rsid w:val="00D62010"/>
    <w:rsid w:val="00D64612"/>
    <w:rsid w:val="00D65CCB"/>
    <w:rsid w:val="00D6747C"/>
    <w:rsid w:val="00D67DBB"/>
    <w:rsid w:val="00D70D02"/>
    <w:rsid w:val="00D725ED"/>
    <w:rsid w:val="00D7273C"/>
    <w:rsid w:val="00D73375"/>
    <w:rsid w:val="00D73408"/>
    <w:rsid w:val="00D73546"/>
    <w:rsid w:val="00D73A19"/>
    <w:rsid w:val="00D76AD6"/>
    <w:rsid w:val="00D77C68"/>
    <w:rsid w:val="00D806DA"/>
    <w:rsid w:val="00D811DC"/>
    <w:rsid w:val="00D81813"/>
    <w:rsid w:val="00D83BE6"/>
    <w:rsid w:val="00D83D58"/>
    <w:rsid w:val="00D84414"/>
    <w:rsid w:val="00D8490C"/>
    <w:rsid w:val="00D86794"/>
    <w:rsid w:val="00D900D2"/>
    <w:rsid w:val="00D909AC"/>
    <w:rsid w:val="00D90D4E"/>
    <w:rsid w:val="00D9124A"/>
    <w:rsid w:val="00D921AF"/>
    <w:rsid w:val="00D9343F"/>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36F2"/>
    <w:rsid w:val="00DC5947"/>
    <w:rsid w:val="00DC5F9C"/>
    <w:rsid w:val="00DC72B6"/>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51D4"/>
    <w:rsid w:val="00DF6327"/>
    <w:rsid w:val="00DF678F"/>
    <w:rsid w:val="00DF6D2D"/>
    <w:rsid w:val="00E004F0"/>
    <w:rsid w:val="00E011EC"/>
    <w:rsid w:val="00E0138B"/>
    <w:rsid w:val="00E014AC"/>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0DDC"/>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5DAA"/>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A87"/>
    <w:rsid w:val="00E70F30"/>
    <w:rsid w:val="00E71545"/>
    <w:rsid w:val="00E72F3A"/>
    <w:rsid w:val="00E75E1B"/>
    <w:rsid w:val="00E777EA"/>
    <w:rsid w:val="00E77FFB"/>
    <w:rsid w:val="00E80DE5"/>
    <w:rsid w:val="00E8184A"/>
    <w:rsid w:val="00E82CE9"/>
    <w:rsid w:val="00E840C4"/>
    <w:rsid w:val="00E864A4"/>
    <w:rsid w:val="00E8788F"/>
    <w:rsid w:val="00E907C9"/>
    <w:rsid w:val="00E90A7B"/>
    <w:rsid w:val="00E94EE6"/>
    <w:rsid w:val="00E94F32"/>
    <w:rsid w:val="00E9563F"/>
    <w:rsid w:val="00E95B74"/>
    <w:rsid w:val="00E95FFB"/>
    <w:rsid w:val="00E96A2E"/>
    <w:rsid w:val="00E96A75"/>
    <w:rsid w:val="00E97F8D"/>
    <w:rsid w:val="00EA4B16"/>
    <w:rsid w:val="00EA4C2E"/>
    <w:rsid w:val="00EA5E92"/>
    <w:rsid w:val="00EA69D0"/>
    <w:rsid w:val="00EA78BA"/>
    <w:rsid w:val="00EA7BAA"/>
    <w:rsid w:val="00EB0FAF"/>
    <w:rsid w:val="00EB380A"/>
    <w:rsid w:val="00EB7E0A"/>
    <w:rsid w:val="00EC0705"/>
    <w:rsid w:val="00EC0B30"/>
    <w:rsid w:val="00EC0C1B"/>
    <w:rsid w:val="00EC1E4A"/>
    <w:rsid w:val="00EC2FCD"/>
    <w:rsid w:val="00EC4BFA"/>
    <w:rsid w:val="00EC56AA"/>
    <w:rsid w:val="00EC5FAA"/>
    <w:rsid w:val="00EC7D34"/>
    <w:rsid w:val="00ED1173"/>
    <w:rsid w:val="00ED1751"/>
    <w:rsid w:val="00ED36BA"/>
    <w:rsid w:val="00ED3F30"/>
    <w:rsid w:val="00ED4435"/>
    <w:rsid w:val="00ED46E6"/>
    <w:rsid w:val="00ED4939"/>
    <w:rsid w:val="00ED498D"/>
    <w:rsid w:val="00ED68E0"/>
    <w:rsid w:val="00ED76C9"/>
    <w:rsid w:val="00EE03A6"/>
    <w:rsid w:val="00EE0477"/>
    <w:rsid w:val="00EE123B"/>
    <w:rsid w:val="00EE1556"/>
    <w:rsid w:val="00EE1F1D"/>
    <w:rsid w:val="00EE2BE1"/>
    <w:rsid w:val="00EE3ADD"/>
    <w:rsid w:val="00EE4AD5"/>
    <w:rsid w:val="00EE5E54"/>
    <w:rsid w:val="00EE6A43"/>
    <w:rsid w:val="00EE7CE6"/>
    <w:rsid w:val="00EE7F7E"/>
    <w:rsid w:val="00EF1B07"/>
    <w:rsid w:val="00EF4ADA"/>
    <w:rsid w:val="00EF4D37"/>
    <w:rsid w:val="00EF63AB"/>
    <w:rsid w:val="00EF6516"/>
    <w:rsid w:val="00EF68C5"/>
    <w:rsid w:val="00EF7F82"/>
    <w:rsid w:val="00F01C6A"/>
    <w:rsid w:val="00F01EBA"/>
    <w:rsid w:val="00F02CF3"/>
    <w:rsid w:val="00F03A3C"/>
    <w:rsid w:val="00F04F5B"/>
    <w:rsid w:val="00F050CF"/>
    <w:rsid w:val="00F05F8F"/>
    <w:rsid w:val="00F06672"/>
    <w:rsid w:val="00F0769E"/>
    <w:rsid w:val="00F07BEC"/>
    <w:rsid w:val="00F11654"/>
    <w:rsid w:val="00F1273C"/>
    <w:rsid w:val="00F129E1"/>
    <w:rsid w:val="00F13CB0"/>
    <w:rsid w:val="00F1417F"/>
    <w:rsid w:val="00F1517D"/>
    <w:rsid w:val="00F17462"/>
    <w:rsid w:val="00F20388"/>
    <w:rsid w:val="00F20F00"/>
    <w:rsid w:val="00F21981"/>
    <w:rsid w:val="00F21CCC"/>
    <w:rsid w:val="00F21FCC"/>
    <w:rsid w:val="00F22582"/>
    <w:rsid w:val="00F2349D"/>
    <w:rsid w:val="00F24561"/>
    <w:rsid w:val="00F24CCD"/>
    <w:rsid w:val="00F251AB"/>
    <w:rsid w:val="00F26381"/>
    <w:rsid w:val="00F2654F"/>
    <w:rsid w:val="00F279D5"/>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00B3"/>
    <w:rsid w:val="00F51DE3"/>
    <w:rsid w:val="00F52584"/>
    <w:rsid w:val="00F53079"/>
    <w:rsid w:val="00F53F2A"/>
    <w:rsid w:val="00F547F2"/>
    <w:rsid w:val="00F54D31"/>
    <w:rsid w:val="00F55D3E"/>
    <w:rsid w:val="00F56003"/>
    <w:rsid w:val="00F57B38"/>
    <w:rsid w:val="00F615B6"/>
    <w:rsid w:val="00F63A3E"/>
    <w:rsid w:val="00F66680"/>
    <w:rsid w:val="00F66836"/>
    <w:rsid w:val="00F6774A"/>
    <w:rsid w:val="00F72D16"/>
    <w:rsid w:val="00F7470F"/>
    <w:rsid w:val="00F74E34"/>
    <w:rsid w:val="00F758F3"/>
    <w:rsid w:val="00F7733D"/>
    <w:rsid w:val="00F8381F"/>
    <w:rsid w:val="00F842CA"/>
    <w:rsid w:val="00F86D38"/>
    <w:rsid w:val="00F91BBB"/>
    <w:rsid w:val="00F92024"/>
    <w:rsid w:val="00F9226C"/>
    <w:rsid w:val="00F936CA"/>
    <w:rsid w:val="00F93956"/>
    <w:rsid w:val="00F943F0"/>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6052"/>
    <w:rsid w:val="00FB6403"/>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227D"/>
    <w:rsid w:val="00FE4602"/>
    <w:rsid w:val="00FE4A06"/>
    <w:rsid w:val="00FF074B"/>
    <w:rsid w:val="00FF09DF"/>
    <w:rsid w:val="00FF1DDC"/>
    <w:rsid w:val="00FF70DE"/>
    <w:rsid w:val="097298FC"/>
    <w:rsid w:val="19DB8A16"/>
    <w:rsid w:val="33D2587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F92ED"/>
  <w15:chartTrackingRefBased/>
  <w15:docId w15:val="{51D22F8B-6F0A-4DF5-BDE2-76949931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uiPriority w:val="99"/>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10"/>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uiPriority w:val="99"/>
    <w:semiHidden/>
    <w:rsid w:val="00A159A8"/>
    <w:rPr>
      <w:sz w:val="16"/>
      <w:szCs w:val="16"/>
    </w:rPr>
  </w:style>
  <w:style w:type="paragraph" w:styleId="CommentText">
    <w:name w:val="annotation text"/>
    <w:basedOn w:val="Normal"/>
    <w:link w:val="CommentTextChar"/>
    <w:uiPriority w:val="99"/>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EA4B16"/>
    <w:rPr>
      <w:sz w:val="24"/>
      <w:szCs w:val="24"/>
      <w:lang w:val="da-DK" w:eastAsia="da-DK"/>
    </w:rPr>
  </w:style>
  <w:style w:type="character" w:styleId="UnresolvedMention">
    <w:name w:val="Unresolved Mention"/>
    <w:basedOn w:val="DefaultParagraphFont"/>
    <w:uiPriority w:val="99"/>
    <w:semiHidden/>
    <w:unhideWhenUsed/>
    <w:rsid w:val="00364CA4"/>
    <w:rPr>
      <w:color w:val="605E5C"/>
      <w:shd w:val="clear" w:color="auto" w:fill="E1DFDD"/>
    </w:rPr>
  </w:style>
  <w:style w:type="character" w:customStyle="1" w:styleId="PlainTextChar">
    <w:name w:val="Plain Text Char"/>
    <w:basedOn w:val="DefaultParagraphFont"/>
    <w:link w:val="PlainText"/>
    <w:uiPriority w:val="99"/>
    <w:rsid w:val="000C5734"/>
    <w:rPr>
      <w:rFonts w:ascii="Courier New" w:hAnsi="Courier New" w:cs="Courier New"/>
      <w:lang w:val="da-DK" w:eastAsia="da-DK"/>
    </w:rPr>
  </w:style>
  <w:style w:type="character" w:customStyle="1" w:styleId="normaltextrun">
    <w:name w:val="normaltextrun"/>
    <w:basedOn w:val="DefaultParagraphFont"/>
    <w:rsid w:val="000C5734"/>
  </w:style>
  <w:style w:type="character" w:customStyle="1" w:styleId="eop">
    <w:name w:val="eop"/>
    <w:basedOn w:val="DefaultParagraphFont"/>
    <w:rsid w:val="000C5734"/>
  </w:style>
  <w:style w:type="paragraph" w:styleId="NoSpacing">
    <w:name w:val="No Spacing"/>
    <w:uiPriority w:val="1"/>
    <w:qFormat/>
    <w:rsid w:val="000C5734"/>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rsid w:val="000C5734"/>
    <w:rPr>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372992346">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procurement@nca.no"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kirkensnodhjelp.no/en/about-nca/for-contractor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1f7ff9-57cb-40b3-9cbe-b028e9593372">
      <Terms xmlns="http://schemas.microsoft.com/office/infopath/2007/PartnerControls"/>
    </lcf76f155ced4ddcb4097134ff3c332f>
    <TaxCatchAll xmlns="d3475d6a-c5ef-4a9c-82e6-6dfb7801e677" xsi:nil="true"/>
    <SharedWithUsers xmlns="d3475d6a-c5ef-4a9c-82e6-6dfb7801e677">
      <UserInfo>
        <DisplayName>Kjetil Husebø</DisplayName>
        <AccountId>190</AccountId>
        <AccountType/>
      </UserInfo>
      <UserInfo>
        <DisplayName>Sara Victoria Røyland</DisplayName>
        <AccountId>266</AccountId>
        <AccountType/>
      </UserInfo>
      <UserInfo>
        <DisplayName>Maryam El Bakkali</DisplayName>
        <AccountId>263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21" ma:contentTypeDescription="Create a new document." ma:contentTypeScope="" ma:versionID="ca4ec79dd9db12340284c9629f538a24">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bf77f89d55835bfc4b4362cc0f201999"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1f4102-87a3-4f0d-bf64-f8a36efc7d2c}"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2D50-66BE-4A2F-B1C3-44DEEBCEA242}">
  <ds:schemaRefs>
    <ds:schemaRef ds:uri="http://schemas.microsoft.com/sharepoint/v3/contenttype/forms"/>
  </ds:schemaRefs>
</ds:datastoreItem>
</file>

<file path=customXml/itemProps2.xml><?xml version="1.0" encoding="utf-8"?>
<ds:datastoreItem xmlns:ds="http://schemas.openxmlformats.org/officeDocument/2006/customXml" ds:itemID="{CA119C21-69EF-4287-B93C-3A8FD6B317EB}">
  <ds:schemaRefs>
    <ds:schemaRef ds:uri="http://schemas.microsoft.com/office/2006/metadata/longProperties"/>
  </ds:schemaRefs>
</ds:datastoreItem>
</file>

<file path=customXml/itemProps3.xml><?xml version="1.0" encoding="utf-8"?>
<ds:datastoreItem xmlns:ds="http://schemas.openxmlformats.org/officeDocument/2006/customXml" ds:itemID="{3FC42DAE-A552-40A2-9200-55C082A421CB}">
  <ds:schemaRefs>
    <ds:schemaRef ds:uri="http://schemas.microsoft.com/office/2006/metadata/properties"/>
    <ds:schemaRef ds:uri="http://schemas.microsoft.com/office/infopath/2007/PartnerControls"/>
    <ds:schemaRef ds:uri="de1f7ff9-57cb-40b3-9cbe-b028e9593372"/>
    <ds:schemaRef ds:uri="d3475d6a-c5ef-4a9c-82e6-6dfb7801e677"/>
  </ds:schemaRefs>
</ds:datastoreItem>
</file>

<file path=customXml/itemProps4.xml><?xml version="1.0" encoding="utf-8"?>
<ds:datastoreItem xmlns:ds="http://schemas.openxmlformats.org/officeDocument/2006/customXml" ds:itemID="{9D7FD4C3-4F64-4C78-8BD7-0A85FB2E2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06E4B2-3E64-453B-81BA-5561AF6C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3780</Words>
  <Characters>20036</Characters>
  <Application>Microsoft Office Word</Application>
  <DocSecurity>0</DocSecurity>
  <Lines>166</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Sara Victoria Røyland</cp:lastModifiedBy>
  <cp:revision>2</cp:revision>
  <cp:lastPrinted>2022-08-29T11:46:00Z</cp:lastPrinted>
  <dcterms:created xsi:type="dcterms:W3CDTF">2022-09-14T11:44:00Z</dcterms:created>
  <dcterms:modified xsi:type="dcterms:W3CDTF">2022-09-14T11:44:00Z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DCADOC-377-9456</vt:lpwstr>
  </property>
  <property fmtid="{D5CDD505-2E9C-101B-9397-08002B2CF9AE}" pid="9" name="_dlc_DocIdItemGuid">
    <vt:lpwstr>6d6ec96e-de96-4ded-bc44-2141705ce06f</vt:lpwstr>
  </property>
  <property fmtid="{D5CDD505-2E9C-101B-9397-08002B2CF9AE}" pid="10" name="_dlc_DocIdUrl">
    <vt:lpwstr>https://intra.dca.dk/Units/im/prolog/_layouts/DocIdRedir.aspx?ID=DCADOC-377-9456, DCADOC-377-9456</vt:lpwstr>
  </property>
  <property fmtid="{D5CDD505-2E9C-101B-9397-08002B2CF9AE}" pid="11" name="PortalKeyword">
    <vt:lpwstr/>
  </property>
  <property fmtid="{D5CDD505-2E9C-101B-9397-08002B2CF9AE}" pid="12" name="ContentTypeId">
    <vt:lpwstr>0x0101007E71B4A1B1787740A9B726CBA236B5AD</vt:lpwstr>
  </property>
  <property fmtid="{D5CDD505-2E9C-101B-9397-08002B2CF9AE}" pid="13" name="MediaServiceImageTags">
    <vt:lpwstr/>
  </property>
  <property fmtid="{D5CDD505-2E9C-101B-9397-08002B2CF9AE}" pid="14" name="Agreements">
    <vt:lpwstr>, </vt:lpwstr>
  </property>
</Properties>
</file>