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E872" w14:textId="77777777" w:rsidR="00050D1A" w:rsidRPr="004E1C61" w:rsidRDefault="00050D1A" w:rsidP="003F2866">
      <w:pPr>
        <w:rPr>
          <w:rFonts w:ascii="Arial" w:hAnsi="Arial" w:cs="Arial"/>
          <w:b/>
          <w:caps/>
          <w:sz w:val="28"/>
          <w:szCs w:val="28"/>
          <w:lang w:val="en-GB"/>
        </w:rPr>
      </w:pPr>
      <w:bookmarkStart w:id="0" w:name="_GoBack"/>
      <w:bookmarkEnd w:id="0"/>
    </w:p>
    <w:p w14:paraId="5FF6D0FD" w14:textId="0C940C7E" w:rsidR="003F2866" w:rsidRDefault="00AF7351" w:rsidP="003F2866">
      <w:pPr>
        <w:rPr>
          <w:rFonts w:ascii="Arial" w:hAnsi="Arial" w:cs="Arial"/>
          <w:b/>
          <w:sz w:val="28"/>
          <w:szCs w:val="28"/>
          <w:lang w:val="en-GB"/>
        </w:rPr>
      </w:pPr>
      <w:r w:rsidRPr="004E1C61">
        <w:rPr>
          <w:rFonts w:ascii="Arial" w:hAnsi="Arial" w:cs="Arial"/>
          <w:b/>
          <w:caps/>
          <w:sz w:val="28"/>
          <w:szCs w:val="28"/>
          <w:lang w:val="en-GB"/>
        </w:rPr>
        <w:t>Annex GEN 18-2</w:t>
      </w:r>
      <w:r w:rsidR="00E9143A" w:rsidRPr="004E1C61">
        <w:rPr>
          <w:rFonts w:ascii="Arial" w:hAnsi="Arial" w:cs="Arial"/>
          <w:b/>
          <w:caps/>
          <w:sz w:val="28"/>
          <w:szCs w:val="28"/>
          <w:lang w:val="en-GB"/>
        </w:rPr>
        <w:t xml:space="preserve">: </w:t>
      </w:r>
      <w:r w:rsidR="00430B62" w:rsidRPr="004E1C61">
        <w:rPr>
          <w:rFonts w:ascii="Arial" w:hAnsi="Arial" w:cs="Arial"/>
          <w:b/>
          <w:sz w:val="28"/>
          <w:szCs w:val="28"/>
          <w:lang w:val="en-GB"/>
        </w:rPr>
        <w:t xml:space="preserve">Index </w:t>
      </w:r>
      <w:r w:rsidR="00803B0F" w:rsidRPr="004E1C61">
        <w:rPr>
          <w:rFonts w:ascii="Arial" w:hAnsi="Arial" w:cs="Arial"/>
          <w:b/>
          <w:sz w:val="28"/>
          <w:szCs w:val="28"/>
          <w:lang w:val="en-GB"/>
        </w:rPr>
        <w:t>Template</w:t>
      </w:r>
      <w:r w:rsidR="00335CF2" w:rsidRPr="004E1C6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B660A8" w:rsidRPr="004E1C61">
        <w:rPr>
          <w:rFonts w:ascii="Arial" w:hAnsi="Arial" w:cs="Arial"/>
          <w:b/>
          <w:sz w:val="28"/>
          <w:szCs w:val="28"/>
          <w:lang w:val="en-GB"/>
        </w:rPr>
        <w:t xml:space="preserve">for </w:t>
      </w:r>
      <w:r w:rsidR="00335CF2" w:rsidRPr="004E1C61">
        <w:rPr>
          <w:rFonts w:ascii="Arial" w:hAnsi="Arial" w:cs="Arial"/>
          <w:b/>
          <w:sz w:val="28"/>
          <w:szCs w:val="28"/>
          <w:lang w:val="en-GB"/>
        </w:rPr>
        <w:t>a G</w:t>
      </w:r>
      <w:r w:rsidR="00E9143A" w:rsidRPr="004E1C61">
        <w:rPr>
          <w:rFonts w:ascii="Arial" w:hAnsi="Arial" w:cs="Arial"/>
          <w:b/>
          <w:sz w:val="28"/>
          <w:szCs w:val="28"/>
          <w:lang w:val="en-GB"/>
        </w:rPr>
        <w:t xml:space="preserve">eneral </w:t>
      </w:r>
      <w:r w:rsidR="00335CF2" w:rsidRPr="004E1C61">
        <w:rPr>
          <w:rFonts w:ascii="Arial" w:hAnsi="Arial" w:cs="Arial"/>
          <w:b/>
          <w:sz w:val="28"/>
          <w:szCs w:val="28"/>
          <w:lang w:val="en-GB"/>
        </w:rPr>
        <w:t>P</w:t>
      </w:r>
      <w:r w:rsidR="00E9143A" w:rsidRPr="004E1C61">
        <w:rPr>
          <w:rFonts w:ascii="Arial" w:hAnsi="Arial" w:cs="Arial"/>
          <w:b/>
          <w:sz w:val="28"/>
          <w:szCs w:val="28"/>
          <w:lang w:val="en-GB"/>
        </w:rPr>
        <w:t xml:space="preserve">rocurement </w:t>
      </w:r>
      <w:r w:rsidR="00335CF2" w:rsidRPr="004E1C61">
        <w:rPr>
          <w:rFonts w:ascii="Arial" w:hAnsi="Arial" w:cs="Arial"/>
          <w:b/>
          <w:sz w:val="28"/>
          <w:szCs w:val="28"/>
          <w:lang w:val="en-GB"/>
        </w:rPr>
        <w:t>F</w:t>
      </w:r>
      <w:r w:rsidR="00E9143A" w:rsidRPr="004E1C61">
        <w:rPr>
          <w:rFonts w:ascii="Arial" w:hAnsi="Arial" w:cs="Arial"/>
          <w:b/>
          <w:sz w:val="28"/>
          <w:szCs w:val="28"/>
          <w:lang w:val="en-GB"/>
        </w:rPr>
        <w:t>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2D6" w14:paraId="07930423" w14:textId="77777777" w:rsidTr="003B52D6">
        <w:tc>
          <w:tcPr>
            <w:tcW w:w="9778" w:type="dxa"/>
          </w:tcPr>
          <w:p w14:paraId="5CD236F4" w14:textId="5CC3523E" w:rsidR="003B52D6" w:rsidRPr="003B52D6" w:rsidRDefault="003B52D6" w:rsidP="003F2866">
            <w:pPr>
              <w:rPr>
                <w:rFonts w:ascii="Arial" w:hAnsi="Arial" w:cs="Arial"/>
                <w:i/>
                <w:caps/>
                <w:sz w:val="28"/>
                <w:szCs w:val="28"/>
                <w:lang w:val="en-GB"/>
              </w:rPr>
            </w:pPr>
            <w:r w:rsidRPr="003B52D6">
              <w:rPr>
                <w:rFonts w:ascii="Arial" w:hAnsi="Arial" w:cs="Arial"/>
                <w:caps/>
                <w:sz w:val="28"/>
                <w:szCs w:val="28"/>
                <w:highlight w:val="yellow"/>
                <w:lang w:val="en-GB"/>
              </w:rPr>
              <w:t>&lt;</w:t>
            </w:r>
            <w:r w:rsidRPr="003B52D6">
              <w:rPr>
                <w:rFonts w:ascii="Arial" w:hAnsi="Arial" w:cs="Arial"/>
                <w:i/>
                <w:caps/>
                <w:sz w:val="28"/>
                <w:szCs w:val="28"/>
                <w:highlight w:val="yellow"/>
                <w:lang w:val="en-GB"/>
              </w:rPr>
              <w:t>Insert project title, agreement/grant/contract reference number, Donor</w:t>
            </w:r>
            <w:r>
              <w:rPr>
                <w:rFonts w:ascii="Arial" w:hAnsi="Arial" w:cs="Arial"/>
                <w:i/>
                <w:caps/>
                <w:sz w:val="28"/>
                <w:szCs w:val="28"/>
                <w:highlight w:val="yellow"/>
                <w:lang w:val="en-GB"/>
              </w:rPr>
              <w:t>, project period</w:t>
            </w:r>
            <w:r w:rsidRPr="003B52D6">
              <w:rPr>
                <w:rFonts w:ascii="Arial" w:hAnsi="Arial" w:cs="Arial"/>
                <w:i/>
                <w:caps/>
                <w:sz w:val="28"/>
                <w:szCs w:val="28"/>
                <w:highlight w:val="yellow"/>
                <w:lang w:val="en-GB"/>
              </w:rPr>
              <w:t>&gt;</w:t>
            </w:r>
          </w:p>
        </w:tc>
      </w:tr>
    </w:tbl>
    <w:p w14:paraId="508ECF15" w14:textId="77777777" w:rsidR="00BE3056" w:rsidRPr="004E1C61" w:rsidRDefault="00BE3056" w:rsidP="003F2866">
      <w:pPr>
        <w:rPr>
          <w:rFonts w:ascii="Arial" w:hAnsi="Arial" w:cs="Arial"/>
          <w:b/>
          <w:caps/>
          <w:sz w:val="28"/>
          <w:szCs w:val="28"/>
          <w:lang w:val="en-GB"/>
        </w:rPr>
      </w:pPr>
    </w:p>
    <w:p w14:paraId="5FF6D0FE" w14:textId="77777777" w:rsidR="005F2E70" w:rsidRPr="004E1C61" w:rsidRDefault="005F2E70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6700"/>
        <w:gridCol w:w="2587"/>
      </w:tblGrid>
      <w:tr w:rsidR="00367223" w:rsidRPr="004E1C61" w14:paraId="5B89B931" w14:textId="77777777" w:rsidTr="00403BED">
        <w:tc>
          <w:tcPr>
            <w:tcW w:w="0" w:type="auto"/>
          </w:tcPr>
          <w:p w14:paraId="7E21E4C9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0" w:type="auto"/>
          </w:tcPr>
          <w:p w14:paraId="7552FAF9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Document</w:t>
            </w:r>
          </w:p>
        </w:tc>
        <w:tc>
          <w:tcPr>
            <w:tcW w:w="0" w:type="auto"/>
          </w:tcPr>
          <w:p w14:paraId="0B73261C" w14:textId="77777777" w:rsidR="00367223" w:rsidRPr="00CE7AE2" w:rsidRDefault="00367223" w:rsidP="00403BED">
            <w:pPr>
              <w:rPr>
                <w:rFonts w:ascii="Wingdings 2" w:hAnsi="Wingdings 2" w:cs="Arial"/>
                <w:sz w:val="22"/>
                <w:szCs w:val="22"/>
                <w:lang w:val="en-GB"/>
              </w:rPr>
            </w:pPr>
            <w:r w:rsidRPr="00CE7AE2">
              <w:rPr>
                <w:rFonts w:ascii="Arial" w:hAnsi="Arial" w:cs="Arial"/>
                <w:sz w:val="22"/>
                <w:szCs w:val="22"/>
                <w:lang w:val="en-GB"/>
              </w:rPr>
              <w:t xml:space="preserve">Mark </w:t>
            </w:r>
            <w:r w:rsidRPr="00CE7AE2">
              <w:rPr>
                <w:rFonts w:ascii="Segoe UI Symbol" w:hAnsi="Segoe UI Symbol" w:cs="Segoe UI Symbol"/>
                <w:color w:val="333333"/>
                <w:sz w:val="22"/>
                <w:szCs w:val="22"/>
                <w:shd w:val="clear" w:color="auto" w:fill="FFFFFF"/>
              </w:rPr>
              <w:t>✔ to indicate inclusion of document</w:t>
            </w:r>
          </w:p>
        </w:tc>
      </w:tr>
      <w:tr w:rsidR="00367223" w:rsidRPr="004E1C61" w14:paraId="2F7A15E2" w14:textId="77777777" w:rsidTr="00403BED">
        <w:tc>
          <w:tcPr>
            <w:tcW w:w="0" w:type="auto"/>
          </w:tcPr>
          <w:p w14:paraId="4D926F68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4E1C61"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</w:p>
        </w:tc>
        <w:tc>
          <w:tcPr>
            <w:tcW w:w="0" w:type="auto"/>
          </w:tcPr>
          <w:p w14:paraId="05C8C41F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 xml:space="preserve">Application (Contract award) </w:t>
            </w:r>
          </w:p>
          <w:p w14:paraId="02189CDA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  <w:p w14:paraId="05460488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  <w:tc>
          <w:tcPr>
            <w:tcW w:w="0" w:type="auto"/>
          </w:tcPr>
          <w:p w14:paraId="6A2884C3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367223" w:rsidRPr="004E1C61" w14:paraId="51C2E760" w14:textId="77777777" w:rsidTr="00403BED">
        <w:tc>
          <w:tcPr>
            <w:tcW w:w="0" w:type="auto"/>
          </w:tcPr>
          <w:p w14:paraId="79A63C9D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4E1C61">
              <w:rPr>
                <w:rFonts w:ascii="Arial" w:hAnsi="Arial" w:cs="Arial"/>
                <w:b/>
                <w:bCs/>
                <w:sz w:val="36"/>
                <w:lang w:val="en-GB"/>
              </w:rPr>
              <w:t>2</w:t>
            </w:r>
          </w:p>
          <w:p w14:paraId="7970581B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5F0F46D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0" w:type="auto"/>
          </w:tcPr>
          <w:p w14:paraId="67DDD3BC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 xml:space="preserve">Procurement plan, updates and budget  </w:t>
            </w:r>
          </w:p>
        </w:tc>
        <w:tc>
          <w:tcPr>
            <w:tcW w:w="0" w:type="auto"/>
          </w:tcPr>
          <w:p w14:paraId="4410C0D8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367223" w:rsidRPr="004E1C61" w14:paraId="4AD0E4AC" w14:textId="77777777" w:rsidTr="00403BED">
        <w:tc>
          <w:tcPr>
            <w:tcW w:w="0" w:type="auto"/>
          </w:tcPr>
          <w:p w14:paraId="3D331D99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4E1C61"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  <w:p w14:paraId="6D035A9C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34B7FF52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0" w:type="auto"/>
          </w:tcPr>
          <w:p w14:paraId="11CAAEF4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>Donor communication e.g.</w:t>
            </w:r>
          </w:p>
          <w:p w14:paraId="27A68907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>derogations and VAT issues</w:t>
            </w:r>
          </w:p>
        </w:tc>
        <w:tc>
          <w:tcPr>
            <w:tcW w:w="0" w:type="auto"/>
          </w:tcPr>
          <w:p w14:paraId="3AE3A8D6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367223" w:rsidRPr="004E1C61" w14:paraId="3076DF91" w14:textId="77777777" w:rsidTr="00403BED">
        <w:tc>
          <w:tcPr>
            <w:tcW w:w="0" w:type="auto"/>
          </w:tcPr>
          <w:p w14:paraId="4AE16689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4E1C61"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</w:tc>
        <w:tc>
          <w:tcPr>
            <w:tcW w:w="0" w:type="auto"/>
          </w:tcPr>
          <w:p w14:paraId="44277D9F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>Signed Declaration of Impartiality and Confidentiality</w:t>
            </w:r>
          </w:p>
          <w:p w14:paraId="3A0B0D29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  <w:tc>
          <w:tcPr>
            <w:tcW w:w="0" w:type="auto"/>
          </w:tcPr>
          <w:p w14:paraId="5504B3E9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367223" w:rsidRPr="004E1C61" w14:paraId="4DE6D0C0" w14:textId="77777777" w:rsidTr="00403BED">
        <w:tc>
          <w:tcPr>
            <w:tcW w:w="0" w:type="auto"/>
          </w:tcPr>
          <w:p w14:paraId="5B6B830F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4E1C61"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  <w:p w14:paraId="468FB7EE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12900B5E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0" w:type="auto"/>
          </w:tcPr>
          <w:p w14:paraId="3B10C9D3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>Advertisement of Business Opportunities and supplier responses</w:t>
            </w:r>
          </w:p>
        </w:tc>
        <w:tc>
          <w:tcPr>
            <w:tcW w:w="0" w:type="auto"/>
          </w:tcPr>
          <w:p w14:paraId="0E1B71BB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367223" w:rsidRPr="004E1C61" w14:paraId="624E4DD0" w14:textId="77777777" w:rsidTr="00403BED">
        <w:tc>
          <w:tcPr>
            <w:tcW w:w="0" w:type="auto"/>
          </w:tcPr>
          <w:p w14:paraId="2AE329F9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  <w:p w14:paraId="67CDEF3A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25F5FA2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0" w:type="auto"/>
          </w:tcPr>
          <w:p w14:paraId="7FE4A257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4E1C61">
              <w:rPr>
                <w:rFonts w:ascii="Arial" w:hAnsi="Arial" w:cs="Arial"/>
                <w:sz w:val="36"/>
                <w:lang w:val="en-GB"/>
              </w:rPr>
              <w:t>Other documents</w:t>
            </w:r>
            <w:r>
              <w:rPr>
                <w:rFonts w:ascii="Arial" w:hAnsi="Arial" w:cs="Arial"/>
                <w:sz w:val="36"/>
                <w:lang w:val="en-GB"/>
              </w:rPr>
              <w:t xml:space="preserve"> - list</w:t>
            </w:r>
          </w:p>
        </w:tc>
        <w:tc>
          <w:tcPr>
            <w:tcW w:w="0" w:type="auto"/>
          </w:tcPr>
          <w:p w14:paraId="0134D14E" w14:textId="77777777" w:rsidR="00367223" w:rsidRPr="004E1C61" w:rsidRDefault="00367223" w:rsidP="00403BE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367223" w:rsidRPr="004E1C61" w14:paraId="45C15AD7" w14:textId="77777777" w:rsidTr="00403BED">
        <w:trPr>
          <w:trHeight w:val="1215"/>
        </w:trPr>
        <w:tc>
          <w:tcPr>
            <w:tcW w:w="0" w:type="auto"/>
          </w:tcPr>
          <w:p w14:paraId="710C1268" w14:textId="77777777" w:rsidR="00367223" w:rsidRPr="004E1C61" w:rsidRDefault="00367223" w:rsidP="00403BE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7</w:t>
            </w:r>
          </w:p>
        </w:tc>
        <w:tc>
          <w:tcPr>
            <w:tcW w:w="0" w:type="auto"/>
          </w:tcPr>
          <w:p w14:paraId="772B1005" w14:textId="77777777" w:rsidR="00367223" w:rsidRPr="004E1C61" w:rsidRDefault="00367223" w:rsidP="00403B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4A1293EA" w14:textId="77777777" w:rsidR="00367223" w:rsidRPr="004E1C61" w:rsidRDefault="00367223" w:rsidP="00403BE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FF6D131" w14:textId="77777777" w:rsidR="007203CC" w:rsidRPr="004E1C61" w:rsidRDefault="007203CC">
      <w:pPr>
        <w:rPr>
          <w:rFonts w:ascii="Arial" w:hAnsi="Arial" w:cs="Arial"/>
          <w:lang w:val="en-GB"/>
        </w:rPr>
      </w:pPr>
    </w:p>
    <w:sectPr w:rsidR="007203CC" w:rsidRPr="004E1C61" w:rsidSect="00907C1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992" w:right="1134" w:bottom="425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73164" w14:textId="77777777" w:rsidR="003B52D6" w:rsidRDefault="003B52D6">
      <w:r>
        <w:separator/>
      </w:r>
    </w:p>
  </w:endnote>
  <w:endnote w:type="continuationSeparator" w:id="0">
    <w:p w14:paraId="695D9436" w14:textId="77777777" w:rsidR="003B52D6" w:rsidRDefault="003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D137" w14:textId="77777777" w:rsidR="003B52D6" w:rsidRDefault="003B52D6" w:rsidP="003F2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6D138" w14:textId="77777777" w:rsidR="003B52D6" w:rsidRDefault="003B5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19669" w14:textId="7331B703" w:rsidR="003B52D6" w:rsidRDefault="003B52D6" w:rsidP="0037222B">
    <w:pPr>
      <w:pStyle w:val="Footer"/>
      <w:jc w:val="right"/>
      <w:rPr>
        <w:noProof/>
      </w:rPr>
    </w:pPr>
  </w:p>
  <w:p w14:paraId="41C931EA" w14:textId="7A7CD3CC" w:rsidR="003B52D6" w:rsidRDefault="003B52D6" w:rsidP="006144C7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367223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367223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4A87F1B1" w14:textId="10B95BC0" w:rsidR="003B52D6" w:rsidRDefault="003B52D6" w:rsidP="0037222B">
    <w:pPr>
      <w:pStyle w:val="Footer"/>
      <w:jc w:val="right"/>
    </w:pPr>
  </w:p>
  <w:p w14:paraId="57C38FB5" w14:textId="77777777" w:rsidR="003B52D6" w:rsidRDefault="003B5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5F4BB" w14:textId="77777777" w:rsidR="003B52D6" w:rsidRDefault="003B52D6">
      <w:r>
        <w:separator/>
      </w:r>
    </w:p>
  </w:footnote>
  <w:footnote w:type="continuationSeparator" w:id="0">
    <w:p w14:paraId="039F11B1" w14:textId="77777777" w:rsidR="003B52D6" w:rsidRDefault="003B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5E57" w14:textId="5CF40D90" w:rsidR="003B52D6" w:rsidRDefault="003B52D6">
    <w:pPr>
      <w:pStyle w:val="Header"/>
    </w:pPr>
    <w:r>
      <w:rPr>
        <w:noProof/>
      </w:rPr>
      <w:pict w14:anchorId="19B9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1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61BB" w14:textId="77777777" w:rsidR="003B52D6" w:rsidRPr="00183BF4" w:rsidRDefault="003B52D6" w:rsidP="00183BF4">
    <w:pPr>
      <w:tabs>
        <w:tab w:val="center" w:pos="4819"/>
        <w:tab w:val="right" w:pos="9638"/>
      </w:tabs>
      <w:jc w:val="right"/>
      <w:rPr>
        <w:rFonts w:ascii="Arial" w:hAnsi="Arial" w:cs="Arial"/>
        <w:lang w:val="en-GB"/>
      </w:rPr>
    </w:pPr>
    <w:r w:rsidRPr="00183BF4">
      <w:rPr>
        <w:rFonts w:ascii="Arial" w:hAnsi="Arial" w:cs="Arial"/>
        <w:highlight w:val="yellow"/>
        <w:lang w:val="en-GB"/>
      </w:rPr>
      <w:t>&lt;Insert organisation logo&gt;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C"/>
    <w:rsid w:val="00026D56"/>
    <w:rsid w:val="00050D1A"/>
    <w:rsid w:val="00065E2B"/>
    <w:rsid w:val="000678EC"/>
    <w:rsid w:val="00081B18"/>
    <w:rsid w:val="000920B6"/>
    <w:rsid w:val="000A6931"/>
    <w:rsid w:val="00137BFC"/>
    <w:rsid w:val="00183BF4"/>
    <w:rsid w:val="001960E7"/>
    <w:rsid w:val="0025630C"/>
    <w:rsid w:val="003308CD"/>
    <w:rsid w:val="00335CF2"/>
    <w:rsid w:val="00337EB7"/>
    <w:rsid w:val="00367223"/>
    <w:rsid w:val="0037222B"/>
    <w:rsid w:val="0039308E"/>
    <w:rsid w:val="003977D6"/>
    <w:rsid w:val="003B52D6"/>
    <w:rsid w:val="003D5837"/>
    <w:rsid w:val="003F2866"/>
    <w:rsid w:val="003F4AC2"/>
    <w:rsid w:val="00430B62"/>
    <w:rsid w:val="00435228"/>
    <w:rsid w:val="0045790B"/>
    <w:rsid w:val="004E1C61"/>
    <w:rsid w:val="00551BBB"/>
    <w:rsid w:val="005C448C"/>
    <w:rsid w:val="005D32CB"/>
    <w:rsid w:val="005E1AD5"/>
    <w:rsid w:val="005E1B37"/>
    <w:rsid w:val="005F2E70"/>
    <w:rsid w:val="006144C7"/>
    <w:rsid w:val="00695583"/>
    <w:rsid w:val="006B3285"/>
    <w:rsid w:val="006D27F4"/>
    <w:rsid w:val="007203CC"/>
    <w:rsid w:val="00726554"/>
    <w:rsid w:val="00746432"/>
    <w:rsid w:val="007515B3"/>
    <w:rsid w:val="007536AF"/>
    <w:rsid w:val="007D524A"/>
    <w:rsid w:val="007F660A"/>
    <w:rsid w:val="00803B0F"/>
    <w:rsid w:val="008A0790"/>
    <w:rsid w:val="008F39D7"/>
    <w:rsid w:val="00907C17"/>
    <w:rsid w:val="00916E3A"/>
    <w:rsid w:val="009A1D40"/>
    <w:rsid w:val="009C11F5"/>
    <w:rsid w:val="009F0238"/>
    <w:rsid w:val="00A0535E"/>
    <w:rsid w:val="00A27196"/>
    <w:rsid w:val="00A84BEB"/>
    <w:rsid w:val="00AE1A12"/>
    <w:rsid w:val="00AE33EB"/>
    <w:rsid w:val="00AF7351"/>
    <w:rsid w:val="00B50268"/>
    <w:rsid w:val="00B660A8"/>
    <w:rsid w:val="00BB3F65"/>
    <w:rsid w:val="00BE3056"/>
    <w:rsid w:val="00BF08CA"/>
    <w:rsid w:val="00C56B0E"/>
    <w:rsid w:val="00CA7D1C"/>
    <w:rsid w:val="00CC0425"/>
    <w:rsid w:val="00CF3E2B"/>
    <w:rsid w:val="00CF62DF"/>
    <w:rsid w:val="00D10EE8"/>
    <w:rsid w:val="00D1516E"/>
    <w:rsid w:val="00D42111"/>
    <w:rsid w:val="00D62A8E"/>
    <w:rsid w:val="00D87702"/>
    <w:rsid w:val="00DA42DC"/>
    <w:rsid w:val="00E72E4B"/>
    <w:rsid w:val="00E9143A"/>
    <w:rsid w:val="00EA7E15"/>
    <w:rsid w:val="00EC291A"/>
    <w:rsid w:val="00F45759"/>
    <w:rsid w:val="00F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FF6D0FD"/>
  <w15:docId w15:val="{7D02CD55-9CBA-466A-BF19-DD123C58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3A"/>
  </w:style>
  <w:style w:type="paragraph" w:styleId="Heading1">
    <w:name w:val="heading 1"/>
    <w:basedOn w:val="Normal"/>
    <w:next w:val="Normal"/>
    <w:qFormat/>
    <w:rsid w:val="00E9143A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286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3F2866"/>
  </w:style>
  <w:style w:type="paragraph" w:styleId="Header">
    <w:name w:val="header"/>
    <w:basedOn w:val="Normal"/>
    <w:rsid w:val="003F2866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rsid w:val="00916E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E3A"/>
  </w:style>
  <w:style w:type="character" w:customStyle="1" w:styleId="CommentTextChar">
    <w:name w:val="Comment Text Char"/>
    <w:basedOn w:val="DefaultParagraphFont"/>
    <w:link w:val="CommentText"/>
    <w:rsid w:val="00916E3A"/>
  </w:style>
  <w:style w:type="paragraph" w:styleId="CommentSubject">
    <w:name w:val="annotation subject"/>
    <w:basedOn w:val="CommentText"/>
    <w:next w:val="CommentText"/>
    <w:link w:val="CommentSubjectChar"/>
    <w:rsid w:val="0091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E3A"/>
    <w:rPr>
      <w:b/>
      <w:bCs/>
    </w:rPr>
  </w:style>
  <w:style w:type="paragraph" w:styleId="BalloonText">
    <w:name w:val="Balloon Text"/>
    <w:basedOn w:val="Normal"/>
    <w:link w:val="BalloonTextChar"/>
    <w:rsid w:val="00916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E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11F5"/>
  </w:style>
  <w:style w:type="table" w:styleId="TableGrid">
    <w:name w:val="Table Grid"/>
    <w:basedOn w:val="TableNormal"/>
    <w:rsid w:val="003B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DCADOC-377-9442</_dlc_DocId>
    <_dlc_DocIdUrl xmlns="58d44a88-3d02-4645-84eb-7e8385246cec">
      <Url>https://intra.dca.dk/Units/fict/prolog/_layouts/DocIdRedir.aspx?ID=DCADOC-377-9442</Url>
      <Description>DCADOC-377-9442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44EA-C60B-43E7-8975-C3A01EF27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82D24-8B4B-47EE-ACEF-DEC0A27C3E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F230C6-E3D9-47FD-BDB6-72AAF7679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7E91D-7CD0-4376-B277-376404531DB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8d44a88-3d02-4645-84eb-7e8385246ce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47D7204-1575-4A6B-BA64-5B246F1F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34314240</Template>
  <TotalTime>10</TotalTime>
  <Pages>1</Pages>
  <Words>66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Dave McEntee</cp:lastModifiedBy>
  <cp:revision>5</cp:revision>
  <cp:lastPrinted>2007-04-23T08:12:00Z</cp:lastPrinted>
  <dcterms:created xsi:type="dcterms:W3CDTF">2016-06-17T12:33:00Z</dcterms:created>
  <dcterms:modified xsi:type="dcterms:W3CDTF">2019-01-25T13:49:00Z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Order">
    <vt:r8>2669000</vt:r8>
  </property>
  <property fmtid="{D5CDD505-2E9C-101B-9397-08002B2CF9AE}" pid="6" name="_dlc_DocIdItemGuid">
    <vt:lpwstr>4cf5ebfe-4446-422c-9497-b868057ed36d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