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6529" w14:textId="2A4BAFFD" w:rsidR="002C28F6" w:rsidRDefault="006361FB" w:rsidP="006361FB">
      <w:pPr>
        <w:jc w:val="center"/>
        <w:rPr>
          <w:rFonts w:ascii="Arial" w:hAnsi="Arial" w:cs="Arial"/>
          <w:b/>
          <w:lang w:val="en-GB"/>
        </w:rPr>
      </w:pPr>
      <w:r>
        <w:rPr>
          <w:rFonts w:ascii="Verdana" w:hAnsi="Verdana"/>
          <w:noProof/>
          <w:lang w:val="en-GB" w:eastAsia="nb-NO"/>
        </w:rPr>
        <w:drawing>
          <wp:inline distT="0" distB="0" distL="0" distR="0" wp14:anchorId="34AB4C43" wp14:editId="40F30EE5">
            <wp:extent cx="3336290" cy="600075"/>
            <wp:effectExtent l="0" t="0" r="0" b="9525"/>
            <wp:docPr id="1" name="Picture 1" descr="https://www.kirkensnodhjelp.no/globalassets/bilder---logo-og-presse/nca_logo_center_cmyk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rkensnodhjelp.no/globalassets/bilder---logo-og-presse/nca_logo_center_cmyk_e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2673" cy="601223"/>
                    </a:xfrm>
                    <a:prstGeom prst="rect">
                      <a:avLst/>
                    </a:prstGeom>
                    <a:noFill/>
                    <a:ln>
                      <a:noFill/>
                    </a:ln>
                  </pic:spPr>
                </pic:pic>
              </a:graphicData>
            </a:graphic>
          </wp:inline>
        </w:drawing>
      </w:r>
    </w:p>
    <w:p w14:paraId="7FB06536" w14:textId="77777777" w:rsidR="0033286E" w:rsidRDefault="0033286E" w:rsidP="00B446B0">
      <w:pPr>
        <w:rPr>
          <w:rFonts w:ascii="Arial" w:hAnsi="Arial" w:cs="Arial"/>
          <w:b/>
          <w:lang w:val="en-GB"/>
        </w:rPr>
      </w:pPr>
    </w:p>
    <w:p w14:paraId="7FB06537" w14:textId="77777777" w:rsidR="00B446B0" w:rsidRPr="00BB5C9C" w:rsidRDefault="00B446B0" w:rsidP="0033286E">
      <w:pPr>
        <w:rPr>
          <w:rFonts w:ascii="Arial" w:hAnsi="Arial" w:cs="Arial"/>
          <w:lang w:val="en-GB"/>
        </w:rPr>
      </w:pPr>
    </w:p>
    <w:p w14:paraId="7FB06538" w14:textId="77777777" w:rsidR="005A3519" w:rsidRDefault="00F60B76" w:rsidP="00B446B0">
      <w:pPr>
        <w:jc w:val="center"/>
        <w:rPr>
          <w:rFonts w:ascii="Arial" w:hAnsi="Arial" w:cs="Arial"/>
          <w:b/>
          <w:lang w:val="en-GB"/>
        </w:rPr>
      </w:pPr>
      <w:r>
        <w:rPr>
          <w:rFonts w:ascii="Arial" w:hAnsi="Arial" w:cs="Arial"/>
          <w:b/>
          <w:lang w:val="en-GB"/>
        </w:rPr>
        <w:t>REQUEST FOR QUOTATION</w:t>
      </w:r>
    </w:p>
    <w:p w14:paraId="7FB06539" w14:textId="77777777" w:rsidR="007B5B99" w:rsidRDefault="007B5B99">
      <w:pPr>
        <w:rPr>
          <w:rFonts w:ascii="Arial" w:hAnsi="Arial" w:cs="Arial"/>
          <w:b/>
          <w:lang w:val="en-GB"/>
        </w:rPr>
      </w:pPr>
    </w:p>
    <w:p w14:paraId="7FB0653A" w14:textId="77777777" w:rsidR="007B5B99" w:rsidRDefault="007B5B99" w:rsidP="007B5B99">
      <w:pPr>
        <w:rPr>
          <w:rFonts w:ascii="Arial" w:hAnsi="Arial" w:cs="Arial"/>
          <w:sz w:val="20"/>
          <w:szCs w:val="20"/>
          <w:lang w:val="en-GB"/>
        </w:rPr>
      </w:pPr>
    </w:p>
    <w:p w14:paraId="7FB0653B" w14:textId="77777777" w:rsidR="007B5B99" w:rsidRDefault="007B5B99" w:rsidP="007B5B99">
      <w:pPr>
        <w:rPr>
          <w:rFonts w:ascii="Arial" w:hAnsi="Arial" w:cs="Arial"/>
          <w:sz w:val="20"/>
          <w:szCs w:val="20"/>
          <w:lang w:val="en-GB"/>
        </w:rPr>
      </w:pPr>
      <w:r>
        <w:rPr>
          <w:rFonts w:ascii="Arial" w:hAnsi="Arial" w:cs="Arial"/>
          <w:sz w:val="20"/>
          <w:szCs w:val="20"/>
          <w:lang w:val="en-GB"/>
        </w:rPr>
        <w:t xml:space="preserve">TO: </w:t>
      </w:r>
    </w:p>
    <w:p w14:paraId="7FB0653C" w14:textId="77777777" w:rsidR="007B5B99" w:rsidRDefault="007B5B99" w:rsidP="007B5B9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7B5B99" w:rsidRPr="003D0974" w14:paraId="7FB06541" w14:textId="77777777" w:rsidTr="003D0974">
        <w:tc>
          <w:tcPr>
            <w:tcW w:w="3528" w:type="dxa"/>
            <w:vMerge w:val="restart"/>
            <w:tcBorders>
              <w:top w:val="nil"/>
              <w:left w:val="nil"/>
              <w:bottom w:val="nil"/>
              <w:right w:val="nil"/>
            </w:tcBorders>
          </w:tcPr>
          <w:p w14:paraId="7FB0653D" w14:textId="77777777" w:rsidR="007B5B99" w:rsidRPr="003D0974" w:rsidRDefault="00D33BA1" w:rsidP="005A3519">
            <w:pPr>
              <w:rPr>
                <w:rFonts w:ascii="Arial" w:hAnsi="Arial" w:cs="Arial"/>
                <w:sz w:val="20"/>
                <w:szCs w:val="20"/>
                <w:highlight w:val="lightGray"/>
                <w:lang w:val="en-GB"/>
              </w:rPr>
            </w:pPr>
            <w:r w:rsidRPr="00532EC4">
              <w:rPr>
                <w:rFonts w:ascii="Arial" w:hAnsi="Arial" w:cs="Arial"/>
                <w:sz w:val="20"/>
                <w:szCs w:val="20"/>
                <w:highlight w:val="yellow"/>
                <w:lang w:val="en-GB"/>
              </w:rPr>
              <w:t>&lt;</w:t>
            </w:r>
            <w:r w:rsidR="00897684">
              <w:rPr>
                <w:rFonts w:ascii="Arial" w:hAnsi="Arial" w:cs="Arial"/>
                <w:sz w:val="20"/>
                <w:szCs w:val="20"/>
                <w:highlight w:val="yellow"/>
                <w:lang w:val="en-GB"/>
              </w:rPr>
              <w:t>N</w:t>
            </w:r>
            <w:r w:rsidR="007B5B99"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7FB0653E"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3F"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7FB06540" w14:textId="4992E56E" w:rsidR="007B5B99" w:rsidRPr="005D30A1" w:rsidRDefault="00F16C41" w:rsidP="00897684">
            <w:pPr>
              <w:rPr>
                <w:rFonts w:ascii="Arial" w:hAnsi="Arial" w:cs="Arial"/>
                <w:sz w:val="18"/>
                <w:szCs w:val="18"/>
                <w:lang w:val="en-GB"/>
              </w:rPr>
            </w:pPr>
            <w:r>
              <w:rPr>
                <w:rFonts w:ascii="Arial" w:hAnsi="Arial" w:cs="Arial"/>
                <w:sz w:val="18"/>
                <w:szCs w:val="18"/>
                <w:lang w:val="en-GB"/>
              </w:rPr>
              <w:t>15</w:t>
            </w:r>
            <w:r w:rsidR="006361FB" w:rsidRPr="005D30A1">
              <w:rPr>
                <w:rFonts w:ascii="Arial" w:hAnsi="Arial" w:cs="Arial"/>
                <w:sz w:val="18"/>
                <w:szCs w:val="18"/>
                <w:lang w:val="en-GB"/>
              </w:rPr>
              <w:t>/</w:t>
            </w:r>
            <w:r w:rsidR="00BD4602">
              <w:rPr>
                <w:rFonts w:ascii="Arial" w:hAnsi="Arial" w:cs="Arial"/>
                <w:sz w:val="18"/>
                <w:szCs w:val="18"/>
                <w:lang w:val="en-GB"/>
              </w:rPr>
              <w:t>3</w:t>
            </w:r>
            <w:r w:rsidR="006361FB" w:rsidRPr="005D30A1">
              <w:rPr>
                <w:rFonts w:ascii="Arial" w:hAnsi="Arial" w:cs="Arial"/>
                <w:sz w:val="18"/>
                <w:szCs w:val="18"/>
                <w:lang w:val="en-GB"/>
              </w:rPr>
              <w:t>/2024</w:t>
            </w:r>
          </w:p>
        </w:tc>
      </w:tr>
      <w:tr w:rsidR="007B5B99" w:rsidRPr="003D0974" w14:paraId="7FB06546" w14:textId="77777777" w:rsidTr="003D0974">
        <w:tc>
          <w:tcPr>
            <w:tcW w:w="3528" w:type="dxa"/>
            <w:vMerge/>
            <w:tcBorders>
              <w:top w:val="nil"/>
              <w:left w:val="nil"/>
              <w:bottom w:val="nil"/>
              <w:right w:val="nil"/>
            </w:tcBorders>
          </w:tcPr>
          <w:p w14:paraId="7FB06542"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3"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4"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File no.:</w:t>
            </w:r>
          </w:p>
        </w:tc>
        <w:tc>
          <w:tcPr>
            <w:tcW w:w="2858" w:type="dxa"/>
          </w:tcPr>
          <w:p w14:paraId="7FB06545" w14:textId="75636A48" w:rsidR="007B5B99" w:rsidRPr="005D30A1" w:rsidRDefault="006361FB" w:rsidP="00D33BA1">
            <w:pPr>
              <w:rPr>
                <w:rFonts w:ascii="Arial" w:hAnsi="Arial" w:cs="Arial"/>
                <w:sz w:val="18"/>
                <w:szCs w:val="18"/>
                <w:lang w:val="en-GB"/>
              </w:rPr>
            </w:pPr>
            <w:r w:rsidRPr="005D30A1">
              <w:rPr>
                <w:rFonts w:ascii="Arial" w:hAnsi="Arial" w:cs="Arial"/>
                <w:sz w:val="18"/>
                <w:szCs w:val="18"/>
                <w:lang w:val="en-GB"/>
              </w:rPr>
              <w:t>3584</w:t>
            </w:r>
          </w:p>
        </w:tc>
      </w:tr>
      <w:tr w:rsidR="007B5B99" w:rsidRPr="00A82D6F" w14:paraId="7FB0654B" w14:textId="77777777" w:rsidTr="003D0974">
        <w:tc>
          <w:tcPr>
            <w:tcW w:w="3528" w:type="dxa"/>
            <w:vMerge/>
            <w:tcBorders>
              <w:top w:val="nil"/>
              <w:left w:val="nil"/>
              <w:bottom w:val="nil"/>
              <w:right w:val="nil"/>
            </w:tcBorders>
          </w:tcPr>
          <w:p w14:paraId="7FB06547"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8"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9"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7FB0654A" w14:textId="4F099881" w:rsidR="007B5B99" w:rsidRPr="005D30A1" w:rsidRDefault="006361FB" w:rsidP="00D33BA1">
            <w:pPr>
              <w:rPr>
                <w:rFonts w:ascii="Arial" w:hAnsi="Arial" w:cs="Arial"/>
                <w:sz w:val="18"/>
                <w:szCs w:val="18"/>
                <w:lang w:val="en-GB"/>
              </w:rPr>
            </w:pPr>
            <w:r w:rsidRPr="005D30A1">
              <w:rPr>
                <w:rFonts w:ascii="Arial" w:hAnsi="Arial" w:cs="Arial"/>
                <w:sz w:val="18"/>
                <w:szCs w:val="18"/>
                <w:lang w:val="en-GB"/>
              </w:rPr>
              <w:t xml:space="preserve">Frame work agreement for supply and delivery of NFIs </w:t>
            </w:r>
            <w:r w:rsidR="0043285F" w:rsidRPr="005D30A1">
              <w:rPr>
                <w:rFonts w:ascii="Arial" w:hAnsi="Arial" w:cs="Arial"/>
                <w:sz w:val="18"/>
                <w:szCs w:val="18"/>
                <w:lang w:val="en-GB"/>
              </w:rPr>
              <w:t xml:space="preserve">and assorted WASH items </w:t>
            </w:r>
            <w:r w:rsidRPr="005D30A1">
              <w:rPr>
                <w:rFonts w:ascii="Arial" w:hAnsi="Arial" w:cs="Arial"/>
                <w:sz w:val="18"/>
                <w:szCs w:val="18"/>
                <w:lang w:val="en-GB"/>
              </w:rPr>
              <w:t xml:space="preserve">to NCA Country Office Juba </w:t>
            </w:r>
            <w:r w:rsidR="0043285F" w:rsidRPr="005D30A1">
              <w:rPr>
                <w:rFonts w:ascii="Arial" w:hAnsi="Arial" w:cs="Arial"/>
                <w:sz w:val="18"/>
                <w:szCs w:val="18"/>
                <w:lang w:val="en-GB"/>
              </w:rPr>
              <w:t xml:space="preserve">Republic </w:t>
            </w:r>
            <w:r w:rsidRPr="005D30A1">
              <w:rPr>
                <w:rFonts w:ascii="Arial" w:hAnsi="Arial" w:cs="Arial"/>
                <w:sz w:val="18"/>
                <w:szCs w:val="18"/>
                <w:lang w:val="en-GB"/>
              </w:rPr>
              <w:t>So</w:t>
            </w:r>
            <w:r w:rsidR="00A07F10" w:rsidRPr="005D30A1">
              <w:rPr>
                <w:rFonts w:ascii="Arial" w:hAnsi="Arial" w:cs="Arial"/>
                <w:sz w:val="18"/>
                <w:szCs w:val="18"/>
                <w:lang w:val="en-GB"/>
              </w:rPr>
              <w:t>u</w:t>
            </w:r>
            <w:r w:rsidRPr="005D30A1">
              <w:rPr>
                <w:rFonts w:ascii="Arial" w:hAnsi="Arial" w:cs="Arial"/>
                <w:sz w:val="18"/>
                <w:szCs w:val="18"/>
                <w:lang w:val="en-GB"/>
              </w:rPr>
              <w:t>th Sudan</w:t>
            </w:r>
            <w:r w:rsidR="00A07F10" w:rsidRPr="005D30A1">
              <w:rPr>
                <w:rFonts w:ascii="Arial" w:hAnsi="Arial" w:cs="Arial"/>
                <w:sz w:val="18"/>
                <w:szCs w:val="18"/>
                <w:lang w:val="en-GB"/>
              </w:rPr>
              <w:t xml:space="preserve"> </w:t>
            </w:r>
          </w:p>
        </w:tc>
      </w:tr>
      <w:tr w:rsidR="007B5B99" w:rsidRPr="003D0974" w14:paraId="7FB06550" w14:textId="77777777" w:rsidTr="003D0974">
        <w:tc>
          <w:tcPr>
            <w:tcW w:w="3528" w:type="dxa"/>
            <w:vMerge/>
            <w:tcBorders>
              <w:top w:val="nil"/>
              <w:left w:val="nil"/>
              <w:bottom w:val="nil"/>
              <w:right w:val="nil"/>
            </w:tcBorders>
          </w:tcPr>
          <w:p w14:paraId="7FB0654C"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4D"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4E" w14:textId="77777777" w:rsidR="007B5B99" w:rsidRPr="003D0974" w:rsidRDefault="007B5B99" w:rsidP="003D0974">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tcPr>
          <w:p w14:paraId="7FB0654F" w14:textId="71D53922" w:rsidR="007B5B99" w:rsidRPr="00532EC4" w:rsidRDefault="00F16C41" w:rsidP="00D33BA1">
            <w:pPr>
              <w:rPr>
                <w:rFonts w:ascii="Arial" w:hAnsi="Arial" w:cs="Arial"/>
                <w:sz w:val="18"/>
                <w:szCs w:val="18"/>
                <w:highlight w:val="yellow"/>
                <w:lang w:val="en-GB"/>
              </w:rPr>
            </w:pPr>
            <w:r>
              <w:rPr>
                <w:rFonts w:ascii="Arial" w:hAnsi="Arial" w:cs="Arial"/>
                <w:sz w:val="18"/>
                <w:szCs w:val="18"/>
                <w:lang w:val="en-GB"/>
              </w:rPr>
              <w:t>15</w:t>
            </w:r>
            <w:r w:rsidR="00B11ACF" w:rsidRPr="005D30A1">
              <w:rPr>
                <w:rFonts w:ascii="Arial" w:hAnsi="Arial" w:cs="Arial"/>
                <w:sz w:val="18"/>
                <w:szCs w:val="18"/>
                <w:lang w:val="en-GB"/>
              </w:rPr>
              <w:t>/</w:t>
            </w:r>
            <w:r>
              <w:rPr>
                <w:rFonts w:ascii="Arial" w:hAnsi="Arial" w:cs="Arial"/>
                <w:sz w:val="18"/>
                <w:szCs w:val="18"/>
                <w:lang w:val="en-GB"/>
              </w:rPr>
              <w:t>4</w:t>
            </w:r>
            <w:r w:rsidR="00B11ACF" w:rsidRPr="005D30A1">
              <w:rPr>
                <w:rFonts w:ascii="Arial" w:hAnsi="Arial" w:cs="Arial"/>
                <w:sz w:val="18"/>
                <w:szCs w:val="18"/>
                <w:lang w:val="en-GB"/>
              </w:rPr>
              <w:t>/202</w:t>
            </w:r>
            <w:r w:rsidR="00B86E90" w:rsidRPr="005D30A1">
              <w:rPr>
                <w:rFonts w:ascii="Arial" w:hAnsi="Arial" w:cs="Arial"/>
                <w:sz w:val="18"/>
                <w:szCs w:val="18"/>
                <w:lang w:val="en-GB"/>
              </w:rPr>
              <w:t>4</w:t>
            </w:r>
            <w:r w:rsidR="00BD4602">
              <w:rPr>
                <w:rFonts w:ascii="Arial" w:hAnsi="Arial" w:cs="Arial"/>
                <w:sz w:val="18"/>
                <w:szCs w:val="18"/>
                <w:lang w:val="en-GB"/>
              </w:rPr>
              <w:t xml:space="preserve"> Time: 4:00 Pm South Sudan Local Time</w:t>
            </w:r>
          </w:p>
        </w:tc>
      </w:tr>
      <w:tr w:rsidR="007B5B99" w:rsidRPr="00A82D6F" w14:paraId="7FB0655B" w14:textId="77777777" w:rsidTr="003D0974">
        <w:tc>
          <w:tcPr>
            <w:tcW w:w="3528" w:type="dxa"/>
            <w:vMerge/>
            <w:tcBorders>
              <w:top w:val="nil"/>
              <w:left w:val="nil"/>
              <w:bottom w:val="nil"/>
              <w:right w:val="nil"/>
            </w:tcBorders>
          </w:tcPr>
          <w:p w14:paraId="7FB06551" w14:textId="77777777" w:rsidR="007B5B99" w:rsidRPr="003D097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52" w14:textId="77777777" w:rsidR="007B5B99" w:rsidRPr="003D0974" w:rsidRDefault="007B5B99" w:rsidP="005A3519">
            <w:pPr>
              <w:rPr>
                <w:rFonts w:ascii="Arial" w:hAnsi="Arial" w:cs="Arial"/>
                <w:sz w:val="20"/>
                <w:szCs w:val="20"/>
                <w:lang w:val="en-GB"/>
              </w:rPr>
            </w:pPr>
          </w:p>
        </w:tc>
        <w:tc>
          <w:tcPr>
            <w:tcW w:w="2520" w:type="dxa"/>
            <w:tcBorders>
              <w:left w:val="single" w:sz="4" w:space="0" w:color="auto"/>
            </w:tcBorders>
          </w:tcPr>
          <w:p w14:paraId="7FB06553" w14:textId="77777777" w:rsidR="007B5B99" w:rsidRPr="003D0974" w:rsidRDefault="007B5B99" w:rsidP="005A3519">
            <w:pPr>
              <w:rPr>
                <w:rFonts w:ascii="Arial" w:hAnsi="Arial" w:cs="Arial"/>
                <w:b/>
                <w:sz w:val="18"/>
                <w:szCs w:val="18"/>
                <w:lang w:val="en-GB"/>
              </w:rPr>
            </w:pPr>
            <w:r w:rsidRPr="003D0974">
              <w:rPr>
                <w:rFonts w:ascii="Arial" w:hAnsi="Arial" w:cs="Arial"/>
                <w:b/>
                <w:sz w:val="18"/>
                <w:szCs w:val="18"/>
                <w:lang w:val="en-GB"/>
              </w:rPr>
              <w:t xml:space="preserve">For further information, </w:t>
            </w:r>
            <w:r w:rsidR="00FE3C0C">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7FB06554" w14:textId="62ED54B5" w:rsidR="007B5B99" w:rsidRPr="003D0974" w:rsidRDefault="00B11ACF" w:rsidP="005A3519">
            <w:pPr>
              <w:rPr>
                <w:rFonts w:ascii="Arial" w:hAnsi="Arial" w:cs="Arial"/>
                <w:sz w:val="18"/>
                <w:szCs w:val="18"/>
                <w:lang w:val="en-GB"/>
              </w:rPr>
            </w:pPr>
            <w:r>
              <w:rPr>
                <w:rFonts w:ascii="Arial" w:hAnsi="Arial" w:cs="Arial"/>
                <w:sz w:val="18"/>
                <w:szCs w:val="18"/>
                <w:lang w:val="en-GB"/>
              </w:rPr>
              <w:t>Norwegian Church Aid South Sudan Programme</w:t>
            </w:r>
          </w:p>
          <w:p w14:paraId="7FB06555" w14:textId="77777777" w:rsidR="007B5B99" w:rsidRPr="003D0974" w:rsidRDefault="007B5B99" w:rsidP="005A3519">
            <w:pPr>
              <w:rPr>
                <w:rFonts w:ascii="Arial" w:hAnsi="Arial" w:cs="Arial"/>
                <w:sz w:val="18"/>
                <w:szCs w:val="18"/>
                <w:lang w:val="en-GB"/>
              </w:rPr>
            </w:pPr>
          </w:p>
          <w:p w14:paraId="7FB06556" w14:textId="51324BA4"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 xml:space="preserve">Contact person: </w:t>
            </w:r>
            <w:r w:rsidR="00B11ACF">
              <w:rPr>
                <w:rFonts w:ascii="Arial" w:hAnsi="Arial" w:cs="Arial"/>
                <w:sz w:val="18"/>
                <w:szCs w:val="18"/>
                <w:lang w:val="en-GB"/>
              </w:rPr>
              <w:t>Taban Charles</w:t>
            </w:r>
          </w:p>
          <w:p w14:paraId="7FB06558" w14:textId="64A0F471" w:rsidR="007B5B99" w:rsidRPr="003D0974" w:rsidRDefault="007B5B99" w:rsidP="005A3519">
            <w:pPr>
              <w:rPr>
                <w:rFonts w:ascii="Arial" w:hAnsi="Arial" w:cs="Arial"/>
                <w:sz w:val="18"/>
                <w:szCs w:val="18"/>
                <w:lang w:val="en-GB"/>
              </w:rPr>
            </w:pPr>
          </w:p>
          <w:p w14:paraId="7FB06559" w14:textId="2433839B" w:rsidR="007B5B99" w:rsidRPr="003D0974" w:rsidRDefault="007B5B99" w:rsidP="005A3519">
            <w:pPr>
              <w:rPr>
                <w:rFonts w:ascii="Arial" w:hAnsi="Arial" w:cs="Arial"/>
                <w:sz w:val="18"/>
                <w:szCs w:val="18"/>
                <w:lang w:val="en-GB"/>
              </w:rPr>
            </w:pPr>
            <w:r w:rsidRPr="003D0974">
              <w:rPr>
                <w:rFonts w:ascii="Arial" w:hAnsi="Arial" w:cs="Arial"/>
                <w:sz w:val="18"/>
                <w:szCs w:val="18"/>
                <w:lang w:val="en-GB"/>
              </w:rPr>
              <w:t xml:space="preserve">E-mail: </w:t>
            </w:r>
            <w:hyperlink r:id="rId14" w:history="1">
              <w:r w:rsidR="00B11ACF" w:rsidRPr="00466C4C">
                <w:rPr>
                  <w:rStyle w:val="Hyperlink"/>
                  <w:rFonts w:ascii="Arial" w:hAnsi="Arial" w:cs="Arial"/>
                  <w:sz w:val="18"/>
                  <w:szCs w:val="18"/>
                  <w:lang w:val="en-GB"/>
                </w:rPr>
                <w:t>Taban.Charles@nca.no</w:t>
              </w:r>
            </w:hyperlink>
            <w:r w:rsidR="00B11ACF">
              <w:rPr>
                <w:rFonts w:ascii="Arial" w:hAnsi="Arial" w:cs="Arial"/>
                <w:sz w:val="18"/>
                <w:szCs w:val="18"/>
                <w:lang w:val="en-GB"/>
              </w:rPr>
              <w:t xml:space="preserve"> </w:t>
            </w:r>
          </w:p>
          <w:p w14:paraId="7FB0655A" w14:textId="77777777" w:rsidR="007B5B99" w:rsidRPr="003D0974" w:rsidRDefault="007B5B99" w:rsidP="005A3519">
            <w:pPr>
              <w:rPr>
                <w:rFonts w:ascii="Arial" w:hAnsi="Arial" w:cs="Arial"/>
                <w:color w:val="FF0000"/>
                <w:sz w:val="18"/>
                <w:szCs w:val="18"/>
                <w:lang w:val="de-DE"/>
              </w:rPr>
            </w:pPr>
          </w:p>
        </w:tc>
      </w:tr>
      <w:tr w:rsidR="007B5B99" w:rsidRPr="00A82D6F" w14:paraId="7FB0655F" w14:textId="77777777" w:rsidTr="003D0974">
        <w:tc>
          <w:tcPr>
            <w:tcW w:w="3528" w:type="dxa"/>
            <w:tcBorders>
              <w:top w:val="nil"/>
              <w:left w:val="nil"/>
              <w:bottom w:val="nil"/>
              <w:right w:val="nil"/>
            </w:tcBorders>
          </w:tcPr>
          <w:p w14:paraId="7FB0655C" w14:textId="77777777" w:rsidR="007B5B99" w:rsidRPr="00F628E4" w:rsidRDefault="007B5B99" w:rsidP="005A3519">
            <w:pPr>
              <w:rPr>
                <w:rFonts w:ascii="Arial" w:hAnsi="Arial" w:cs="Arial"/>
                <w:sz w:val="20"/>
                <w:szCs w:val="20"/>
                <w:lang w:val="en-GB"/>
              </w:rPr>
            </w:pPr>
          </w:p>
        </w:tc>
        <w:tc>
          <w:tcPr>
            <w:tcW w:w="1260" w:type="dxa"/>
            <w:tcBorders>
              <w:top w:val="nil"/>
              <w:left w:val="nil"/>
              <w:bottom w:val="nil"/>
              <w:right w:val="single" w:sz="4" w:space="0" w:color="auto"/>
            </w:tcBorders>
          </w:tcPr>
          <w:p w14:paraId="7FB0655D" w14:textId="77777777" w:rsidR="007B5B99" w:rsidRPr="00F628E4" w:rsidRDefault="007B5B99" w:rsidP="005A3519">
            <w:pPr>
              <w:rPr>
                <w:rFonts w:ascii="Arial" w:hAnsi="Arial" w:cs="Arial"/>
                <w:sz w:val="20"/>
                <w:szCs w:val="20"/>
                <w:lang w:val="en-GB"/>
              </w:rPr>
            </w:pPr>
          </w:p>
        </w:tc>
        <w:tc>
          <w:tcPr>
            <w:tcW w:w="5378" w:type="dxa"/>
            <w:gridSpan w:val="2"/>
            <w:tcBorders>
              <w:left w:val="single" w:sz="4" w:space="0" w:color="auto"/>
            </w:tcBorders>
          </w:tcPr>
          <w:p w14:paraId="7FB0655E" w14:textId="36D42B36" w:rsidR="007B5B99" w:rsidRPr="00F628E4" w:rsidRDefault="008E3038" w:rsidP="00FF1CB1">
            <w:pPr>
              <w:rPr>
                <w:rFonts w:ascii="Arial" w:hAnsi="Arial" w:cs="Arial"/>
                <w:b/>
                <w:sz w:val="18"/>
                <w:szCs w:val="16"/>
                <w:lang w:val="en-GB"/>
              </w:rPr>
            </w:pPr>
            <w:r w:rsidRPr="001F6758">
              <w:rPr>
                <w:rFonts w:ascii="Arial" w:hAnsi="Arial" w:cs="Arial"/>
                <w:b/>
                <w:sz w:val="18"/>
                <w:szCs w:val="16"/>
                <w:lang w:val="en-GB"/>
              </w:rPr>
              <w:t xml:space="preserve">Please note that the Quotations may be sent </w:t>
            </w:r>
            <w:r>
              <w:rPr>
                <w:rFonts w:ascii="Arial" w:hAnsi="Arial" w:cs="Arial"/>
                <w:b/>
                <w:sz w:val="18"/>
                <w:szCs w:val="16"/>
                <w:lang w:val="en-GB"/>
              </w:rPr>
              <w:t xml:space="preserve">to the Contracting Authority at the above address </w:t>
            </w:r>
            <w:r w:rsidRPr="001F6758">
              <w:rPr>
                <w:rFonts w:ascii="Arial" w:hAnsi="Arial" w:cs="Arial"/>
                <w:b/>
                <w:sz w:val="18"/>
                <w:szCs w:val="16"/>
                <w:lang w:val="en-GB"/>
              </w:rPr>
              <w:t xml:space="preserve">by </w:t>
            </w:r>
            <w:r w:rsidRPr="005D30A1">
              <w:rPr>
                <w:rFonts w:ascii="Arial" w:hAnsi="Arial" w:cs="Arial"/>
                <w:b/>
                <w:sz w:val="18"/>
                <w:szCs w:val="16"/>
                <w:lang w:val="en-GB"/>
              </w:rPr>
              <w:t>post, delivered to the Contracting Authority in a sealed envelope clearly marked with the above File Number and the name of the submitting company.</w:t>
            </w:r>
          </w:p>
        </w:tc>
      </w:tr>
    </w:tbl>
    <w:p w14:paraId="7FB06560" w14:textId="77777777" w:rsidR="007B5B99" w:rsidRPr="001F0F23" w:rsidRDefault="007B5B99" w:rsidP="007B5B99">
      <w:pPr>
        <w:rPr>
          <w:rFonts w:ascii="Arial" w:hAnsi="Arial" w:cs="Arial"/>
          <w:sz w:val="20"/>
          <w:szCs w:val="20"/>
          <w:lang w:val="en-GB"/>
        </w:rPr>
      </w:pPr>
    </w:p>
    <w:p w14:paraId="7FB06561" w14:textId="77777777" w:rsidR="005A3519" w:rsidRDefault="005A3519">
      <w:pPr>
        <w:rPr>
          <w:rFonts w:ascii="Arial" w:hAnsi="Arial" w:cs="Arial"/>
          <w:b/>
          <w:lang w:val="en-GB"/>
        </w:rPr>
      </w:pPr>
    </w:p>
    <w:p w14:paraId="7FB06562" w14:textId="7FB00BCF" w:rsidR="005A3519" w:rsidRDefault="00B11ACF">
      <w:pPr>
        <w:rPr>
          <w:rFonts w:ascii="Arial" w:hAnsi="Arial" w:cs="Arial"/>
          <w:b/>
          <w:sz w:val="20"/>
          <w:szCs w:val="20"/>
          <w:lang w:val="en-GB"/>
        </w:rPr>
      </w:pPr>
      <w:r>
        <w:rPr>
          <w:rFonts w:ascii="Arial" w:hAnsi="Arial" w:cs="Arial"/>
          <w:b/>
          <w:caps/>
          <w:szCs w:val="16"/>
          <w:lang w:val="en-GB"/>
        </w:rPr>
        <w:t xml:space="preserve">NORWEGIAN CHURCH AID </w:t>
      </w:r>
      <w:r w:rsidR="005A3519" w:rsidRPr="008A1D8E">
        <w:rPr>
          <w:rFonts w:ascii="Arial" w:hAnsi="Arial" w:cs="Arial"/>
          <w:b/>
          <w:caps/>
          <w:lang w:val="en-GB"/>
        </w:rPr>
        <w:t xml:space="preserve">nvites you to submit a quotation for the following </w:t>
      </w:r>
      <w:r w:rsidR="00E7771F" w:rsidRPr="00E16B88">
        <w:rPr>
          <w:rFonts w:ascii="Arial" w:hAnsi="Arial" w:cs="Arial"/>
          <w:b/>
          <w:caps/>
          <w:lang w:val="en-GB"/>
        </w:rPr>
        <w:t>GOODS UNDER</w:t>
      </w:r>
      <w:r w:rsidR="006B3967" w:rsidRPr="00E16B88">
        <w:rPr>
          <w:rFonts w:ascii="Arial" w:hAnsi="Arial" w:cs="Arial"/>
          <w:b/>
          <w:caps/>
          <w:lang w:val="en-GB"/>
        </w:rPr>
        <w:t xml:space="preserve"> a </w:t>
      </w:r>
      <w:r w:rsidR="00620865" w:rsidRPr="00E16B88">
        <w:rPr>
          <w:rFonts w:ascii="Arial" w:hAnsi="Arial" w:cs="Arial"/>
          <w:b/>
          <w:caps/>
          <w:lang w:val="en-GB"/>
        </w:rPr>
        <w:t>Framework Contract</w:t>
      </w:r>
    </w:p>
    <w:p w14:paraId="7FB06563" w14:textId="77777777" w:rsidR="00FC597D" w:rsidRPr="00376137" w:rsidRDefault="00FC597D">
      <w:pPr>
        <w:rPr>
          <w:rFonts w:ascii="Arial" w:hAnsi="Arial" w:cs="Arial"/>
          <w:b/>
          <w:caps/>
          <w:sz w:val="20"/>
          <w:szCs w:val="20"/>
          <w:lang w:val="en-GB"/>
        </w:rPr>
      </w:pPr>
    </w:p>
    <w:p w14:paraId="7FB06564" w14:textId="77777777" w:rsidR="005A3519" w:rsidRDefault="005A351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4030"/>
        <w:gridCol w:w="1193"/>
        <w:gridCol w:w="1363"/>
        <w:gridCol w:w="2125"/>
      </w:tblGrid>
      <w:tr w:rsidR="008E3038" w14:paraId="7FB0656A" w14:textId="77777777" w:rsidTr="00B619A6">
        <w:tc>
          <w:tcPr>
            <w:tcW w:w="931" w:type="dxa"/>
            <w:tcBorders>
              <w:bottom w:val="single" w:sz="4" w:space="0" w:color="auto"/>
            </w:tcBorders>
          </w:tcPr>
          <w:p w14:paraId="7FB06565" w14:textId="77777777" w:rsidR="008E3038" w:rsidRDefault="008E3038">
            <w:pPr>
              <w:rPr>
                <w:rFonts w:ascii="Arial" w:hAnsi="Arial" w:cs="Arial"/>
                <w:b/>
                <w:sz w:val="20"/>
                <w:szCs w:val="20"/>
                <w:lang w:val="en-GB"/>
              </w:rPr>
            </w:pPr>
            <w:r>
              <w:rPr>
                <w:rFonts w:ascii="Arial" w:hAnsi="Arial" w:cs="Arial"/>
                <w:b/>
                <w:sz w:val="20"/>
                <w:szCs w:val="20"/>
                <w:lang w:val="en-GB"/>
              </w:rPr>
              <w:t>Item</w:t>
            </w:r>
          </w:p>
        </w:tc>
        <w:tc>
          <w:tcPr>
            <w:tcW w:w="4155" w:type="dxa"/>
            <w:tcBorders>
              <w:bottom w:val="single" w:sz="4" w:space="0" w:color="auto"/>
            </w:tcBorders>
          </w:tcPr>
          <w:p w14:paraId="7FB06566" w14:textId="77777777" w:rsidR="008E3038" w:rsidRDefault="008E3038">
            <w:pPr>
              <w:rPr>
                <w:rFonts w:ascii="Arial" w:hAnsi="Arial" w:cs="Arial"/>
                <w:b/>
                <w:sz w:val="20"/>
                <w:szCs w:val="20"/>
                <w:lang w:val="en-GB"/>
              </w:rPr>
            </w:pPr>
            <w:r>
              <w:rPr>
                <w:rFonts w:ascii="Arial" w:hAnsi="Arial" w:cs="Arial"/>
                <w:b/>
                <w:sz w:val="20"/>
                <w:szCs w:val="20"/>
                <w:lang w:val="en-GB"/>
              </w:rPr>
              <w:t>Description</w:t>
            </w:r>
          </w:p>
        </w:tc>
        <w:tc>
          <w:tcPr>
            <w:tcW w:w="1217" w:type="dxa"/>
            <w:tcBorders>
              <w:bottom w:val="single" w:sz="4" w:space="0" w:color="auto"/>
            </w:tcBorders>
          </w:tcPr>
          <w:p w14:paraId="7FB06567" w14:textId="77777777" w:rsidR="008E3038" w:rsidRDefault="008E3038">
            <w:pPr>
              <w:pStyle w:val="Heading1"/>
            </w:pPr>
            <w:r>
              <w:t>Unit</w:t>
            </w:r>
          </w:p>
        </w:tc>
        <w:tc>
          <w:tcPr>
            <w:tcW w:w="1378" w:type="dxa"/>
            <w:tcBorders>
              <w:bottom w:val="single" w:sz="4" w:space="0" w:color="auto"/>
            </w:tcBorders>
          </w:tcPr>
          <w:p w14:paraId="7FB06568" w14:textId="77777777" w:rsidR="008E3038" w:rsidRDefault="008E3038">
            <w:pPr>
              <w:pStyle w:val="Heading1"/>
            </w:pPr>
            <w:r>
              <w:t>Quantity</w:t>
            </w:r>
          </w:p>
        </w:tc>
        <w:tc>
          <w:tcPr>
            <w:tcW w:w="2173" w:type="dxa"/>
            <w:tcBorders>
              <w:bottom w:val="single" w:sz="4" w:space="0" w:color="auto"/>
            </w:tcBorders>
          </w:tcPr>
          <w:p w14:paraId="7FB06569" w14:textId="77777777" w:rsidR="008E3038" w:rsidRDefault="008E3038">
            <w:pPr>
              <w:rPr>
                <w:rFonts w:ascii="Arial" w:hAnsi="Arial" w:cs="Arial"/>
                <w:b/>
                <w:sz w:val="20"/>
                <w:szCs w:val="20"/>
                <w:lang w:val="en-GB"/>
              </w:rPr>
            </w:pPr>
            <w:r w:rsidRPr="000B5016">
              <w:rPr>
                <w:rFonts w:ascii="Arial" w:hAnsi="Arial" w:cs="Arial"/>
                <w:b/>
                <w:sz w:val="20"/>
                <w:szCs w:val="20"/>
                <w:lang w:val="en-GB"/>
              </w:rPr>
              <w:t>Required delivery date</w:t>
            </w:r>
          </w:p>
        </w:tc>
      </w:tr>
      <w:tr w:rsidR="008E3038" w14:paraId="7FB06570" w14:textId="77777777" w:rsidTr="00B619A6">
        <w:tc>
          <w:tcPr>
            <w:tcW w:w="931" w:type="dxa"/>
            <w:tcBorders>
              <w:top w:val="single" w:sz="4" w:space="0" w:color="auto"/>
              <w:left w:val="single" w:sz="4" w:space="0" w:color="auto"/>
              <w:bottom w:val="single" w:sz="4" w:space="0" w:color="auto"/>
              <w:right w:val="single" w:sz="4" w:space="0" w:color="auto"/>
            </w:tcBorders>
          </w:tcPr>
          <w:p w14:paraId="7FB0656B" w14:textId="02722BF5" w:rsidR="008E3038" w:rsidRDefault="00B11ACF">
            <w:pPr>
              <w:jc w:val="center"/>
              <w:rPr>
                <w:rFonts w:ascii="Arial" w:hAnsi="Arial" w:cs="Arial"/>
                <w:sz w:val="20"/>
                <w:szCs w:val="20"/>
                <w:lang w:val="en-GB"/>
              </w:rPr>
            </w:pPr>
            <w:r>
              <w:rPr>
                <w:rFonts w:ascii="Arial" w:hAnsi="Arial" w:cs="Arial"/>
                <w:sz w:val="20"/>
                <w:szCs w:val="20"/>
                <w:lang w:val="en-GB"/>
              </w:rPr>
              <w:t xml:space="preserve"> Lot 1</w:t>
            </w:r>
          </w:p>
        </w:tc>
        <w:tc>
          <w:tcPr>
            <w:tcW w:w="4155" w:type="dxa"/>
            <w:tcBorders>
              <w:top w:val="single" w:sz="4" w:space="0" w:color="auto"/>
              <w:left w:val="single" w:sz="4" w:space="0" w:color="auto"/>
              <w:bottom w:val="single" w:sz="4" w:space="0" w:color="auto"/>
              <w:right w:val="single" w:sz="4" w:space="0" w:color="auto"/>
            </w:tcBorders>
          </w:tcPr>
          <w:p w14:paraId="7FB0656C" w14:textId="0D2FBD68" w:rsidR="008E3038" w:rsidRPr="005D30A1" w:rsidRDefault="0043285F" w:rsidP="00897684">
            <w:pPr>
              <w:rPr>
                <w:rFonts w:ascii="Arial" w:hAnsi="Arial" w:cs="Arial"/>
                <w:sz w:val="20"/>
                <w:szCs w:val="20"/>
                <w:lang w:val="en-GB"/>
              </w:rPr>
            </w:pPr>
            <w:r w:rsidRPr="005D30A1">
              <w:rPr>
                <w:rFonts w:ascii="Arial" w:hAnsi="Arial" w:cs="Arial"/>
                <w:sz w:val="20"/>
                <w:szCs w:val="20"/>
                <w:lang w:val="en-GB"/>
              </w:rPr>
              <w:t xml:space="preserve">Shelter </w:t>
            </w:r>
            <w:r w:rsidR="00B11ACF" w:rsidRPr="005D30A1">
              <w:rPr>
                <w:rFonts w:ascii="Arial" w:hAnsi="Arial" w:cs="Arial"/>
                <w:sz w:val="20"/>
                <w:szCs w:val="20"/>
                <w:lang w:val="en-GB"/>
              </w:rPr>
              <w:t>NFI kits</w:t>
            </w:r>
          </w:p>
        </w:tc>
        <w:tc>
          <w:tcPr>
            <w:tcW w:w="1217" w:type="dxa"/>
            <w:tcBorders>
              <w:top w:val="single" w:sz="4" w:space="0" w:color="auto"/>
              <w:left w:val="single" w:sz="4" w:space="0" w:color="auto"/>
              <w:bottom w:val="single" w:sz="4" w:space="0" w:color="auto"/>
              <w:right w:val="single" w:sz="4" w:space="0" w:color="auto"/>
            </w:tcBorders>
          </w:tcPr>
          <w:p w14:paraId="7FB0656D" w14:textId="4CD9BC53"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Kit</w:t>
            </w:r>
          </w:p>
        </w:tc>
        <w:tc>
          <w:tcPr>
            <w:tcW w:w="1378" w:type="dxa"/>
            <w:tcBorders>
              <w:top w:val="single" w:sz="4" w:space="0" w:color="auto"/>
              <w:left w:val="single" w:sz="4" w:space="0" w:color="auto"/>
              <w:bottom w:val="single" w:sz="4" w:space="0" w:color="auto"/>
              <w:right w:val="single" w:sz="4" w:space="0" w:color="auto"/>
            </w:tcBorders>
          </w:tcPr>
          <w:p w14:paraId="7FB0656E" w14:textId="43C49E3B"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1</w:t>
            </w:r>
          </w:p>
        </w:tc>
        <w:tc>
          <w:tcPr>
            <w:tcW w:w="2173" w:type="dxa"/>
            <w:tcBorders>
              <w:top w:val="single" w:sz="4" w:space="0" w:color="auto"/>
              <w:left w:val="single" w:sz="4" w:space="0" w:color="auto"/>
              <w:bottom w:val="single" w:sz="4" w:space="0" w:color="auto"/>
              <w:right w:val="single" w:sz="4" w:space="0" w:color="auto"/>
            </w:tcBorders>
          </w:tcPr>
          <w:p w14:paraId="7FB0656F" w14:textId="4155629B" w:rsidR="008E3038" w:rsidRPr="005D30A1" w:rsidRDefault="00B11ACF" w:rsidP="009B46A6">
            <w:pPr>
              <w:rPr>
                <w:rFonts w:ascii="Arial" w:hAnsi="Arial" w:cs="Arial"/>
                <w:sz w:val="20"/>
                <w:szCs w:val="20"/>
                <w:lang w:val="en-GB"/>
              </w:rPr>
            </w:pPr>
            <w:r w:rsidRPr="005D30A1">
              <w:rPr>
                <w:rFonts w:ascii="Arial" w:hAnsi="Arial" w:cs="Arial"/>
                <w:sz w:val="20"/>
                <w:szCs w:val="20"/>
                <w:lang w:val="en-GB"/>
              </w:rPr>
              <w:t>Call off basis</w:t>
            </w:r>
          </w:p>
        </w:tc>
      </w:tr>
      <w:tr w:rsidR="008E3038" w14:paraId="7FB06576" w14:textId="77777777" w:rsidTr="00B619A6">
        <w:tc>
          <w:tcPr>
            <w:tcW w:w="931" w:type="dxa"/>
            <w:tcBorders>
              <w:top w:val="single" w:sz="4" w:space="0" w:color="auto"/>
              <w:left w:val="single" w:sz="4" w:space="0" w:color="auto"/>
              <w:bottom w:val="single" w:sz="4" w:space="0" w:color="auto"/>
              <w:right w:val="single" w:sz="4" w:space="0" w:color="auto"/>
            </w:tcBorders>
          </w:tcPr>
          <w:p w14:paraId="7FB06571" w14:textId="688A3C1F" w:rsidR="008E3038" w:rsidRDefault="00B11ACF" w:rsidP="00B11ACF">
            <w:pPr>
              <w:rPr>
                <w:rFonts w:ascii="Arial" w:hAnsi="Arial" w:cs="Arial"/>
                <w:sz w:val="20"/>
                <w:szCs w:val="20"/>
                <w:lang w:val="en-GB"/>
              </w:rPr>
            </w:pPr>
            <w:r>
              <w:rPr>
                <w:rFonts w:ascii="Arial" w:hAnsi="Arial" w:cs="Arial"/>
                <w:sz w:val="20"/>
                <w:szCs w:val="20"/>
                <w:lang w:val="en-GB"/>
              </w:rPr>
              <w:t xml:space="preserve">   Lot 2</w:t>
            </w:r>
          </w:p>
        </w:tc>
        <w:tc>
          <w:tcPr>
            <w:tcW w:w="4155" w:type="dxa"/>
            <w:tcBorders>
              <w:top w:val="single" w:sz="4" w:space="0" w:color="auto"/>
              <w:left w:val="single" w:sz="4" w:space="0" w:color="auto"/>
              <w:bottom w:val="single" w:sz="4" w:space="0" w:color="auto"/>
              <w:right w:val="single" w:sz="4" w:space="0" w:color="auto"/>
            </w:tcBorders>
          </w:tcPr>
          <w:p w14:paraId="7FB06572" w14:textId="6A7415B8" w:rsidR="008E3038" w:rsidRPr="005D30A1" w:rsidRDefault="00B11ACF" w:rsidP="00897684">
            <w:pPr>
              <w:rPr>
                <w:rFonts w:ascii="Arial" w:hAnsi="Arial" w:cs="Arial"/>
                <w:sz w:val="20"/>
                <w:szCs w:val="20"/>
                <w:lang w:val="en-GB"/>
              </w:rPr>
            </w:pPr>
            <w:r w:rsidRPr="005D30A1">
              <w:rPr>
                <w:rFonts w:ascii="Arial" w:hAnsi="Arial" w:cs="Arial"/>
                <w:sz w:val="20"/>
                <w:szCs w:val="20"/>
                <w:lang w:val="en-GB"/>
              </w:rPr>
              <w:t>Dignity kits</w:t>
            </w:r>
          </w:p>
        </w:tc>
        <w:tc>
          <w:tcPr>
            <w:tcW w:w="1217" w:type="dxa"/>
            <w:tcBorders>
              <w:top w:val="single" w:sz="4" w:space="0" w:color="auto"/>
              <w:left w:val="single" w:sz="4" w:space="0" w:color="auto"/>
              <w:bottom w:val="single" w:sz="4" w:space="0" w:color="auto"/>
              <w:right w:val="single" w:sz="4" w:space="0" w:color="auto"/>
            </w:tcBorders>
          </w:tcPr>
          <w:p w14:paraId="7FB06573" w14:textId="46F24BAD"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Kit</w:t>
            </w:r>
          </w:p>
        </w:tc>
        <w:tc>
          <w:tcPr>
            <w:tcW w:w="1378" w:type="dxa"/>
            <w:tcBorders>
              <w:top w:val="single" w:sz="4" w:space="0" w:color="auto"/>
              <w:left w:val="single" w:sz="4" w:space="0" w:color="auto"/>
              <w:bottom w:val="single" w:sz="4" w:space="0" w:color="auto"/>
              <w:right w:val="single" w:sz="4" w:space="0" w:color="auto"/>
            </w:tcBorders>
          </w:tcPr>
          <w:p w14:paraId="7FB06574" w14:textId="68F7220F"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1</w:t>
            </w:r>
          </w:p>
        </w:tc>
        <w:tc>
          <w:tcPr>
            <w:tcW w:w="2173" w:type="dxa"/>
            <w:tcBorders>
              <w:top w:val="single" w:sz="4" w:space="0" w:color="auto"/>
              <w:left w:val="single" w:sz="4" w:space="0" w:color="auto"/>
              <w:bottom w:val="single" w:sz="4" w:space="0" w:color="auto"/>
              <w:right w:val="single" w:sz="4" w:space="0" w:color="auto"/>
            </w:tcBorders>
          </w:tcPr>
          <w:p w14:paraId="7FB06575" w14:textId="027F6403" w:rsidR="008E3038" w:rsidRPr="005D30A1" w:rsidRDefault="00B11ACF" w:rsidP="009B46A6">
            <w:pPr>
              <w:rPr>
                <w:rFonts w:ascii="Arial" w:hAnsi="Arial" w:cs="Arial"/>
                <w:sz w:val="20"/>
                <w:szCs w:val="20"/>
                <w:lang w:val="en-GB"/>
              </w:rPr>
            </w:pPr>
            <w:r w:rsidRPr="005D30A1">
              <w:rPr>
                <w:rFonts w:ascii="Arial" w:hAnsi="Arial" w:cs="Arial"/>
                <w:sz w:val="20"/>
                <w:szCs w:val="20"/>
                <w:lang w:val="en-GB"/>
              </w:rPr>
              <w:t>Call off basis</w:t>
            </w:r>
          </w:p>
        </w:tc>
      </w:tr>
      <w:tr w:rsidR="008E3038" w14:paraId="7FB0657C" w14:textId="77777777" w:rsidTr="00B619A6">
        <w:tc>
          <w:tcPr>
            <w:tcW w:w="931" w:type="dxa"/>
            <w:tcBorders>
              <w:top w:val="single" w:sz="4" w:space="0" w:color="auto"/>
              <w:left w:val="single" w:sz="4" w:space="0" w:color="auto"/>
              <w:bottom w:val="single" w:sz="4" w:space="0" w:color="auto"/>
              <w:right w:val="single" w:sz="4" w:space="0" w:color="auto"/>
            </w:tcBorders>
          </w:tcPr>
          <w:p w14:paraId="7FB06577" w14:textId="1CC15AD0" w:rsidR="008E3038" w:rsidRDefault="00B11ACF" w:rsidP="00B11ACF">
            <w:pPr>
              <w:rPr>
                <w:rFonts w:ascii="Arial" w:hAnsi="Arial" w:cs="Arial"/>
                <w:sz w:val="20"/>
                <w:szCs w:val="20"/>
                <w:lang w:val="en-GB"/>
              </w:rPr>
            </w:pPr>
            <w:r>
              <w:rPr>
                <w:rFonts w:ascii="Arial" w:hAnsi="Arial" w:cs="Arial"/>
                <w:sz w:val="20"/>
                <w:szCs w:val="20"/>
                <w:lang w:val="en-GB"/>
              </w:rPr>
              <w:t xml:space="preserve">   Lot 3</w:t>
            </w:r>
          </w:p>
        </w:tc>
        <w:tc>
          <w:tcPr>
            <w:tcW w:w="4155" w:type="dxa"/>
            <w:tcBorders>
              <w:top w:val="single" w:sz="4" w:space="0" w:color="auto"/>
              <w:left w:val="single" w:sz="4" w:space="0" w:color="auto"/>
              <w:bottom w:val="single" w:sz="4" w:space="0" w:color="auto"/>
              <w:right w:val="single" w:sz="4" w:space="0" w:color="auto"/>
            </w:tcBorders>
          </w:tcPr>
          <w:p w14:paraId="7FB06578" w14:textId="53CC626F" w:rsidR="008E3038" w:rsidRPr="005D30A1" w:rsidRDefault="0043285F" w:rsidP="003155EA">
            <w:pPr>
              <w:rPr>
                <w:rFonts w:ascii="Arial" w:hAnsi="Arial" w:cs="Arial"/>
                <w:sz w:val="20"/>
                <w:szCs w:val="20"/>
                <w:lang w:val="en-GB"/>
              </w:rPr>
            </w:pPr>
            <w:r w:rsidRPr="005D30A1">
              <w:rPr>
                <w:rFonts w:ascii="Arial" w:hAnsi="Arial" w:cs="Arial"/>
                <w:sz w:val="20"/>
                <w:szCs w:val="20"/>
                <w:lang w:val="en-GB"/>
              </w:rPr>
              <w:t>WASH NFIs</w:t>
            </w:r>
          </w:p>
        </w:tc>
        <w:tc>
          <w:tcPr>
            <w:tcW w:w="1217" w:type="dxa"/>
            <w:tcBorders>
              <w:top w:val="single" w:sz="4" w:space="0" w:color="auto"/>
              <w:left w:val="single" w:sz="4" w:space="0" w:color="auto"/>
              <w:bottom w:val="single" w:sz="4" w:space="0" w:color="auto"/>
              <w:right w:val="single" w:sz="4" w:space="0" w:color="auto"/>
            </w:tcBorders>
          </w:tcPr>
          <w:p w14:paraId="7FB06579" w14:textId="7A0207DE"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7FB0657A" w14:textId="6BE2977A" w:rsidR="008E3038" w:rsidRPr="005D30A1" w:rsidRDefault="00B11ACF" w:rsidP="003155EA">
            <w:pPr>
              <w:jc w:val="center"/>
              <w:rPr>
                <w:rFonts w:ascii="Arial" w:hAnsi="Arial" w:cs="Arial"/>
                <w:sz w:val="20"/>
                <w:szCs w:val="20"/>
                <w:lang w:val="en-GB"/>
              </w:rPr>
            </w:pPr>
            <w:r w:rsidRPr="005D30A1">
              <w:rPr>
                <w:rFonts w:ascii="Arial" w:hAnsi="Arial" w:cs="Arial"/>
                <w:sz w:val="20"/>
                <w:szCs w:val="20"/>
                <w:lang w:val="en-GB"/>
              </w:rPr>
              <w:t>1</w:t>
            </w:r>
          </w:p>
        </w:tc>
        <w:tc>
          <w:tcPr>
            <w:tcW w:w="2173" w:type="dxa"/>
            <w:tcBorders>
              <w:top w:val="single" w:sz="4" w:space="0" w:color="auto"/>
              <w:left w:val="single" w:sz="4" w:space="0" w:color="auto"/>
              <w:bottom w:val="single" w:sz="4" w:space="0" w:color="auto"/>
              <w:right w:val="single" w:sz="4" w:space="0" w:color="auto"/>
            </w:tcBorders>
          </w:tcPr>
          <w:p w14:paraId="7FB0657B" w14:textId="6C2C8AAC" w:rsidR="008E3038" w:rsidRPr="005D30A1" w:rsidRDefault="00B11ACF" w:rsidP="009B46A6">
            <w:pPr>
              <w:rPr>
                <w:rFonts w:ascii="Arial" w:hAnsi="Arial" w:cs="Arial"/>
                <w:sz w:val="20"/>
                <w:szCs w:val="20"/>
                <w:lang w:val="en-GB"/>
              </w:rPr>
            </w:pPr>
            <w:r w:rsidRPr="005D30A1">
              <w:rPr>
                <w:rFonts w:ascii="Arial" w:hAnsi="Arial" w:cs="Arial"/>
                <w:sz w:val="20"/>
                <w:szCs w:val="20"/>
                <w:lang w:val="en-GB"/>
              </w:rPr>
              <w:t>Call off basis</w:t>
            </w:r>
          </w:p>
        </w:tc>
      </w:tr>
      <w:tr w:rsidR="008E3038" w14:paraId="7FB06582" w14:textId="77777777" w:rsidTr="00B619A6">
        <w:tc>
          <w:tcPr>
            <w:tcW w:w="931" w:type="dxa"/>
            <w:tcBorders>
              <w:top w:val="single" w:sz="4" w:space="0" w:color="auto"/>
              <w:left w:val="single" w:sz="4" w:space="0" w:color="auto"/>
              <w:bottom w:val="single" w:sz="4" w:space="0" w:color="auto"/>
              <w:right w:val="single" w:sz="4" w:space="0" w:color="auto"/>
            </w:tcBorders>
          </w:tcPr>
          <w:p w14:paraId="7FB0657D" w14:textId="3D56DA11" w:rsidR="008E3038" w:rsidRDefault="0043285F">
            <w:pPr>
              <w:jc w:val="center"/>
              <w:rPr>
                <w:rFonts w:ascii="Arial" w:hAnsi="Arial" w:cs="Arial"/>
                <w:sz w:val="20"/>
                <w:szCs w:val="20"/>
                <w:lang w:val="en-GB"/>
              </w:rPr>
            </w:pPr>
            <w:r>
              <w:rPr>
                <w:rFonts w:ascii="Arial" w:hAnsi="Arial" w:cs="Arial"/>
                <w:sz w:val="20"/>
                <w:szCs w:val="20"/>
                <w:lang w:val="en-GB"/>
              </w:rPr>
              <w:t>Lot 4</w:t>
            </w:r>
          </w:p>
        </w:tc>
        <w:tc>
          <w:tcPr>
            <w:tcW w:w="4155" w:type="dxa"/>
            <w:tcBorders>
              <w:top w:val="single" w:sz="4" w:space="0" w:color="auto"/>
              <w:left w:val="single" w:sz="4" w:space="0" w:color="auto"/>
              <w:bottom w:val="single" w:sz="4" w:space="0" w:color="auto"/>
              <w:right w:val="single" w:sz="4" w:space="0" w:color="auto"/>
            </w:tcBorders>
          </w:tcPr>
          <w:p w14:paraId="7FB0657E" w14:textId="074C3319" w:rsidR="008E3038" w:rsidRPr="005D30A1" w:rsidRDefault="0043285F" w:rsidP="005A3519">
            <w:pPr>
              <w:rPr>
                <w:rFonts w:ascii="Arial" w:hAnsi="Arial" w:cs="Arial"/>
                <w:sz w:val="20"/>
                <w:szCs w:val="20"/>
                <w:lang w:val="en-GB"/>
              </w:rPr>
            </w:pPr>
            <w:r w:rsidRPr="005D30A1">
              <w:rPr>
                <w:rFonts w:ascii="Arial" w:hAnsi="Arial" w:cs="Arial"/>
                <w:sz w:val="20"/>
                <w:szCs w:val="20"/>
                <w:lang w:val="en-GB"/>
              </w:rPr>
              <w:t>Sanitation items</w:t>
            </w:r>
          </w:p>
        </w:tc>
        <w:tc>
          <w:tcPr>
            <w:tcW w:w="1217" w:type="dxa"/>
            <w:tcBorders>
              <w:top w:val="single" w:sz="4" w:space="0" w:color="auto"/>
              <w:left w:val="single" w:sz="4" w:space="0" w:color="auto"/>
              <w:bottom w:val="single" w:sz="4" w:space="0" w:color="auto"/>
              <w:right w:val="single" w:sz="4" w:space="0" w:color="auto"/>
            </w:tcBorders>
          </w:tcPr>
          <w:p w14:paraId="7FB0657F" w14:textId="0F7F77CD" w:rsidR="008E3038" w:rsidRPr="005D30A1" w:rsidRDefault="0043285F">
            <w:pPr>
              <w:jc w:val="center"/>
              <w:rPr>
                <w:rFonts w:ascii="Arial" w:hAnsi="Arial" w:cs="Arial"/>
                <w:sz w:val="20"/>
                <w:szCs w:val="20"/>
                <w:lang w:val="en-GB"/>
              </w:rPr>
            </w:pPr>
            <w:r w:rsidRPr="005D30A1">
              <w:rPr>
                <w:rFonts w:ascii="Arial" w:hAnsi="Arial" w:cs="Arial"/>
                <w:sz w:val="20"/>
                <w:szCs w:val="20"/>
                <w:lang w:val="en-GB"/>
              </w:rPr>
              <w:t>Each</w:t>
            </w:r>
          </w:p>
        </w:tc>
        <w:tc>
          <w:tcPr>
            <w:tcW w:w="1378" w:type="dxa"/>
            <w:tcBorders>
              <w:top w:val="single" w:sz="4" w:space="0" w:color="auto"/>
              <w:left w:val="single" w:sz="4" w:space="0" w:color="auto"/>
              <w:bottom w:val="single" w:sz="4" w:space="0" w:color="auto"/>
              <w:right w:val="single" w:sz="4" w:space="0" w:color="auto"/>
            </w:tcBorders>
          </w:tcPr>
          <w:p w14:paraId="7FB06580" w14:textId="2823B51D" w:rsidR="008E3038" w:rsidRPr="005D30A1" w:rsidRDefault="0043285F">
            <w:pPr>
              <w:jc w:val="center"/>
              <w:rPr>
                <w:rFonts w:ascii="Arial" w:hAnsi="Arial" w:cs="Arial"/>
                <w:sz w:val="20"/>
                <w:szCs w:val="20"/>
                <w:lang w:val="en-GB"/>
              </w:rPr>
            </w:pPr>
            <w:r w:rsidRPr="005D30A1">
              <w:rPr>
                <w:rFonts w:ascii="Arial" w:hAnsi="Arial" w:cs="Arial"/>
                <w:sz w:val="20"/>
                <w:szCs w:val="20"/>
                <w:lang w:val="en-GB"/>
              </w:rPr>
              <w:t>1</w:t>
            </w:r>
          </w:p>
        </w:tc>
        <w:tc>
          <w:tcPr>
            <w:tcW w:w="2173" w:type="dxa"/>
            <w:tcBorders>
              <w:top w:val="single" w:sz="4" w:space="0" w:color="auto"/>
              <w:left w:val="single" w:sz="4" w:space="0" w:color="auto"/>
              <w:bottom w:val="single" w:sz="4" w:space="0" w:color="auto"/>
              <w:right w:val="single" w:sz="4" w:space="0" w:color="auto"/>
            </w:tcBorders>
          </w:tcPr>
          <w:p w14:paraId="7FB06581" w14:textId="2BA04941" w:rsidR="008E3038" w:rsidRPr="005D30A1" w:rsidRDefault="0043285F">
            <w:pPr>
              <w:rPr>
                <w:rFonts w:ascii="Arial" w:hAnsi="Arial" w:cs="Arial"/>
                <w:sz w:val="20"/>
                <w:szCs w:val="20"/>
                <w:lang w:val="en-GB"/>
              </w:rPr>
            </w:pPr>
            <w:r w:rsidRPr="005D30A1">
              <w:rPr>
                <w:rFonts w:ascii="Arial" w:hAnsi="Arial" w:cs="Arial"/>
                <w:sz w:val="20"/>
                <w:szCs w:val="20"/>
                <w:lang w:val="en-GB"/>
              </w:rPr>
              <w:t>Call Off basis</w:t>
            </w:r>
          </w:p>
        </w:tc>
      </w:tr>
    </w:tbl>
    <w:p w14:paraId="7FB06583" w14:textId="77777777" w:rsidR="005A3519" w:rsidRDefault="005A3519">
      <w:pPr>
        <w:rPr>
          <w:rFonts w:ascii="Arial" w:hAnsi="Arial" w:cs="Arial"/>
          <w:sz w:val="20"/>
          <w:szCs w:val="20"/>
          <w:lang w:val="en-GB"/>
        </w:rPr>
      </w:pPr>
    </w:p>
    <w:p w14:paraId="7FB06584" w14:textId="77777777" w:rsidR="00100F56" w:rsidRDefault="00100F56">
      <w:pPr>
        <w:rPr>
          <w:rFonts w:ascii="Arial" w:hAnsi="Arial" w:cs="Arial"/>
          <w:sz w:val="20"/>
          <w:szCs w:val="20"/>
          <w:lang w:val="en-GB"/>
        </w:rPr>
      </w:pPr>
    </w:p>
    <w:p w14:paraId="7FB06585" w14:textId="77777777" w:rsidR="005A3519" w:rsidRDefault="005A3519" w:rsidP="00A67930">
      <w:pPr>
        <w:pStyle w:val="Heading2"/>
        <w:jc w:val="center"/>
        <w:rPr>
          <w:sz w:val="24"/>
        </w:rPr>
      </w:pPr>
      <w:r>
        <w:rPr>
          <w:sz w:val="24"/>
        </w:rPr>
        <w:t>Instructions</w:t>
      </w:r>
    </w:p>
    <w:p w14:paraId="6B5D1DBF" w14:textId="77777777" w:rsidR="00F16C41" w:rsidRPr="00F16C41" w:rsidRDefault="00F16C41" w:rsidP="00F16C41">
      <w:pPr>
        <w:rPr>
          <w:lang w:val="en-GB"/>
        </w:rPr>
      </w:pPr>
    </w:p>
    <w:p w14:paraId="11C0FDCA" w14:textId="5B7F70FD" w:rsidR="00F16C41" w:rsidRDefault="00F16C41" w:rsidP="00F16C41">
      <w:pPr>
        <w:jc w:val="both"/>
        <w:rPr>
          <w:lang w:val="en-GB"/>
        </w:rPr>
      </w:pPr>
      <w:r>
        <w:rPr>
          <w:lang w:val="en-GB"/>
        </w:rPr>
        <w:t>The frame work agreement intends to cover a duration of one</w:t>
      </w:r>
      <w:r w:rsidR="00DA4C39">
        <w:rPr>
          <w:lang w:val="en-GB"/>
        </w:rPr>
        <w:t xml:space="preserve"> year</w:t>
      </w:r>
      <w:r>
        <w:rPr>
          <w:lang w:val="en-GB"/>
        </w:rPr>
        <w:t xml:space="preserve"> to be used basically for NCA Emergency intervention in the Republic of South Sudan though other programmes may also use it if need be. NCA reserves the right to have two or more contracts with venders under this frame work agreement.</w:t>
      </w:r>
      <w:r w:rsidR="00C92B41">
        <w:rPr>
          <w:lang w:val="en-GB"/>
        </w:rPr>
        <w:t xml:space="preserve"> NCA also reserves the right to have no contracts under this Frame Work Agreement.</w:t>
      </w:r>
      <w:r>
        <w:rPr>
          <w:lang w:val="en-GB"/>
        </w:rPr>
        <w:t xml:space="preserve"> The implementation of this frame work agreement shall be through a call-Off purchase order. NCA often spend substantial amount of money every year under it emergency programme but this depends on the funding level.</w:t>
      </w:r>
    </w:p>
    <w:p w14:paraId="0D55A02B" w14:textId="77777777" w:rsidR="00E04D24" w:rsidRPr="00F16C41" w:rsidRDefault="00E04D24" w:rsidP="00F16C41">
      <w:pPr>
        <w:jc w:val="both"/>
        <w:rPr>
          <w:lang w:val="en-GB"/>
        </w:rPr>
      </w:pPr>
    </w:p>
    <w:p w14:paraId="7FB06586" w14:textId="77777777" w:rsidR="005A3519" w:rsidRDefault="005A3519">
      <w:pPr>
        <w:rPr>
          <w:rFonts w:ascii="Arial" w:hAnsi="Arial" w:cs="Arial"/>
          <w:sz w:val="20"/>
          <w:szCs w:val="20"/>
          <w:lang w:val="en-GB"/>
        </w:rPr>
      </w:pPr>
    </w:p>
    <w:p w14:paraId="7FB06587" w14:textId="77777777" w:rsidR="005A3519" w:rsidRDefault="005A3519" w:rsidP="00685C11">
      <w:pPr>
        <w:numPr>
          <w:ilvl w:val="0"/>
          <w:numId w:val="8"/>
        </w:numPr>
        <w:rPr>
          <w:rFonts w:ascii="Arial" w:hAnsi="Arial" w:cs="Arial"/>
          <w:b/>
          <w:sz w:val="20"/>
          <w:szCs w:val="20"/>
          <w:lang w:val="en-GB"/>
        </w:rPr>
      </w:pPr>
      <w:r>
        <w:rPr>
          <w:rFonts w:ascii="Arial" w:hAnsi="Arial" w:cs="Arial"/>
          <w:b/>
          <w:sz w:val="20"/>
          <w:szCs w:val="20"/>
          <w:lang w:val="en-GB"/>
        </w:rPr>
        <w:lastRenderedPageBreak/>
        <w:t>Acknowledgement</w:t>
      </w:r>
    </w:p>
    <w:p w14:paraId="7FB06588" w14:textId="77777777" w:rsidR="005A3519" w:rsidRDefault="00B35C8F">
      <w:pPr>
        <w:rPr>
          <w:rFonts w:ascii="Arial" w:hAnsi="Arial" w:cs="Arial"/>
          <w:sz w:val="20"/>
          <w:szCs w:val="20"/>
          <w:lang w:val="en-GB"/>
        </w:rPr>
      </w:pPr>
      <w:r>
        <w:rPr>
          <w:rFonts w:ascii="Arial" w:hAnsi="Arial" w:cs="Arial"/>
          <w:sz w:val="20"/>
          <w:szCs w:val="20"/>
          <w:lang w:val="en-GB"/>
        </w:rPr>
        <w:t xml:space="preserve">Upon receipt of the </w:t>
      </w:r>
      <w:r w:rsidR="005A3519">
        <w:rPr>
          <w:rFonts w:ascii="Arial" w:hAnsi="Arial" w:cs="Arial"/>
          <w:sz w:val="20"/>
          <w:szCs w:val="20"/>
          <w:lang w:val="en-GB"/>
        </w:rPr>
        <w:t>Request for Quotation</w:t>
      </w:r>
      <w:r>
        <w:rPr>
          <w:rFonts w:ascii="Arial" w:hAnsi="Arial" w:cs="Arial"/>
          <w:sz w:val="20"/>
          <w:szCs w:val="20"/>
          <w:lang w:val="en-GB"/>
        </w:rPr>
        <w:t xml:space="preserve"> please inform the Contracting Authority if you intend to submit a quotation</w:t>
      </w:r>
      <w:r w:rsidR="005A3519">
        <w:rPr>
          <w:rFonts w:ascii="Arial" w:hAnsi="Arial" w:cs="Arial"/>
          <w:sz w:val="20"/>
          <w:szCs w:val="20"/>
          <w:lang w:val="en-GB"/>
        </w:rPr>
        <w:t>.</w:t>
      </w:r>
      <w:r>
        <w:rPr>
          <w:rFonts w:ascii="Arial" w:hAnsi="Arial" w:cs="Arial"/>
          <w:sz w:val="20"/>
          <w:szCs w:val="20"/>
          <w:lang w:val="en-GB"/>
        </w:rPr>
        <w:t xml:space="preserve"> Please respond even if negative.</w:t>
      </w:r>
    </w:p>
    <w:p w14:paraId="7FB06589" w14:textId="77777777" w:rsidR="00E16B88" w:rsidRDefault="00E16B88">
      <w:pPr>
        <w:rPr>
          <w:rFonts w:ascii="Arial" w:hAnsi="Arial" w:cs="Arial"/>
          <w:sz w:val="20"/>
          <w:szCs w:val="20"/>
          <w:lang w:val="en-GB"/>
        </w:rPr>
      </w:pPr>
    </w:p>
    <w:p w14:paraId="7FB0658A" w14:textId="77777777" w:rsidR="005A3519" w:rsidRDefault="005A3519">
      <w:pPr>
        <w:rPr>
          <w:rFonts w:ascii="Arial" w:hAnsi="Arial" w:cs="Arial"/>
          <w:sz w:val="20"/>
          <w:szCs w:val="20"/>
          <w:lang w:val="en-GB"/>
        </w:rPr>
      </w:pPr>
    </w:p>
    <w:p w14:paraId="7FB0658B"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General</w:t>
      </w:r>
    </w:p>
    <w:p w14:paraId="7FB0658D" w14:textId="25428778" w:rsidR="005A3519" w:rsidRDefault="005A3519">
      <w:pPr>
        <w:rPr>
          <w:rFonts w:ascii="Arial" w:hAnsi="Arial" w:cs="Arial"/>
          <w:b/>
          <w:sz w:val="20"/>
          <w:szCs w:val="20"/>
          <w:lang w:val="en-GB"/>
        </w:rPr>
      </w:pPr>
      <w:r>
        <w:rPr>
          <w:rFonts w:ascii="Arial" w:hAnsi="Arial" w:cs="Arial"/>
          <w:sz w:val="20"/>
          <w:szCs w:val="20"/>
          <w:lang w:val="en-GB"/>
        </w:rPr>
        <w:t xml:space="preserve">The goods to be purchased are for use by </w:t>
      </w:r>
      <w:r w:rsidR="00C577FF">
        <w:rPr>
          <w:rFonts w:ascii="Arial" w:hAnsi="Arial" w:cs="Arial"/>
          <w:sz w:val="20"/>
          <w:szCs w:val="20"/>
          <w:lang w:val="en-GB"/>
        </w:rPr>
        <w:t xml:space="preserve">the Contracting Authority </w:t>
      </w:r>
      <w:r>
        <w:rPr>
          <w:rFonts w:ascii="Arial" w:hAnsi="Arial" w:cs="Arial"/>
          <w:sz w:val="20"/>
          <w:szCs w:val="20"/>
          <w:lang w:val="en-GB"/>
        </w:rPr>
        <w:t xml:space="preserve">in its </w:t>
      </w:r>
      <w:r w:rsidR="002142D5">
        <w:rPr>
          <w:rFonts w:ascii="Arial" w:hAnsi="Arial" w:cs="Arial"/>
          <w:sz w:val="20"/>
          <w:szCs w:val="20"/>
          <w:lang w:val="en-GB"/>
        </w:rPr>
        <w:t xml:space="preserve">Emergency </w:t>
      </w:r>
      <w:r>
        <w:rPr>
          <w:rFonts w:ascii="Arial" w:hAnsi="Arial" w:cs="Arial"/>
          <w:sz w:val="20"/>
          <w:szCs w:val="20"/>
          <w:lang w:val="en-GB"/>
        </w:rPr>
        <w:t>Program</w:t>
      </w:r>
      <w:r w:rsidR="006C224D">
        <w:rPr>
          <w:rFonts w:ascii="Arial" w:hAnsi="Arial" w:cs="Arial"/>
          <w:sz w:val="20"/>
          <w:szCs w:val="20"/>
          <w:lang w:val="en-GB"/>
        </w:rPr>
        <w:t>me</w:t>
      </w:r>
      <w:r>
        <w:rPr>
          <w:rFonts w:ascii="Arial" w:hAnsi="Arial" w:cs="Arial"/>
          <w:sz w:val="20"/>
          <w:szCs w:val="20"/>
          <w:lang w:val="en-GB"/>
        </w:rPr>
        <w:t xml:space="preserve"> in </w:t>
      </w:r>
      <w:r w:rsidR="00A07F10">
        <w:rPr>
          <w:rFonts w:ascii="Arial" w:hAnsi="Arial" w:cs="Arial"/>
          <w:sz w:val="20"/>
          <w:szCs w:val="20"/>
          <w:lang w:val="en-GB"/>
        </w:rPr>
        <w:t xml:space="preserve">the Republic of </w:t>
      </w:r>
      <w:r w:rsidR="002142D5">
        <w:rPr>
          <w:rFonts w:ascii="Arial" w:hAnsi="Arial" w:cs="Arial"/>
          <w:sz w:val="20"/>
          <w:szCs w:val="16"/>
          <w:lang w:val="en-GB"/>
        </w:rPr>
        <w:t>South Sudan</w:t>
      </w:r>
      <w:r w:rsidR="00DF7823" w:rsidRPr="00532EC4">
        <w:rPr>
          <w:rFonts w:ascii="Arial" w:hAnsi="Arial" w:cs="Arial"/>
          <w:sz w:val="20"/>
          <w:szCs w:val="16"/>
          <w:lang w:val="en-GB"/>
        </w:rPr>
        <w:t xml:space="preserve">, an intervention supported by </w:t>
      </w:r>
      <w:r w:rsidR="002142D5">
        <w:rPr>
          <w:rFonts w:ascii="Arial" w:hAnsi="Arial" w:cs="Arial"/>
          <w:sz w:val="20"/>
          <w:szCs w:val="16"/>
          <w:lang w:val="en-GB"/>
        </w:rPr>
        <w:t>Norwegian G</w:t>
      </w:r>
      <w:r w:rsidR="007C5B37">
        <w:rPr>
          <w:rFonts w:ascii="Arial" w:hAnsi="Arial" w:cs="Arial"/>
          <w:sz w:val="20"/>
          <w:szCs w:val="16"/>
          <w:lang w:val="en-GB"/>
        </w:rPr>
        <w:t>o</w:t>
      </w:r>
      <w:r w:rsidR="002142D5">
        <w:rPr>
          <w:rFonts w:ascii="Arial" w:hAnsi="Arial" w:cs="Arial"/>
          <w:sz w:val="20"/>
          <w:szCs w:val="16"/>
          <w:lang w:val="en-GB"/>
        </w:rPr>
        <w:t>vernment</w:t>
      </w:r>
      <w:r w:rsidRPr="00532EC4">
        <w:rPr>
          <w:rFonts w:ascii="Arial" w:hAnsi="Arial" w:cs="Arial"/>
          <w:sz w:val="20"/>
          <w:szCs w:val="20"/>
          <w:lang w:val="en-GB"/>
        </w:rPr>
        <w:t>.</w:t>
      </w:r>
      <w:r>
        <w:rPr>
          <w:rFonts w:ascii="Arial" w:hAnsi="Arial" w:cs="Arial"/>
          <w:sz w:val="20"/>
          <w:szCs w:val="20"/>
          <w:lang w:val="en-GB"/>
        </w:rPr>
        <w:t xml:space="preserve"> </w:t>
      </w:r>
      <w:r w:rsidRPr="00B02155">
        <w:rPr>
          <w:rFonts w:ascii="Arial" w:hAnsi="Arial" w:cs="Arial"/>
          <w:sz w:val="20"/>
          <w:szCs w:val="20"/>
          <w:lang w:val="en-GB"/>
        </w:rPr>
        <w:t xml:space="preserve">The </w:t>
      </w:r>
      <w:r w:rsidR="008E6EC6" w:rsidRPr="00B02155">
        <w:rPr>
          <w:rFonts w:ascii="Arial" w:hAnsi="Arial" w:cs="Arial"/>
          <w:sz w:val="20"/>
          <w:szCs w:val="20"/>
          <w:lang w:val="en-GB"/>
        </w:rPr>
        <w:t>supplier</w:t>
      </w:r>
      <w:r w:rsidRPr="00B02155">
        <w:rPr>
          <w:rFonts w:ascii="Arial" w:hAnsi="Arial" w:cs="Arial"/>
          <w:sz w:val="20"/>
          <w:szCs w:val="20"/>
          <w:lang w:val="en-GB"/>
        </w:rPr>
        <w:t xml:space="preserve"> can submit a </w:t>
      </w:r>
      <w:r w:rsidR="00DF7823" w:rsidRPr="00B02155">
        <w:rPr>
          <w:rFonts w:ascii="Arial" w:hAnsi="Arial" w:cs="Arial"/>
          <w:sz w:val="20"/>
          <w:szCs w:val="20"/>
          <w:lang w:val="en-GB"/>
        </w:rPr>
        <w:t>quotation</w:t>
      </w:r>
      <w:r w:rsidR="00F521FB" w:rsidRPr="00B02155">
        <w:rPr>
          <w:rFonts w:ascii="Arial" w:hAnsi="Arial" w:cs="Arial"/>
          <w:sz w:val="20"/>
          <w:szCs w:val="20"/>
          <w:lang w:val="en-GB"/>
        </w:rPr>
        <w:t xml:space="preserve"> </w:t>
      </w:r>
      <w:r w:rsidR="006C224D" w:rsidRPr="00B02155">
        <w:rPr>
          <w:rFonts w:ascii="Arial" w:hAnsi="Arial" w:cs="Arial"/>
          <w:sz w:val="20"/>
          <w:szCs w:val="20"/>
          <w:lang w:val="en-GB"/>
        </w:rPr>
        <w:t xml:space="preserve">for </w:t>
      </w:r>
      <w:r w:rsidR="00F521FB" w:rsidRPr="00B02155">
        <w:rPr>
          <w:rFonts w:ascii="Arial" w:hAnsi="Arial" w:cs="Arial"/>
          <w:sz w:val="20"/>
          <w:szCs w:val="20"/>
          <w:lang w:val="en-GB"/>
        </w:rPr>
        <w:t>one</w:t>
      </w:r>
      <w:r w:rsidR="00B21918" w:rsidRPr="00B02155">
        <w:rPr>
          <w:rFonts w:ascii="Arial" w:hAnsi="Arial" w:cs="Arial"/>
          <w:sz w:val="20"/>
          <w:szCs w:val="20"/>
          <w:lang w:val="en-GB"/>
        </w:rPr>
        <w:t xml:space="preserve">, several or </w:t>
      </w:r>
      <w:r w:rsidR="00F521FB" w:rsidRPr="00B02155">
        <w:rPr>
          <w:rFonts w:ascii="Arial" w:hAnsi="Arial" w:cs="Arial"/>
          <w:sz w:val="20"/>
          <w:szCs w:val="20"/>
          <w:lang w:val="en-GB"/>
        </w:rPr>
        <w:t xml:space="preserve">all </w:t>
      </w:r>
      <w:r w:rsidR="00A07F10">
        <w:rPr>
          <w:rFonts w:ascii="Arial" w:hAnsi="Arial" w:cs="Arial"/>
          <w:sz w:val="20"/>
          <w:szCs w:val="20"/>
          <w:lang w:val="en-GB"/>
        </w:rPr>
        <w:t xml:space="preserve">the </w:t>
      </w:r>
      <w:r w:rsidR="00F521FB" w:rsidRPr="00B02155">
        <w:rPr>
          <w:rFonts w:ascii="Arial" w:hAnsi="Arial" w:cs="Arial"/>
          <w:sz w:val="20"/>
          <w:szCs w:val="20"/>
          <w:lang w:val="en-GB"/>
        </w:rPr>
        <w:t>lots</w:t>
      </w:r>
      <w:r w:rsidRPr="00B02155">
        <w:rPr>
          <w:rFonts w:ascii="Arial" w:hAnsi="Arial" w:cs="Arial"/>
          <w:sz w:val="20"/>
          <w:szCs w:val="20"/>
          <w:lang w:val="en-GB"/>
        </w:rPr>
        <w:t>.</w:t>
      </w:r>
      <w:r w:rsidR="00410DB5" w:rsidRPr="00410DB5">
        <w:rPr>
          <w:rFonts w:ascii="Arial" w:hAnsi="Arial" w:cs="Arial"/>
          <w:b/>
          <w:sz w:val="20"/>
          <w:szCs w:val="20"/>
          <w:lang w:val="en-GB"/>
        </w:rPr>
        <w:t xml:space="preserve"> </w:t>
      </w:r>
    </w:p>
    <w:p w14:paraId="73BBD303" w14:textId="77777777" w:rsidR="002142D5" w:rsidRDefault="002142D5">
      <w:pPr>
        <w:rPr>
          <w:rFonts w:ascii="Arial" w:hAnsi="Arial" w:cs="Arial"/>
          <w:b/>
          <w:sz w:val="20"/>
          <w:szCs w:val="20"/>
          <w:lang w:val="en-GB"/>
        </w:rPr>
      </w:pPr>
    </w:p>
    <w:p w14:paraId="60CE8923" w14:textId="77777777" w:rsidR="002142D5" w:rsidRDefault="002142D5">
      <w:pPr>
        <w:rPr>
          <w:rFonts w:ascii="Arial" w:hAnsi="Arial" w:cs="Arial"/>
          <w:sz w:val="20"/>
          <w:szCs w:val="20"/>
          <w:lang w:val="en-GB"/>
        </w:rPr>
      </w:pPr>
    </w:p>
    <w:p w14:paraId="7FB0658E" w14:textId="77777777" w:rsidR="00E16B88" w:rsidRDefault="00E16B88">
      <w:pPr>
        <w:rPr>
          <w:rFonts w:ascii="Arial" w:hAnsi="Arial" w:cs="Arial"/>
          <w:sz w:val="20"/>
          <w:szCs w:val="20"/>
          <w:lang w:val="en-GB"/>
        </w:rPr>
      </w:pPr>
    </w:p>
    <w:p w14:paraId="7FB0658F"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 xml:space="preserve">Cost of </w:t>
      </w:r>
      <w:r w:rsidR="00474F82">
        <w:rPr>
          <w:rFonts w:ascii="Arial" w:hAnsi="Arial" w:cs="Arial"/>
          <w:b/>
          <w:sz w:val="20"/>
          <w:szCs w:val="20"/>
          <w:lang w:val="en-GB"/>
        </w:rPr>
        <w:t>quotation</w:t>
      </w:r>
    </w:p>
    <w:p w14:paraId="7FB06590" w14:textId="77777777" w:rsidR="005A3519" w:rsidRDefault="005A3519">
      <w:pPr>
        <w:rPr>
          <w:rFonts w:ascii="Arial" w:hAnsi="Arial" w:cs="Arial"/>
          <w:sz w:val="20"/>
          <w:szCs w:val="20"/>
          <w:lang w:val="en-GB"/>
        </w:rPr>
      </w:pPr>
      <w:r>
        <w:rPr>
          <w:rFonts w:ascii="Arial" w:hAnsi="Arial" w:cs="Arial"/>
          <w:sz w:val="20"/>
          <w:szCs w:val="20"/>
          <w:lang w:val="en-GB"/>
        </w:rPr>
        <w:t xml:space="preserve">The </w:t>
      </w:r>
      <w:r w:rsidR="00C577FF">
        <w:rPr>
          <w:rFonts w:ascii="Arial" w:hAnsi="Arial" w:cs="Arial"/>
          <w:sz w:val="20"/>
          <w:szCs w:val="20"/>
          <w:lang w:val="en-GB"/>
        </w:rPr>
        <w:t>supplier</w:t>
      </w:r>
      <w:r>
        <w:rPr>
          <w:rFonts w:ascii="Arial" w:hAnsi="Arial" w:cs="Arial"/>
          <w:sz w:val="20"/>
          <w:szCs w:val="20"/>
          <w:lang w:val="en-GB"/>
        </w:rPr>
        <w:t xml:space="preserve"> shall bear all costs associated with the preparation and submission of his quotation and </w:t>
      </w:r>
      <w:r w:rsidR="006C224D">
        <w:rPr>
          <w:rFonts w:ascii="Arial" w:hAnsi="Arial" w:cs="Arial"/>
          <w:sz w:val="20"/>
          <w:szCs w:val="20"/>
          <w:lang w:val="en-GB"/>
        </w:rPr>
        <w:t>t</w:t>
      </w:r>
      <w:r w:rsidR="00C577FF">
        <w:rPr>
          <w:rFonts w:ascii="Arial" w:hAnsi="Arial" w:cs="Arial"/>
          <w:sz w:val="20"/>
          <w:szCs w:val="20"/>
          <w:lang w:val="en-GB"/>
        </w:rPr>
        <w:t xml:space="preserve">he </w:t>
      </w:r>
      <w:r w:rsidR="006C224D">
        <w:rPr>
          <w:rFonts w:ascii="Arial" w:hAnsi="Arial" w:cs="Arial"/>
          <w:sz w:val="20"/>
          <w:szCs w:val="20"/>
          <w:lang w:val="en-GB"/>
        </w:rPr>
        <w:t>C</w:t>
      </w:r>
      <w:r w:rsidR="00C577FF">
        <w:rPr>
          <w:rFonts w:ascii="Arial" w:hAnsi="Arial" w:cs="Arial"/>
          <w:sz w:val="20"/>
          <w:szCs w:val="20"/>
          <w:lang w:val="en-GB"/>
        </w:rPr>
        <w:t xml:space="preserve">ontracting Authority </w:t>
      </w:r>
      <w:r>
        <w:rPr>
          <w:rFonts w:ascii="Arial" w:hAnsi="Arial" w:cs="Arial"/>
          <w:sz w:val="20"/>
          <w:szCs w:val="20"/>
          <w:lang w:val="en-GB"/>
        </w:rPr>
        <w:t xml:space="preserve">will in no case be responsible or liable for these costs, regardless of the conduct or outcome of the </w:t>
      </w:r>
      <w:r w:rsidR="00DF7823">
        <w:rPr>
          <w:rFonts w:ascii="Arial" w:hAnsi="Arial" w:cs="Arial"/>
          <w:sz w:val="20"/>
          <w:szCs w:val="20"/>
          <w:lang w:val="en-GB"/>
        </w:rPr>
        <w:t>negotiated procedure</w:t>
      </w:r>
      <w:r>
        <w:rPr>
          <w:rFonts w:ascii="Arial" w:hAnsi="Arial" w:cs="Arial"/>
          <w:sz w:val="20"/>
          <w:szCs w:val="20"/>
          <w:lang w:val="en-GB"/>
        </w:rPr>
        <w:t>.</w:t>
      </w:r>
    </w:p>
    <w:p w14:paraId="7FB06591" w14:textId="77777777" w:rsidR="00474F82" w:rsidRDefault="00474F82">
      <w:pPr>
        <w:rPr>
          <w:rFonts w:ascii="Arial" w:hAnsi="Arial" w:cs="Arial"/>
          <w:b/>
          <w:sz w:val="20"/>
          <w:szCs w:val="20"/>
          <w:lang w:val="en-GB"/>
        </w:rPr>
      </w:pPr>
    </w:p>
    <w:p w14:paraId="7FB06592" w14:textId="77777777" w:rsidR="00E16B88" w:rsidRDefault="00E16B88">
      <w:pPr>
        <w:rPr>
          <w:rFonts w:ascii="Arial" w:hAnsi="Arial" w:cs="Arial"/>
          <w:b/>
          <w:sz w:val="20"/>
          <w:szCs w:val="20"/>
          <w:lang w:val="en-GB"/>
        </w:rPr>
      </w:pPr>
    </w:p>
    <w:p w14:paraId="7FB06593" w14:textId="77777777" w:rsidR="00B0566D" w:rsidRDefault="00B0566D" w:rsidP="00685C11">
      <w:pPr>
        <w:numPr>
          <w:ilvl w:val="0"/>
          <w:numId w:val="8"/>
        </w:numPr>
        <w:rPr>
          <w:rFonts w:ascii="Arial" w:hAnsi="Arial" w:cs="Arial"/>
          <w:b/>
          <w:sz w:val="20"/>
          <w:szCs w:val="20"/>
          <w:lang w:val="en-GB"/>
        </w:rPr>
      </w:pPr>
      <w:r>
        <w:rPr>
          <w:rFonts w:ascii="Arial" w:hAnsi="Arial" w:cs="Arial"/>
          <w:b/>
          <w:sz w:val="20"/>
          <w:szCs w:val="20"/>
          <w:lang w:val="en-GB"/>
        </w:rPr>
        <w:t>Eligibility and qualification requirements</w:t>
      </w:r>
    </w:p>
    <w:p w14:paraId="7FB06594" w14:textId="77777777" w:rsidR="00B0566D" w:rsidRPr="005C59E8" w:rsidRDefault="00C577FF" w:rsidP="00B0566D">
      <w:pPr>
        <w:rPr>
          <w:rFonts w:ascii="Arial" w:hAnsi="Arial" w:cs="Arial"/>
          <w:sz w:val="20"/>
          <w:szCs w:val="20"/>
          <w:lang w:val="en-GB"/>
        </w:rPr>
      </w:pPr>
      <w:r>
        <w:rPr>
          <w:rFonts w:ascii="Arial" w:hAnsi="Arial" w:cs="Arial"/>
          <w:sz w:val="20"/>
          <w:szCs w:val="20"/>
          <w:lang w:val="en-GB"/>
        </w:rPr>
        <w:t>Suppliers</w:t>
      </w:r>
      <w:r w:rsidR="00B0566D" w:rsidRPr="005C59E8">
        <w:rPr>
          <w:rFonts w:ascii="Arial" w:hAnsi="Arial" w:cs="Arial"/>
          <w:sz w:val="20"/>
          <w:szCs w:val="20"/>
          <w:lang w:val="en-GB"/>
        </w:rPr>
        <w:t xml:space="preserve"> are not eligible if</w:t>
      </w:r>
      <w:r w:rsidR="00B0566D">
        <w:rPr>
          <w:rFonts w:ascii="Arial" w:hAnsi="Arial" w:cs="Arial"/>
          <w:sz w:val="20"/>
          <w:szCs w:val="20"/>
          <w:lang w:val="en-GB"/>
        </w:rPr>
        <w:t xml:space="preserve"> they </w:t>
      </w:r>
      <w:r w:rsidR="00B0566D" w:rsidRPr="00BA11A9">
        <w:rPr>
          <w:rFonts w:ascii="Arial" w:hAnsi="Arial" w:cs="Arial"/>
          <w:sz w:val="20"/>
          <w:szCs w:val="20"/>
          <w:lang w:val="en-GB"/>
        </w:rPr>
        <w:t>are in one of the situations listed in article 1</w:t>
      </w:r>
      <w:r w:rsidR="00095960" w:rsidRPr="00BA11A9">
        <w:rPr>
          <w:rFonts w:ascii="Arial" w:hAnsi="Arial" w:cs="Arial"/>
          <w:sz w:val="20"/>
          <w:szCs w:val="20"/>
          <w:lang w:val="en-GB"/>
        </w:rPr>
        <w:t>5</w:t>
      </w:r>
      <w:r w:rsidR="00B0566D" w:rsidRPr="00BA11A9">
        <w:rPr>
          <w:rFonts w:ascii="Arial" w:hAnsi="Arial" w:cs="Arial"/>
          <w:sz w:val="20"/>
          <w:szCs w:val="20"/>
          <w:lang w:val="en-GB"/>
        </w:rPr>
        <w:t xml:space="preserve"> of the General Terms </w:t>
      </w:r>
      <w:r w:rsidR="009814EB">
        <w:rPr>
          <w:rFonts w:ascii="Arial" w:hAnsi="Arial" w:cs="Arial"/>
          <w:sz w:val="20"/>
          <w:szCs w:val="20"/>
          <w:lang w:val="en-GB"/>
        </w:rPr>
        <w:t>and</w:t>
      </w:r>
      <w:r w:rsidR="00B0566D" w:rsidRPr="00BA11A9">
        <w:rPr>
          <w:rFonts w:ascii="Arial" w:hAnsi="Arial" w:cs="Arial"/>
          <w:sz w:val="20"/>
          <w:szCs w:val="20"/>
          <w:lang w:val="en-GB"/>
        </w:rPr>
        <w:t xml:space="preserve"> Conditions for Supply Contracts.</w:t>
      </w:r>
    </w:p>
    <w:p w14:paraId="7FB06595" w14:textId="77777777" w:rsidR="00B0566D" w:rsidRPr="005C59E8" w:rsidRDefault="00B0566D" w:rsidP="00B0566D">
      <w:pPr>
        <w:rPr>
          <w:rFonts w:ascii="Arial" w:hAnsi="Arial" w:cs="Arial"/>
          <w:sz w:val="20"/>
          <w:szCs w:val="20"/>
          <w:lang w:val="en-GB"/>
        </w:rPr>
      </w:pPr>
    </w:p>
    <w:p w14:paraId="7FB06596" w14:textId="77777777" w:rsidR="00B0566D" w:rsidRPr="005C59E8" w:rsidRDefault="006C224D" w:rsidP="00B0566D">
      <w:pPr>
        <w:rPr>
          <w:rFonts w:ascii="Arial" w:hAnsi="Arial" w:cs="Arial"/>
          <w:sz w:val="20"/>
          <w:szCs w:val="20"/>
          <w:lang w:val="en-GB"/>
        </w:rPr>
      </w:pPr>
      <w:r>
        <w:rPr>
          <w:rFonts w:ascii="Arial" w:hAnsi="Arial" w:cs="Arial"/>
          <w:sz w:val="20"/>
          <w:szCs w:val="20"/>
          <w:lang w:val="en-GB"/>
        </w:rPr>
        <w:t>I</w:t>
      </w:r>
      <w:r w:rsidR="00B0566D" w:rsidRPr="005C59E8">
        <w:rPr>
          <w:rFonts w:ascii="Arial" w:hAnsi="Arial" w:cs="Arial"/>
          <w:sz w:val="20"/>
          <w:szCs w:val="20"/>
          <w:lang w:val="en-GB"/>
        </w:rPr>
        <w:t xml:space="preserve">n the </w:t>
      </w:r>
      <w:r w:rsidR="00C577FF">
        <w:rPr>
          <w:rFonts w:ascii="Arial" w:hAnsi="Arial" w:cs="Arial"/>
          <w:sz w:val="20"/>
          <w:szCs w:val="20"/>
          <w:lang w:val="en-GB"/>
        </w:rPr>
        <w:t xml:space="preserve">Quotation </w:t>
      </w:r>
      <w:r w:rsidR="00B0566D" w:rsidRPr="005C59E8">
        <w:rPr>
          <w:rFonts w:ascii="Arial" w:hAnsi="Arial" w:cs="Arial"/>
          <w:sz w:val="20"/>
          <w:szCs w:val="20"/>
          <w:lang w:val="en-GB"/>
        </w:rPr>
        <w:t xml:space="preserve">Submission Form </w:t>
      </w:r>
      <w:r>
        <w:rPr>
          <w:rFonts w:ascii="Arial" w:hAnsi="Arial" w:cs="Arial"/>
          <w:sz w:val="20"/>
          <w:szCs w:val="20"/>
          <w:lang w:val="en-GB"/>
        </w:rPr>
        <w:t xml:space="preserve">suppliers </w:t>
      </w:r>
      <w:r w:rsidRPr="005C59E8">
        <w:rPr>
          <w:rFonts w:ascii="Arial" w:hAnsi="Arial" w:cs="Arial"/>
          <w:sz w:val="20"/>
          <w:szCs w:val="20"/>
          <w:lang w:val="en-GB"/>
        </w:rPr>
        <w:t xml:space="preserve">shall </w:t>
      </w:r>
      <w:r w:rsidR="00B0566D" w:rsidRPr="005C59E8">
        <w:rPr>
          <w:rFonts w:ascii="Arial" w:hAnsi="Arial" w:cs="Arial"/>
          <w:sz w:val="20"/>
          <w:szCs w:val="20"/>
          <w:lang w:val="en-GB"/>
        </w:rPr>
        <w:t xml:space="preserve">attest that they meet the above eligibility criteria. If required by the </w:t>
      </w:r>
      <w:r w:rsidR="00B0566D">
        <w:rPr>
          <w:rFonts w:ascii="Arial" w:hAnsi="Arial" w:cs="Arial"/>
          <w:sz w:val="20"/>
          <w:szCs w:val="20"/>
          <w:lang w:val="en-GB"/>
        </w:rPr>
        <w:t>Contracting Authority</w:t>
      </w:r>
      <w:r w:rsidR="00B0566D" w:rsidRPr="005C59E8">
        <w:rPr>
          <w:rFonts w:ascii="Arial" w:hAnsi="Arial" w:cs="Arial"/>
          <w:sz w:val="20"/>
          <w:szCs w:val="20"/>
          <w:lang w:val="en-GB"/>
        </w:rPr>
        <w:t xml:space="preserve">, the </w:t>
      </w:r>
      <w:r>
        <w:rPr>
          <w:rFonts w:ascii="Arial" w:hAnsi="Arial" w:cs="Arial"/>
          <w:sz w:val="20"/>
          <w:szCs w:val="20"/>
          <w:lang w:val="en-GB"/>
        </w:rPr>
        <w:t>s</w:t>
      </w:r>
      <w:r w:rsidR="00C577FF">
        <w:rPr>
          <w:rFonts w:ascii="Arial" w:hAnsi="Arial" w:cs="Arial"/>
          <w:sz w:val="20"/>
          <w:szCs w:val="20"/>
          <w:lang w:val="en-GB"/>
        </w:rPr>
        <w:t>upplier</w:t>
      </w:r>
      <w:r w:rsidR="00B0566D">
        <w:rPr>
          <w:rFonts w:ascii="Arial" w:hAnsi="Arial" w:cs="Arial"/>
          <w:sz w:val="20"/>
          <w:szCs w:val="20"/>
          <w:lang w:val="en-GB"/>
        </w:rPr>
        <w:t xml:space="preserve"> </w:t>
      </w:r>
      <w:r w:rsidR="00B0566D" w:rsidRPr="005C59E8">
        <w:rPr>
          <w:rFonts w:ascii="Arial" w:hAnsi="Arial" w:cs="Arial"/>
          <w:sz w:val="20"/>
          <w:szCs w:val="20"/>
          <w:lang w:val="en-GB"/>
        </w:rPr>
        <w:t>wh</w:t>
      </w:r>
      <w:r>
        <w:rPr>
          <w:rFonts w:ascii="Arial" w:hAnsi="Arial" w:cs="Arial"/>
          <w:sz w:val="20"/>
          <w:szCs w:val="20"/>
          <w:lang w:val="en-GB"/>
        </w:rPr>
        <w:t>ose</w:t>
      </w:r>
      <w:r w:rsidR="00B0566D" w:rsidRPr="005C59E8">
        <w:rPr>
          <w:rFonts w:ascii="Arial" w:hAnsi="Arial" w:cs="Arial"/>
          <w:sz w:val="20"/>
          <w:szCs w:val="20"/>
          <w:lang w:val="en-GB"/>
        </w:rPr>
        <w:t xml:space="preserve"> </w:t>
      </w:r>
      <w:r w:rsidR="00C577FF">
        <w:rPr>
          <w:rFonts w:ascii="Arial" w:hAnsi="Arial" w:cs="Arial"/>
          <w:sz w:val="20"/>
          <w:szCs w:val="20"/>
          <w:lang w:val="en-GB"/>
        </w:rPr>
        <w:t>quotation</w:t>
      </w:r>
      <w:r w:rsidR="00B0566D" w:rsidRPr="005C59E8">
        <w:rPr>
          <w:rFonts w:ascii="Arial" w:hAnsi="Arial" w:cs="Arial"/>
          <w:sz w:val="20"/>
          <w:szCs w:val="20"/>
          <w:lang w:val="en-GB"/>
        </w:rPr>
        <w:t xml:space="preserve"> is accepted shall further provide evidence satisfactory to the </w:t>
      </w:r>
      <w:r w:rsidR="00B0566D">
        <w:rPr>
          <w:rFonts w:ascii="Arial" w:hAnsi="Arial" w:cs="Arial"/>
          <w:sz w:val="20"/>
          <w:szCs w:val="20"/>
          <w:lang w:val="en-GB"/>
        </w:rPr>
        <w:t>Contracting Authority</w:t>
      </w:r>
      <w:r w:rsidR="00B0566D"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7FB06597" w14:textId="77777777" w:rsidR="00B0566D" w:rsidRPr="005C59E8" w:rsidRDefault="00B0566D" w:rsidP="00B0566D">
      <w:pPr>
        <w:ind w:left="360"/>
        <w:rPr>
          <w:rFonts w:ascii="Arial" w:hAnsi="Arial" w:cs="Arial"/>
          <w:sz w:val="20"/>
          <w:szCs w:val="20"/>
          <w:lang w:val="en-GB"/>
        </w:rPr>
      </w:pPr>
    </w:p>
    <w:p w14:paraId="7FB06598" w14:textId="77777777" w:rsidR="00C22F53" w:rsidRDefault="00C577FF" w:rsidP="00C22F53">
      <w:pPr>
        <w:rPr>
          <w:rFonts w:ascii="Arial" w:hAnsi="Arial" w:cs="Arial"/>
          <w:sz w:val="20"/>
          <w:szCs w:val="20"/>
          <w:lang w:val="en-GB"/>
        </w:rPr>
      </w:pPr>
      <w:r>
        <w:rPr>
          <w:rFonts w:ascii="Arial" w:hAnsi="Arial" w:cs="Arial"/>
          <w:sz w:val="20"/>
          <w:szCs w:val="20"/>
          <w:lang w:val="en-GB"/>
        </w:rPr>
        <w:t>Suppliers</w:t>
      </w:r>
      <w:r w:rsidR="00B0566D" w:rsidRPr="005C59E8">
        <w:rPr>
          <w:rFonts w:ascii="Arial" w:hAnsi="Arial" w:cs="Arial"/>
          <w:sz w:val="20"/>
          <w:szCs w:val="20"/>
          <w:lang w:val="en-GB"/>
        </w:rPr>
        <w:t xml:space="preserve"> shall also be requested to certify that they comply with article </w:t>
      </w:r>
      <w:r w:rsidR="00095960">
        <w:rPr>
          <w:rFonts w:ascii="Arial" w:hAnsi="Arial" w:cs="Arial"/>
          <w:sz w:val="20"/>
          <w:szCs w:val="20"/>
          <w:lang w:val="en-GB"/>
        </w:rPr>
        <w:t>1</w:t>
      </w:r>
      <w:r w:rsidR="00E7213C">
        <w:rPr>
          <w:rFonts w:ascii="Arial" w:hAnsi="Arial" w:cs="Arial"/>
          <w:sz w:val="20"/>
          <w:szCs w:val="20"/>
          <w:lang w:val="en-GB"/>
        </w:rPr>
        <w:t>3</w:t>
      </w:r>
      <w:r w:rsidR="00B0566D">
        <w:rPr>
          <w:rFonts w:ascii="Arial" w:hAnsi="Arial" w:cs="Arial"/>
          <w:sz w:val="20"/>
          <w:szCs w:val="20"/>
          <w:lang w:val="en-GB"/>
        </w:rPr>
        <w:t>.</w:t>
      </w:r>
      <w:r w:rsidR="00B0566D" w:rsidRPr="005C59E8">
        <w:rPr>
          <w:rFonts w:ascii="Arial" w:hAnsi="Arial" w:cs="Arial"/>
          <w:sz w:val="20"/>
          <w:szCs w:val="20"/>
          <w:lang w:val="en-GB"/>
        </w:rPr>
        <w:t xml:space="preserve"> </w:t>
      </w:r>
      <w:r w:rsidR="00B0566D">
        <w:rPr>
          <w:rFonts w:ascii="Arial" w:hAnsi="Arial" w:cs="Arial"/>
          <w:sz w:val="20"/>
          <w:szCs w:val="20"/>
          <w:lang w:val="en-GB"/>
        </w:rPr>
        <w:t>“</w:t>
      </w:r>
      <w:r w:rsidR="00B0566D" w:rsidRPr="005C59E8">
        <w:rPr>
          <w:rFonts w:ascii="Arial" w:hAnsi="Arial" w:cs="Arial"/>
          <w:sz w:val="20"/>
          <w:szCs w:val="20"/>
          <w:lang w:val="en-GB"/>
        </w:rPr>
        <w:t xml:space="preserve">Child Labour </w:t>
      </w:r>
      <w:r w:rsidR="009814EB">
        <w:rPr>
          <w:rFonts w:ascii="Arial" w:hAnsi="Arial" w:cs="Arial"/>
          <w:sz w:val="20"/>
          <w:szCs w:val="20"/>
          <w:lang w:val="en-GB"/>
        </w:rPr>
        <w:t>and</w:t>
      </w:r>
      <w:r w:rsidR="00B0566D" w:rsidRPr="005C59E8">
        <w:rPr>
          <w:rFonts w:ascii="Arial" w:hAnsi="Arial" w:cs="Arial"/>
          <w:sz w:val="20"/>
          <w:szCs w:val="20"/>
          <w:lang w:val="en-GB"/>
        </w:rPr>
        <w:t xml:space="preserve"> Forced Labour</w:t>
      </w:r>
      <w:r w:rsidR="00B0566D">
        <w:rPr>
          <w:rFonts w:ascii="Arial" w:hAnsi="Arial" w:cs="Arial"/>
          <w:sz w:val="20"/>
          <w:szCs w:val="20"/>
          <w:lang w:val="en-GB"/>
        </w:rPr>
        <w:t>”</w:t>
      </w:r>
      <w:r w:rsidR="00B0566D" w:rsidRPr="005C59E8">
        <w:rPr>
          <w:rFonts w:ascii="Arial" w:hAnsi="Arial" w:cs="Arial"/>
          <w:sz w:val="20"/>
          <w:szCs w:val="20"/>
          <w:lang w:val="en-GB"/>
        </w:rPr>
        <w:t xml:space="preserve"> and article </w:t>
      </w:r>
      <w:r w:rsidR="00B0566D">
        <w:rPr>
          <w:rFonts w:ascii="Arial" w:hAnsi="Arial" w:cs="Arial"/>
          <w:sz w:val="20"/>
          <w:szCs w:val="20"/>
          <w:lang w:val="en-GB"/>
        </w:rPr>
        <w:t>1</w:t>
      </w:r>
      <w:r w:rsidR="00095960">
        <w:rPr>
          <w:rFonts w:ascii="Arial" w:hAnsi="Arial" w:cs="Arial"/>
          <w:sz w:val="20"/>
          <w:szCs w:val="20"/>
          <w:lang w:val="en-GB"/>
        </w:rPr>
        <w:t>4</w:t>
      </w:r>
      <w:r w:rsidR="00B0566D" w:rsidRPr="005C59E8">
        <w:rPr>
          <w:rFonts w:ascii="Arial" w:hAnsi="Arial" w:cs="Arial"/>
          <w:sz w:val="20"/>
          <w:szCs w:val="20"/>
          <w:lang w:val="en-GB"/>
        </w:rPr>
        <w:t xml:space="preserve"> </w:t>
      </w:r>
      <w:r w:rsidR="00B0566D">
        <w:rPr>
          <w:rFonts w:ascii="Arial" w:hAnsi="Arial" w:cs="Arial"/>
          <w:sz w:val="20"/>
          <w:szCs w:val="20"/>
          <w:lang w:val="en-GB"/>
        </w:rPr>
        <w:t>“</w:t>
      </w:r>
      <w:r w:rsidR="00B0566D" w:rsidRPr="005C59E8">
        <w:rPr>
          <w:rFonts w:ascii="Arial" w:hAnsi="Arial" w:cs="Arial"/>
          <w:sz w:val="20"/>
          <w:szCs w:val="20"/>
          <w:lang w:val="en-GB"/>
        </w:rPr>
        <w:t>Mines</w:t>
      </w:r>
      <w:r w:rsidR="00B0566D">
        <w:rPr>
          <w:rFonts w:ascii="Arial" w:hAnsi="Arial" w:cs="Arial"/>
          <w:sz w:val="20"/>
          <w:szCs w:val="20"/>
          <w:lang w:val="en-GB"/>
        </w:rPr>
        <w:t>”</w:t>
      </w:r>
      <w:r w:rsidR="00B0566D" w:rsidRPr="005C59E8">
        <w:rPr>
          <w:rFonts w:ascii="Arial" w:hAnsi="Arial" w:cs="Arial"/>
          <w:sz w:val="20"/>
          <w:szCs w:val="20"/>
          <w:lang w:val="en-GB"/>
        </w:rPr>
        <w:t xml:space="preserve"> of</w:t>
      </w:r>
      <w:r w:rsidR="00B0566D">
        <w:rPr>
          <w:rFonts w:ascii="Arial" w:hAnsi="Arial" w:cs="Arial"/>
          <w:sz w:val="20"/>
          <w:szCs w:val="20"/>
          <w:lang w:val="en-GB"/>
        </w:rPr>
        <w:t xml:space="preserve"> the </w:t>
      </w:r>
      <w:r w:rsidR="00B0566D" w:rsidRPr="005C59E8">
        <w:rPr>
          <w:rFonts w:ascii="Arial" w:hAnsi="Arial" w:cs="Arial"/>
          <w:sz w:val="20"/>
          <w:szCs w:val="20"/>
          <w:lang w:val="en-GB"/>
        </w:rPr>
        <w:t xml:space="preserve">General Terms and Conditions for </w:t>
      </w:r>
      <w:r w:rsidR="00B0566D">
        <w:rPr>
          <w:rFonts w:ascii="Arial" w:hAnsi="Arial" w:cs="Arial"/>
          <w:sz w:val="20"/>
          <w:szCs w:val="20"/>
          <w:lang w:val="en-GB"/>
        </w:rPr>
        <w:t>Supply Contract</w:t>
      </w:r>
      <w:r w:rsidR="00B0566D" w:rsidRPr="005C59E8">
        <w:rPr>
          <w:rFonts w:ascii="Arial" w:hAnsi="Arial" w:cs="Arial"/>
          <w:sz w:val="20"/>
          <w:szCs w:val="20"/>
          <w:lang w:val="en-GB"/>
        </w:rPr>
        <w:t xml:space="preserve">s </w:t>
      </w:r>
      <w:r w:rsidR="00210CCD">
        <w:rPr>
          <w:rFonts w:ascii="Arial" w:hAnsi="Arial" w:cs="Arial"/>
          <w:sz w:val="20"/>
          <w:szCs w:val="20"/>
          <w:lang w:val="en-GB"/>
        </w:rPr>
        <w:t xml:space="preserve">and </w:t>
      </w:r>
      <w:r w:rsidR="00C22F53" w:rsidRPr="005C59E8">
        <w:rPr>
          <w:rFonts w:ascii="Arial" w:hAnsi="Arial" w:cs="Arial"/>
          <w:sz w:val="20"/>
          <w:szCs w:val="20"/>
          <w:lang w:val="en-GB"/>
        </w:rPr>
        <w:t xml:space="preserve">with </w:t>
      </w:r>
      <w:r w:rsidR="00C22F53">
        <w:rPr>
          <w:rFonts w:ascii="Arial" w:hAnsi="Arial" w:cs="Arial"/>
          <w:sz w:val="20"/>
          <w:szCs w:val="20"/>
          <w:lang w:val="en-GB"/>
        </w:rPr>
        <w:t>the Code</w:t>
      </w:r>
      <w:r w:rsidR="00BE128C">
        <w:rPr>
          <w:rFonts w:ascii="Arial" w:hAnsi="Arial" w:cs="Arial"/>
          <w:sz w:val="20"/>
          <w:szCs w:val="20"/>
          <w:lang w:val="en-GB"/>
        </w:rPr>
        <w:t xml:space="preserve"> of Conduct for Contractors.</w:t>
      </w:r>
    </w:p>
    <w:p w14:paraId="7FB06599" w14:textId="77777777" w:rsidR="00B0566D" w:rsidRDefault="00B0566D" w:rsidP="00B0566D">
      <w:pPr>
        <w:rPr>
          <w:rFonts w:ascii="Arial" w:hAnsi="Arial" w:cs="Arial"/>
          <w:sz w:val="20"/>
          <w:szCs w:val="20"/>
          <w:lang w:val="en-GB"/>
        </w:rPr>
      </w:pPr>
    </w:p>
    <w:p w14:paraId="7FB0659A" w14:textId="77777777" w:rsidR="003A0463" w:rsidRDefault="00B0566D" w:rsidP="00B0566D">
      <w:pPr>
        <w:rPr>
          <w:rFonts w:ascii="Arial" w:hAnsi="Arial" w:cs="Arial"/>
          <w:sz w:val="20"/>
          <w:szCs w:val="20"/>
          <w:lang w:val="en-GB"/>
        </w:rPr>
      </w:pPr>
      <w:r>
        <w:rPr>
          <w:rFonts w:ascii="Arial" w:hAnsi="Arial" w:cs="Arial"/>
          <w:sz w:val="20"/>
          <w:szCs w:val="20"/>
          <w:lang w:val="en-GB"/>
        </w:rPr>
        <w:t xml:space="preserve">To give evidence of their capability and adequate resources </w:t>
      </w:r>
      <w:r w:rsidR="00C577FF">
        <w:rPr>
          <w:rFonts w:ascii="Arial" w:hAnsi="Arial" w:cs="Arial"/>
          <w:sz w:val="20"/>
          <w:szCs w:val="20"/>
          <w:lang w:val="en-GB"/>
        </w:rPr>
        <w:t>Suppliers</w:t>
      </w:r>
      <w:r>
        <w:rPr>
          <w:rFonts w:ascii="Arial" w:hAnsi="Arial" w:cs="Arial"/>
          <w:sz w:val="20"/>
          <w:szCs w:val="20"/>
          <w:lang w:val="en-GB"/>
        </w:rPr>
        <w:t xml:space="preserve"> shall provide the information and</w:t>
      </w:r>
      <w:r w:rsidR="001A79BE">
        <w:rPr>
          <w:rFonts w:ascii="Arial" w:hAnsi="Arial" w:cs="Arial"/>
          <w:sz w:val="20"/>
          <w:szCs w:val="20"/>
          <w:lang w:val="en-GB"/>
        </w:rPr>
        <w:t xml:space="preserve"> the documents requested by the Contracting Authority</w:t>
      </w:r>
      <w:r>
        <w:rPr>
          <w:rFonts w:ascii="Arial" w:hAnsi="Arial" w:cs="Arial"/>
          <w:sz w:val="20"/>
          <w:szCs w:val="20"/>
          <w:lang w:val="en-GB"/>
        </w:rPr>
        <w:t>.</w:t>
      </w:r>
      <w:r w:rsidR="001B1BB8">
        <w:rPr>
          <w:rFonts w:ascii="Arial" w:hAnsi="Arial" w:cs="Arial"/>
          <w:sz w:val="20"/>
          <w:szCs w:val="20"/>
          <w:lang w:val="en-GB"/>
        </w:rPr>
        <w:t xml:space="preserve">  </w:t>
      </w:r>
    </w:p>
    <w:p w14:paraId="7FB0659B" w14:textId="77777777" w:rsidR="00E16B88" w:rsidRDefault="00E16B88" w:rsidP="00B0566D">
      <w:pPr>
        <w:rPr>
          <w:rFonts w:ascii="Arial" w:hAnsi="Arial" w:cs="Arial"/>
          <w:sz w:val="20"/>
          <w:szCs w:val="20"/>
          <w:lang w:val="en-GB"/>
        </w:rPr>
      </w:pPr>
    </w:p>
    <w:p w14:paraId="7FB0659C" w14:textId="77777777" w:rsidR="003A0463" w:rsidRPr="005C59E8" w:rsidRDefault="003A0463" w:rsidP="003A0463">
      <w:pPr>
        <w:numPr>
          <w:ilvl w:val="0"/>
          <w:numId w:val="8"/>
        </w:numPr>
        <w:spacing w:before="120"/>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7FB0659D" w14:textId="77777777" w:rsidR="003A0463" w:rsidRPr="005C59E8" w:rsidRDefault="003A0463" w:rsidP="003A0463">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7FB0659E" w14:textId="77777777" w:rsidR="003A0463" w:rsidRPr="005C59E8" w:rsidRDefault="003A0463" w:rsidP="003A0463">
      <w:pPr>
        <w:rPr>
          <w:rFonts w:ascii="Arial" w:hAnsi="Arial" w:cs="Arial"/>
          <w:sz w:val="20"/>
          <w:szCs w:val="20"/>
          <w:lang w:val="en-GB"/>
        </w:rPr>
      </w:pPr>
    </w:p>
    <w:p w14:paraId="7FB0659F" w14:textId="77777777" w:rsidR="003A0463" w:rsidRPr="005C59E8" w:rsidRDefault="003A0463" w:rsidP="003A0463">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7FB065A0" w14:textId="77777777" w:rsidR="003A0463" w:rsidRDefault="003A0463" w:rsidP="003A0463">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7FB065A1" w14:textId="77777777" w:rsidR="00B0566D" w:rsidRDefault="00B0566D">
      <w:pPr>
        <w:rPr>
          <w:rFonts w:ascii="Arial" w:hAnsi="Arial" w:cs="Arial"/>
          <w:b/>
          <w:sz w:val="20"/>
          <w:szCs w:val="20"/>
          <w:lang w:val="en-GB"/>
        </w:rPr>
      </w:pPr>
    </w:p>
    <w:p w14:paraId="7FB065A2" w14:textId="77777777" w:rsidR="00E16B88" w:rsidRDefault="00E16B88">
      <w:pPr>
        <w:rPr>
          <w:rFonts w:ascii="Arial" w:hAnsi="Arial" w:cs="Arial"/>
          <w:b/>
          <w:sz w:val="20"/>
          <w:szCs w:val="20"/>
          <w:lang w:val="en-GB"/>
        </w:rPr>
      </w:pPr>
    </w:p>
    <w:p w14:paraId="7FB065A3" w14:textId="77777777" w:rsidR="005A3519" w:rsidRDefault="005A3519">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7FB065A4" w14:textId="77777777" w:rsidR="000B4484" w:rsidRDefault="000B4484" w:rsidP="00A56178">
      <w:pPr>
        <w:rPr>
          <w:rFonts w:ascii="Arial" w:hAnsi="Arial" w:cs="Arial"/>
          <w:sz w:val="20"/>
          <w:szCs w:val="20"/>
          <w:lang w:val="en-GB"/>
        </w:rPr>
      </w:pPr>
      <w:r w:rsidRPr="000B4484">
        <w:rPr>
          <w:rFonts w:ascii="Arial" w:hAnsi="Arial" w:cs="Arial"/>
          <w:sz w:val="20"/>
          <w:szCs w:val="20"/>
          <w:lang w:val="en-GB"/>
        </w:rPr>
        <w:t xml:space="preserve">The Supplier shall complete and submit the following document with his </w:t>
      </w:r>
      <w:r>
        <w:rPr>
          <w:rFonts w:ascii="Arial" w:hAnsi="Arial" w:cs="Arial"/>
          <w:sz w:val="20"/>
          <w:szCs w:val="20"/>
          <w:lang w:val="en-GB"/>
        </w:rPr>
        <w:t>quotation:</w:t>
      </w:r>
    </w:p>
    <w:p w14:paraId="7FB065A5" w14:textId="77777777" w:rsidR="000B4484" w:rsidRDefault="000B4484" w:rsidP="00A56178">
      <w:pPr>
        <w:rPr>
          <w:rFonts w:ascii="Arial" w:hAnsi="Arial" w:cs="Arial"/>
          <w:sz w:val="20"/>
          <w:szCs w:val="20"/>
          <w:lang w:val="en-GB"/>
        </w:rPr>
      </w:pPr>
    </w:p>
    <w:p w14:paraId="7FB065A6" w14:textId="77777777" w:rsidR="000B4484" w:rsidRDefault="00140F74" w:rsidP="000B4484">
      <w:pPr>
        <w:numPr>
          <w:ilvl w:val="0"/>
          <w:numId w:val="7"/>
        </w:numPr>
        <w:rPr>
          <w:rFonts w:ascii="Arial" w:hAnsi="Arial" w:cs="Arial"/>
          <w:sz w:val="20"/>
          <w:szCs w:val="20"/>
          <w:lang w:val="en-GB"/>
        </w:rPr>
      </w:pPr>
      <w:r>
        <w:rPr>
          <w:rFonts w:ascii="Arial" w:hAnsi="Arial" w:cs="Arial"/>
          <w:sz w:val="20"/>
          <w:szCs w:val="20"/>
          <w:lang w:val="en-GB"/>
        </w:rPr>
        <w:t>The attached Q</w:t>
      </w:r>
      <w:r w:rsidR="005A3519" w:rsidRPr="00A56178">
        <w:rPr>
          <w:rFonts w:ascii="Arial" w:hAnsi="Arial" w:cs="Arial"/>
          <w:sz w:val="20"/>
          <w:szCs w:val="20"/>
          <w:lang w:val="en-GB"/>
        </w:rPr>
        <w:t xml:space="preserve">uotation </w:t>
      </w:r>
      <w:r>
        <w:rPr>
          <w:rFonts w:ascii="Arial" w:hAnsi="Arial" w:cs="Arial"/>
          <w:sz w:val="20"/>
          <w:szCs w:val="20"/>
          <w:lang w:val="en-GB"/>
        </w:rPr>
        <w:t>S</w:t>
      </w:r>
      <w:r w:rsidR="005A3519" w:rsidRPr="00A56178">
        <w:rPr>
          <w:rFonts w:ascii="Arial" w:hAnsi="Arial" w:cs="Arial"/>
          <w:sz w:val="20"/>
          <w:szCs w:val="20"/>
          <w:lang w:val="en-GB"/>
        </w:rPr>
        <w:t xml:space="preserve">ubmission </w:t>
      </w:r>
      <w:r>
        <w:rPr>
          <w:rFonts w:ascii="Arial" w:hAnsi="Arial" w:cs="Arial"/>
          <w:sz w:val="20"/>
          <w:szCs w:val="20"/>
          <w:lang w:val="en-GB"/>
        </w:rPr>
        <w:t>F</w:t>
      </w:r>
      <w:r w:rsidR="005A3519" w:rsidRPr="00A56178">
        <w:rPr>
          <w:rFonts w:ascii="Arial" w:hAnsi="Arial" w:cs="Arial"/>
          <w:sz w:val="20"/>
          <w:szCs w:val="20"/>
          <w:lang w:val="en-GB"/>
        </w:rPr>
        <w:t xml:space="preserve">orm </w:t>
      </w:r>
    </w:p>
    <w:p w14:paraId="7FB065A7" w14:textId="77777777" w:rsidR="000B4484" w:rsidRDefault="000B4484" w:rsidP="000B4484">
      <w:pPr>
        <w:numPr>
          <w:ilvl w:val="0"/>
          <w:numId w:val="7"/>
        </w:numPr>
        <w:rPr>
          <w:rFonts w:ascii="Arial" w:hAnsi="Arial" w:cs="Arial"/>
          <w:sz w:val="20"/>
          <w:szCs w:val="20"/>
          <w:lang w:val="en-GB"/>
        </w:rPr>
      </w:pPr>
      <w:r>
        <w:rPr>
          <w:rFonts w:ascii="Arial" w:hAnsi="Arial" w:cs="Arial"/>
          <w:sz w:val="20"/>
          <w:szCs w:val="20"/>
          <w:lang w:val="en-GB"/>
        </w:rPr>
        <w:t>Suppliers technical specifications</w:t>
      </w:r>
    </w:p>
    <w:p w14:paraId="7FB065A8" w14:textId="321B19D5" w:rsidR="009139EB" w:rsidRPr="009139EB" w:rsidRDefault="009139EB" w:rsidP="009139EB">
      <w:pPr>
        <w:numPr>
          <w:ilvl w:val="0"/>
          <w:numId w:val="7"/>
        </w:numPr>
        <w:rPr>
          <w:rFonts w:ascii="Arial" w:hAnsi="Arial" w:cs="Arial"/>
          <w:sz w:val="20"/>
          <w:szCs w:val="20"/>
          <w:lang w:val="en-GB"/>
        </w:rPr>
      </w:pPr>
      <w:r w:rsidRPr="009139EB">
        <w:rPr>
          <w:rFonts w:ascii="Arial" w:hAnsi="Arial" w:cs="Arial"/>
          <w:sz w:val="20"/>
          <w:szCs w:val="20"/>
          <w:lang w:val="en-GB"/>
        </w:rPr>
        <w:t>Copies of any registration certificates as required by national legislation or competent authorities including company registration certificates</w:t>
      </w:r>
      <w:r w:rsidR="007C5B37">
        <w:rPr>
          <w:rFonts w:ascii="Arial" w:hAnsi="Arial" w:cs="Arial"/>
          <w:sz w:val="20"/>
          <w:szCs w:val="20"/>
          <w:lang w:val="en-GB"/>
        </w:rPr>
        <w:t>, tax clearance certificate</w:t>
      </w:r>
      <w:r w:rsidRPr="009139EB">
        <w:rPr>
          <w:rFonts w:ascii="Arial" w:hAnsi="Arial" w:cs="Arial"/>
          <w:sz w:val="20"/>
          <w:szCs w:val="20"/>
          <w:lang w:val="en-GB"/>
        </w:rPr>
        <w:t xml:space="preserve"> and membership certificates of any relevant professional </w:t>
      </w:r>
      <w:r w:rsidR="00A07F10" w:rsidRPr="009139EB">
        <w:rPr>
          <w:rFonts w:ascii="Arial" w:hAnsi="Arial" w:cs="Arial"/>
          <w:sz w:val="20"/>
          <w:szCs w:val="20"/>
          <w:lang w:val="en-GB"/>
        </w:rPr>
        <w:t>bodies.</w:t>
      </w:r>
    </w:p>
    <w:p w14:paraId="7FB065A9" w14:textId="363C0BD4" w:rsidR="00332382" w:rsidRDefault="001D0693" w:rsidP="00332382">
      <w:pPr>
        <w:numPr>
          <w:ilvl w:val="0"/>
          <w:numId w:val="7"/>
        </w:numPr>
        <w:rPr>
          <w:rFonts w:ascii="Arial" w:hAnsi="Arial" w:cs="Arial"/>
          <w:sz w:val="20"/>
          <w:szCs w:val="20"/>
          <w:lang w:val="en-GB"/>
        </w:rPr>
      </w:pPr>
      <w:r>
        <w:rPr>
          <w:rFonts w:ascii="Arial" w:hAnsi="Arial" w:cs="Arial"/>
          <w:sz w:val="20"/>
          <w:szCs w:val="20"/>
          <w:lang w:val="en-GB"/>
        </w:rPr>
        <w:t>R</w:t>
      </w:r>
      <w:r w:rsidR="00332382" w:rsidRPr="00A56178">
        <w:rPr>
          <w:rFonts w:ascii="Arial" w:hAnsi="Arial" w:cs="Arial"/>
          <w:sz w:val="20"/>
          <w:szCs w:val="20"/>
          <w:lang w:val="en-GB"/>
        </w:rPr>
        <w:t xml:space="preserve">eferences that we may contact for further background information of your company. </w:t>
      </w:r>
    </w:p>
    <w:p w14:paraId="38A4A606" w14:textId="089092BB" w:rsidR="007C5B37" w:rsidRDefault="007C5B37" w:rsidP="00332382">
      <w:pPr>
        <w:numPr>
          <w:ilvl w:val="0"/>
          <w:numId w:val="7"/>
        </w:numPr>
        <w:rPr>
          <w:rFonts w:ascii="Arial" w:hAnsi="Arial" w:cs="Arial"/>
          <w:sz w:val="20"/>
          <w:szCs w:val="20"/>
          <w:lang w:val="en-GB"/>
        </w:rPr>
      </w:pPr>
      <w:r>
        <w:rPr>
          <w:rFonts w:ascii="Arial" w:hAnsi="Arial" w:cs="Arial"/>
          <w:sz w:val="20"/>
          <w:szCs w:val="20"/>
          <w:lang w:val="en-GB"/>
        </w:rPr>
        <w:t>Previous contracts for similar NFIs</w:t>
      </w:r>
      <w:r w:rsidR="00A07F10">
        <w:rPr>
          <w:rFonts w:ascii="Arial" w:hAnsi="Arial" w:cs="Arial"/>
          <w:sz w:val="20"/>
          <w:szCs w:val="20"/>
          <w:lang w:val="en-GB"/>
        </w:rPr>
        <w:t xml:space="preserve"> and Assorted WASH items</w:t>
      </w:r>
      <w:r>
        <w:rPr>
          <w:rFonts w:ascii="Arial" w:hAnsi="Arial" w:cs="Arial"/>
          <w:sz w:val="20"/>
          <w:szCs w:val="20"/>
          <w:lang w:val="en-GB"/>
        </w:rPr>
        <w:t xml:space="preserve"> that the company ha</w:t>
      </w:r>
      <w:r w:rsidR="0060524A">
        <w:rPr>
          <w:rFonts w:ascii="Arial" w:hAnsi="Arial" w:cs="Arial"/>
          <w:sz w:val="20"/>
          <w:szCs w:val="20"/>
          <w:lang w:val="en-GB"/>
        </w:rPr>
        <w:t>d</w:t>
      </w:r>
      <w:r>
        <w:rPr>
          <w:rFonts w:ascii="Arial" w:hAnsi="Arial" w:cs="Arial"/>
          <w:sz w:val="20"/>
          <w:szCs w:val="20"/>
          <w:lang w:val="en-GB"/>
        </w:rPr>
        <w:t xml:space="preserve"> supplied </w:t>
      </w:r>
    </w:p>
    <w:p w14:paraId="7FB065AA" w14:textId="6EC25A4E" w:rsidR="00532EC4" w:rsidRDefault="004D2EBB" w:rsidP="00532EC4">
      <w:pPr>
        <w:numPr>
          <w:ilvl w:val="0"/>
          <w:numId w:val="7"/>
        </w:numPr>
        <w:rPr>
          <w:rFonts w:ascii="Arial" w:hAnsi="Arial" w:cs="Arial"/>
          <w:sz w:val="20"/>
          <w:szCs w:val="20"/>
          <w:lang w:val="en-GB"/>
        </w:rPr>
      </w:pPr>
      <w:r w:rsidRPr="0043285F">
        <w:rPr>
          <w:rFonts w:ascii="Arial" w:hAnsi="Arial" w:cs="Arial"/>
          <w:sz w:val="20"/>
          <w:szCs w:val="20"/>
          <w:lang w:val="en-GB"/>
        </w:rPr>
        <w:t xml:space="preserve">Manufacturer’s Authorization (if the supplier is not the </w:t>
      </w:r>
      <w:r w:rsidR="00A07F10" w:rsidRPr="0043285F">
        <w:rPr>
          <w:rFonts w:ascii="Arial" w:hAnsi="Arial" w:cs="Arial"/>
          <w:sz w:val="20"/>
          <w:szCs w:val="20"/>
          <w:lang w:val="en-GB"/>
        </w:rPr>
        <w:t>manufacturer)</w:t>
      </w:r>
    </w:p>
    <w:p w14:paraId="7FB065AD" w14:textId="77777777" w:rsidR="000B4484" w:rsidRDefault="000B4484" w:rsidP="000B4484">
      <w:pPr>
        <w:ind w:left="360"/>
        <w:rPr>
          <w:rFonts w:ascii="Arial" w:hAnsi="Arial" w:cs="Arial"/>
          <w:sz w:val="20"/>
          <w:szCs w:val="20"/>
          <w:lang w:val="en-GB"/>
        </w:rPr>
      </w:pPr>
    </w:p>
    <w:p w14:paraId="7FB065B1" w14:textId="77777777" w:rsidR="00185414" w:rsidRPr="00BA11A9" w:rsidRDefault="00185414" w:rsidP="000B4484">
      <w:pPr>
        <w:ind w:left="360"/>
        <w:rPr>
          <w:rFonts w:ascii="Arial" w:hAnsi="Arial" w:cs="Arial"/>
          <w:sz w:val="20"/>
          <w:szCs w:val="20"/>
          <w:lang w:val="en-GB"/>
        </w:rPr>
      </w:pPr>
    </w:p>
    <w:p w14:paraId="7FB065B2"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7FB065B3" w14:textId="77777777" w:rsidR="00F521FB" w:rsidRDefault="00F521FB" w:rsidP="00F521FB">
      <w:pPr>
        <w:rPr>
          <w:rFonts w:ascii="Arial" w:hAnsi="Arial" w:cs="Arial"/>
          <w:sz w:val="20"/>
          <w:szCs w:val="20"/>
          <w:lang w:val="en-GB"/>
        </w:rPr>
      </w:pPr>
      <w:r>
        <w:rPr>
          <w:rFonts w:ascii="Arial" w:hAnsi="Arial" w:cs="Arial"/>
          <w:sz w:val="20"/>
          <w:szCs w:val="20"/>
          <w:lang w:val="en-GB"/>
        </w:rPr>
        <w:t xml:space="preserve">The price quoted by the supplier shall not be subject to adjustments on any account except as otherwise provided in the conditions of the </w:t>
      </w:r>
      <w:r w:rsidR="004B1160">
        <w:rPr>
          <w:rFonts w:ascii="Arial" w:hAnsi="Arial" w:cs="Arial"/>
          <w:sz w:val="20"/>
          <w:szCs w:val="20"/>
          <w:lang w:val="en-GB"/>
        </w:rPr>
        <w:t>Contract</w:t>
      </w:r>
      <w:r>
        <w:rPr>
          <w:rFonts w:ascii="Arial" w:hAnsi="Arial" w:cs="Arial"/>
          <w:sz w:val="20"/>
          <w:szCs w:val="20"/>
          <w:lang w:val="en-GB"/>
        </w:rPr>
        <w:t>.</w:t>
      </w:r>
    </w:p>
    <w:p w14:paraId="7FB065B4" w14:textId="77777777" w:rsidR="00F521FB" w:rsidRDefault="00F521FB" w:rsidP="00F521FB">
      <w:pPr>
        <w:rPr>
          <w:rFonts w:ascii="Arial" w:hAnsi="Arial" w:cs="Arial"/>
          <w:sz w:val="20"/>
          <w:szCs w:val="20"/>
          <w:lang w:val="en-GB"/>
        </w:rPr>
      </w:pPr>
    </w:p>
    <w:p w14:paraId="7FB065B7" w14:textId="3542E53C" w:rsidR="00DF7823" w:rsidRPr="004A2AEE" w:rsidRDefault="00F521FB">
      <w:pPr>
        <w:rPr>
          <w:rFonts w:ascii="Arial" w:hAnsi="Arial" w:cs="Arial"/>
          <w:sz w:val="20"/>
          <w:szCs w:val="20"/>
          <w:lang w:val="en-GB"/>
        </w:rPr>
      </w:pPr>
      <w:r w:rsidRPr="0099612A">
        <w:rPr>
          <w:rFonts w:ascii="Arial" w:hAnsi="Arial" w:cs="Arial"/>
          <w:sz w:val="20"/>
          <w:szCs w:val="20"/>
          <w:lang w:val="en-GB"/>
        </w:rPr>
        <w:t>Price shall be quoted in</w:t>
      </w:r>
      <w:r w:rsidRPr="0043285F">
        <w:rPr>
          <w:rFonts w:ascii="Arial" w:hAnsi="Arial" w:cs="Arial"/>
          <w:b/>
          <w:bCs/>
          <w:sz w:val="20"/>
          <w:szCs w:val="20"/>
          <w:lang w:val="en-GB"/>
        </w:rPr>
        <w:t xml:space="preserve"> </w:t>
      </w:r>
      <w:r w:rsidR="007C5B37" w:rsidRPr="0043285F">
        <w:rPr>
          <w:rFonts w:ascii="Arial" w:hAnsi="Arial" w:cs="Arial"/>
          <w:b/>
          <w:bCs/>
          <w:sz w:val="20"/>
          <w:szCs w:val="20"/>
          <w:lang w:val="en-GB"/>
        </w:rPr>
        <w:t>USD</w:t>
      </w:r>
      <w:r w:rsidR="007C5B37">
        <w:rPr>
          <w:rFonts w:ascii="Arial" w:hAnsi="Arial" w:cs="Arial"/>
          <w:sz w:val="20"/>
          <w:szCs w:val="20"/>
          <w:lang w:val="en-GB"/>
        </w:rPr>
        <w:t>.</w:t>
      </w:r>
    </w:p>
    <w:p w14:paraId="7FB065B8" w14:textId="77777777" w:rsidR="005A3519" w:rsidRPr="004A2AEE" w:rsidRDefault="005A3519">
      <w:pPr>
        <w:rPr>
          <w:rFonts w:ascii="Arial" w:hAnsi="Arial" w:cs="Arial"/>
          <w:sz w:val="20"/>
          <w:szCs w:val="20"/>
          <w:lang w:val="en-GB"/>
        </w:rPr>
      </w:pPr>
    </w:p>
    <w:p w14:paraId="7FB065B9" w14:textId="2751896D" w:rsidR="00B97D08" w:rsidRDefault="00DF7823" w:rsidP="00710640">
      <w:pPr>
        <w:rPr>
          <w:rFonts w:ascii="Arial" w:hAnsi="Arial" w:cs="Arial"/>
          <w:sz w:val="20"/>
          <w:szCs w:val="20"/>
          <w:lang w:val="en-GB"/>
        </w:rPr>
      </w:pPr>
      <w:r w:rsidRPr="004A2AEE">
        <w:rPr>
          <w:rFonts w:ascii="Arial" w:hAnsi="Arial" w:cs="Arial"/>
          <w:sz w:val="20"/>
          <w:szCs w:val="20"/>
          <w:lang w:val="en-GB"/>
        </w:rPr>
        <w:t>For evaluation purpose</w:t>
      </w:r>
      <w:r w:rsidR="0061450A" w:rsidRPr="004A2AEE">
        <w:rPr>
          <w:rFonts w:ascii="Arial" w:hAnsi="Arial" w:cs="Arial"/>
          <w:sz w:val="20"/>
          <w:szCs w:val="20"/>
          <w:lang w:val="en-GB"/>
        </w:rPr>
        <w:t>,</w:t>
      </w:r>
      <w:r w:rsidRPr="004A2AEE">
        <w:rPr>
          <w:rFonts w:ascii="Arial" w:hAnsi="Arial" w:cs="Arial"/>
          <w:sz w:val="20"/>
          <w:szCs w:val="20"/>
          <w:lang w:val="en-GB"/>
        </w:rPr>
        <w:t xml:space="preserve"> where quotations are given in </w:t>
      </w:r>
      <w:r w:rsidR="00B97D08" w:rsidRPr="007C5B37">
        <w:rPr>
          <w:rFonts w:ascii="Arial" w:hAnsi="Arial" w:cs="Arial"/>
          <w:sz w:val="20"/>
          <w:szCs w:val="20"/>
          <w:lang w:val="en-GB"/>
        </w:rPr>
        <w:t>local currency</w:t>
      </w:r>
      <w:r w:rsidR="007C5B37" w:rsidRPr="007C5B37">
        <w:rPr>
          <w:rFonts w:ascii="Arial" w:hAnsi="Arial" w:cs="Arial"/>
          <w:sz w:val="20"/>
          <w:szCs w:val="20"/>
          <w:lang w:val="en-GB"/>
        </w:rPr>
        <w:t>,</w:t>
      </w:r>
      <w:r w:rsidRPr="004A2AEE">
        <w:rPr>
          <w:rFonts w:ascii="Arial" w:hAnsi="Arial" w:cs="Arial"/>
          <w:sz w:val="20"/>
          <w:szCs w:val="20"/>
          <w:lang w:val="en-GB"/>
        </w:rPr>
        <w:t xml:space="preserve"> it shall be converted into </w:t>
      </w:r>
      <w:r w:rsidR="007C5B37" w:rsidRPr="00A07F10">
        <w:rPr>
          <w:rFonts w:ascii="Arial" w:hAnsi="Arial" w:cs="Arial"/>
          <w:b/>
          <w:bCs/>
          <w:sz w:val="20"/>
          <w:szCs w:val="20"/>
          <w:lang w:val="en-GB"/>
        </w:rPr>
        <w:t>USD</w:t>
      </w:r>
      <w:r w:rsidR="007C5B37">
        <w:rPr>
          <w:rFonts w:ascii="Arial" w:hAnsi="Arial" w:cs="Arial"/>
          <w:sz w:val="20"/>
          <w:szCs w:val="20"/>
          <w:lang w:val="en-GB"/>
        </w:rPr>
        <w:t xml:space="preserve"> </w:t>
      </w:r>
      <w:r w:rsidRPr="004A2AEE">
        <w:rPr>
          <w:rFonts w:ascii="Arial" w:hAnsi="Arial" w:cs="Arial"/>
          <w:sz w:val="20"/>
          <w:szCs w:val="20"/>
          <w:lang w:val="en-GB"/>
        </w:rPr>
        <w:t xml:space="preserve">at the </w:t>
      </w:r>
      <w:r w:rsidR="007C5B37">
        <w:rPr>
          <w:rFonts w:ascii="Arial" w:hAnsi="Arial" w:cs="Arial"/>
          <w:sz w:val="20"/>
          <w:szCs w:val="20"/>
          <w:lang w:val="en-GB"/>
        </w:rPr>
        <w:t xml:space="preserve">official </w:t>
      </w:r>
      <w:r w:rsidRPr="004A2AEE">
        <w:rPr>
          <w:rFonts w:ascii="Arial" w:hAnsi="Arial" w:cs="Arial"/>
          <w:sz w:val="20"/>
          <w:szCs w:val="20"/>
          <w:lang w:val="en-GB"/>
        </w:rPr>
        <w:t xml:space="preserve">rate published </w:t>
      </w:r>
      <w:r w:rsidR="007C5B37">
        <w:rPr>
          <w:rFonts w:ascii="Arial" w:hAnsi="Arial" w:cs="Arial"/>
          <w:sz w:val="20"/>
          <w:szCs w:val="20"/>
          <w:lang w:val="en-GB"/>
        </w:rPr>
        <w:t xml:space="preserve">by government of </w:t>
      </w:r>
      <w:r w:rsidR="0043285F">
        <w:rPr>
          <w:rFonts w:ascii="Arial" w:hAnsi="Arial" w:cs="Arial"/>
          <w:sz w:val="20"/>
          <w:szCs w:val="20"/>
          <w:lang w:val="en-GB"/>
        </w:rPr>
        <w:t xml:space="preserve">the Republic of </w:t>
      </w:r>
      <w:r w:rsidR="007C5B37">
        <w:rPr>
          <w:rFonts w:ascii="Arial" w:hAnsi="Arial" w:cs="Arial"/>
          <w:sz w:val="20"/>
          <w:szCs w:val="20"/>
          <w:lang w:val="en-GB"/>
        </w:rPr>
        <w:t xml:space="preserve">South Sudan </w:t>
      </w:r>
      <w:r w:rsidRPr="004A2AEE">
        <w:rPr>
          <w:rFonts w:ascii="Arial" w:hAnsi="Arial" w:cs="Arial"/>
          <w:sz w:val="20"/>
          <w:szCs w:val="20"/>
          <w:lang w:val="en-GB"/>
        </w:rPr>
        <w:t>on the closing date</w:t>
      </w:r>
      <w:r w:rsidRPr="00DC336F">
        <w:rPr>
          <w:rFonts w:ascii="Arial" w:hAnsi="Arial" w:cs="Arial"/>
          <w:sz w:val="20"/>
          <w:szCs w:val="20"/>
          <w:lang w:val="en-GB"/>
        </w:rPr>
        <w:t xml:space="preserve">. </w:t>
      </w:r>
    </w:p>
    <w:p w14:paraId="7FB065BA" w14:textId="77777777" w:rsidR="006A1BA9" w:rsidRDefault="006A1BA9" w:rsidP="00710640">
      <w:pPr>
        <w:jc w:val="both"/>
        <w:rPr>
          <w:rFonts w:ascii="Arial" w:hAnsi="Arial" w:cs="Arial"/>
          <w:b/>
          <w:sz w:val="20"/>
          <w:szCs w:val="20"/>
          <w:lang w:val="en-GB"/>
        </w:rPr>
      </w:pPr>
    </w:p>
    <w:p w14:paraId="7FB065BB" w14:textId="0BEC1327" w:rsidR="006A1BA9" w:rsidRDefault="006A1BA9" w:rsidP="006A1BA9">
      <w:pPr>
        <w:pStyle w:val="PlainText"/>
        <w:rPr>
          <w:rFonts w:ascii="Arial" w:hAnsi="Arial" w:cs="Arial"/>
          <w:lang w:val="en-GB"/>
        </w:rPr>
      </w:pPr>
      <w:r>
        <w:rPr>
          <w:rFonts w:ascii="Arial" w:hAnsi="Arial" w:cs="Arial"/>
          <w:lang w:val="en-GB"/>
        </w:rPr>
        <w:t xml:space="preserve">The Contracting Authority </w:t>
      </w:r>
      <w:r w:rsidR="00EE163B">
        <w:rPr>
          <w:rFonts w:ascii="Arial" w:hAnsi="Arial" w:cs="Arial"/>
          <w:lang w:val="en-GB"/>
        </w:rPr>
        <w:t xml:space="preserve">will </w:t>
      </w:r>
      <w:r>
        <w:rPr>
          <w:rFonts w:ascii="Arial" w:hAnsi="Arial" w:cs="Arial"/>
          <w:lang w:val="en-GB"/>
        </w:rPr>
        <w:t xml:space="preserve">pay the </w:t>
      </w:r>
      <w:r w:rsidR="00EE163B">
        <w:rPr>
          <w:rFonts w:ascii="Arial" w:hAnsi="Arial" w:cs="Arial"/>
          <w:lang w:val="en-GB"/>
        </w:rPr>
        <w:t>successful supplier</w:t>
      </w:r>
      <w:r>
        <w:rPr>
          <w:rFonts w:ascii="Arial" w:hAnsi="Arial" w:cs="Arial"/>
          <w:lang w:val="en-GB"/>
        </w:rPr>
        <w:t xml:space="preserve"> for each purchase order issued and supplies delivered in accordance with the terms</w:t>
      </w:r>
      <w:r w:rsidR="00CB269D">
        <w:rPr>
          <w:rFonts w:ascii="Arial" w:hAnsi="Arial" w:cs="Arial"/>
          <w:lang w:val="en-GB"/>
        </w:rPr>
        <w:t xml:space="preserve"> of th</w:t>
      </w:r>
      <w:r w:rsidR="00EE163B">
        <w:rPr>
          <w:rFonts w:ascii="Arial" w:hAnsi="Arial" w:cs="Arial"/>
          <w:lang w:val="en-GB"/>
        </w:rPr>
        <w:t>is Request for Quotation,</w:t>
      </w:r>
      <w:r>
        <w:rPr>
          <w:rFonts w:ascii="Arial" w:hAnsi="Arial" w:cs="Arial"/>
          <w:lang w:val="en-GB"/>
        </w:rPr>
        <w:t xml:space="preserve"> a sum which shall be based on the supplies ordered by the Contracting Authority and delivered by the </w:t>
      </w:r>
      <w:r w:rsidR="00EE163B">
        <w:rPr>
          <w:rFonts w:ascii="Arial" w:hAnsi="Arial" w:cs="Arial"/>
          <w:lang w:val="en-GB"/>
        </w:rPr>
        <w:t>successful supplier</w:t>
      </w:r>
      <w:r>
        <w:rPr>
          <w:rFonts w:ascii="Arial" w:hAnsi="Arial" w:cs="Arial"/>
          <w:lang w:val="en-GB"/>
        </w:rPr>
        <w:t>, at the price specified in th</w:t>
      </w:r>
      <w:r w:rsidR="00435CAF">
        <w:rPr>
          <w:rFonts w:ascii="Arial" w:hAnsi="Arial" w:cs="Arial"/>
          <w:lang w:val="en-GB"/>
        </w:rPr>
        <w:t>e</w:t>
      </w:r>
      <w:r>
        <w:rPr>
          <w:rFonts w:ascii="Arial" w:hAnsi="Arial" w:cs="Arial"/>
          <w:lang w:val="en-GB"/>
        </w:rPr>
        <w:t xml:space="preserve"> Contract.</w:t>
      </w:r>
    </w:p>
    <w:p w14:paraId="7FB065BC" w14:textId="77777777" w:rsidR="006A1BA9" w:rsidRDefault="006A1BA9" w:rsidP="006A1BA9">
      <w:pPr>
        <w:pStyle w:val="PlainText"/>
        <w:ind w:left="1304"/>
        <w:rPr>
          <w:rFonts w:ascii="Arial" w:hAnsi="Arial" w:cs="Arial"/>
          <w:lang w:val="en-GB"/>
        </w:rPr>
      </w:pPr>
    </w:p>
    <w:p w14:paraId="7FB065BD" w14:textId="77777777" w:rsidR="006A1BA9" w:rsidRDefault="006A1BA9" w:rsidP="006A1BA9">
      <w:pPr>
        <w:pStyle w:val="PlainText"/>
        <w:rPr>
          <w:rFonts w:ascii="Arial" w:hAnsi="Arial" w:cs="Arial"/>
          <w:lang w:val="en-GB"/>
        </w:rPr>
      </w:pPr>
      <w:r>
        <w:rPr>
          <w:rFonts w:ascii="Arial" w:hAnsi="Arial" w:cs="Arial"/>
          <w:lang w:val="en-GB"/>
        </w:rPr>
        <w:t xml:space="preserve">The Contractor guarantees that the price specified in this </w:t>
      </w:r>
      <w:r w:rsidR="006017F3">
        <w:rPr>
          <w:rFonts w:ascii="Arial" w:hAnsi="Arial" w:cs="Arial"/>
          <w:lang w:val="en-GB"/>
        </w:rPr>
        <w:t>Request for Quotation</w:t>
      </w:r>
      <w:r>
        <w:rPr>
          <w:rFonts w:ascii="Arial" w:hAnsi="Arial" w:cs="Arial"/>
          <w:lang w:val="en-GB"/>
        </w:rPr>
        <w:t xml:space="preserve">, </w:t>
      </w:r>
      <w:r w:rsidR="006017F3">
        <w:rPr>
          <w:rFonts w:ascii="Arial" w:hAnsi="Arial" w:cs="Arial"/>
          <w:lang w:val="en-GB"/>
        </w:rPr>
        <w:t>is</w:t>
      </w:r>
      <w:r>
        <w:rPr>
          <w:rFonts w:ascii="Arial" w:hAnsi="Arial" w:cs="Arial"/>
          <w:lang w:val="en-GB"/>
        </w:rPr>
        <w:t xml:space="preserve"> the maximum price that shall remain firm and shall not be increased during the entire term of th</w:t>
      </w:r>
      <w:r w:rsidR="006017F3">
        <w:rPr>
          <w:rFonts w:ascii="Arial" w:hAnsi="Arial" w:cs="Arial"/>
          <w:lang w:val="en-GB"/>
        </w:rPr>
        <w:t xml:space="preserve">e </w:t>
      </w:r>
      <w:r>
        <w:rPr>
          <w:rFonts w:ascii="Arial" w:hAnsi="Arial" w:cs="Arial"/>
          <w:lang w:val="en-GB"/>
        </w:rPr>
        <w:t xml:space="preserve">Contract, provided however, that in the event that the </w:t>
      </w:r>
      <w:r w:rsidR="006017F3">
        <w:rPr>
          <w:rFonts w:ascii="Arial" w:hAnsi="Arial" w:cs="Arial"/>
          <w:lang w:val="en-GB"/>
        </w:rPr>
        <w:t>successful supplier</w:t>
      </w:r>
      <w:r>
        <w:rPr>
          <w:rFonts w:ascii="Arial" w:hAnsi="Arial" w:cs="Arial"/>
          <w:lang w:val="en-GB"/>
        </w:rPr>
        <w:t xml:space="preserve"> is able to offer the Contracting Authority a discounted price on placement of bulk contracts, the unit price shall be reduced for specific contracts.</w:t>
      </w:r>
    </w:p>
    <w:p w14:paraId="7FB065BE" w14:textId="77777777" w:rsidR="006A1BA9" w:rsidRDefault="006A1BA9" w:rsidP="006A1BA9">
      <w:pPr>
        <w:pStyle w:val="PlainText"/>
        <w:ind w:left="1304"/>
        <w:rPr>
          <w:rFonts w:ascii="Arial" w:hAnsi="Arial" w:cs="Arial"/>
          <w:lang w:val="en-GB"/>
        </w:rPr>
      </w:pPr>
    </w:p>
    <w:p w14:paraId="7FB065BF" w14:textId="77777777" w:rsidR="006A1BA9" w:rsidRDefault="006A1BA9" w:rsidP="006A1BA9">
      <w:pPr>
        <w:pStyle w:val="PlainText"/>
        <w:rPr>
          <w:rFonts w:ascii="Arial" w:hAnsi="Arial" w:cs="Arial"/>
          <w:b/>
          <w:lang w:val="en-GB"/>
        </w:rPr>
      </w:pPr>
      <w:r>
        <w:rPr>
          <w:rFonts w:ascii="Arial" w:hAnsi="Arial" w:cs="Arial"/>
          <w:lang w:val="en-GB"/>
        </w:rPr>
        <w:t xml:space="preserve">By signing this Contract, </w:t>
      </w:r>
      <w:r w:rsidR="00195DEA">
        <w:rPr>
          <w:rFonts w:ascii="Arial" w:hAnsi="Arial" w:cs="Arial"/>
          <w:lang w:val="en-GB"/>
        </w:rPr>
        <w:t xml:space="preserve">the Contractor </w:t>
      </w:r>
      <w:r>
        <w:rPr>
          <w:rFonts w:ascii="Arial" w:hAnsi="Arial" w:cs="Arial"/>
          <w:lang w:val="en-GB"/>
        </w:rPr>
        <w:t>certif</w:t>
      </w:r>
      <w:r w:rsidR="00195DEA">
        <w:rPr>
          <w:rFonts w:ascii="Arial" w:hAnsi="Arial" w:cs="Arial"/>
          <w:lang w:val="en-GB"/>
        </w:rPr>
        <w:t>ies</w:t>
      </w:r>
      <w:r>
        <w:rPr>
          <w:rFonts w:ascii="Arial" w:hAnsi="Arial" w:cs="Arial"/>
          <w:lang w:val="en-GB"/>
        </w:rPr>
        <w:t xml:space="preserve"> that the Contracting Authority, for transactions resulting from this </w:t>
      </w:r>
      <w:r w:rsidR="007629D4">
        <w:rPr>
          <w:rFonts w:ascii="Arial" w:hAnsi="Arial" w:cs="Arial"/>
          <w:lang w:val="en-GB"/>
        </w:rPr>
        <w:t>Request for Quotation</w:t>
      </w:r>
      <w:r>
        <w:rPr>
          <w:rFonts w:ascii="Arial" w:hAnsi="Arial" w:cs="Arial"/>
          <w:lang w:val="en-GB"/>
        </w:rPr>
        <w:t xml:space="preserve"> is not being charged more than other clients for similar supplies and similar bulk orders and within similar circumstances. </w:t>
      </w:r>
    </w:p>
    <w:p w14:paraId="7FB065C0" w14:textId="77777777" w:rsidR="00A93731" w:rsidRDefault="00A93731" w:rsidP="006A1BA9">
      <w:pPr>
        <w:pStyle w:val="PlainText"/>
        <w:rPr>
          <w:rFonts w:ascii="Arial" w:hAnsi="Arial" w:cs="Arial"/>
          <w:b/>
          <w:lang w:val="en-GB"/>
        </w:rPr>
      </w:pPr>
    </w:p>
    <w:p w14:paraId="7FB065C1" w14:textId="77777777" w:rsidR="00A93731" w:rsidRDefault="00A93731" w:rsidP="00A93731">
      <w:pPr>
        <w:jc w:val="both"/>
        <w:rPr>
          <w:rFonts w:ascii="Arial" w:hAnsi="Arial" w:cs="Arial"/>
          <w:b/>
          <w:sz w:val="20"/>
          <w:szCs w:val="20"/>
          <w:lang w:val="en-GB"/>
        </w:rPr>
      </w:pPr>
      <w:r w:rsidRPr="006925BF">
        <w:rPr>
          <w:rFonts w:ascii="Arial" w:hAnsi="Arial" w:cs="Arial"/>
          <w:b/>
          <w:sz w:val="20"/>
          <w:szCs w:val="20"/>
          <w:lang w:val="en-GB"/>
        </w:rPr>
        <w:t>VAT and/or any sales tax applicable to the purchase of supplies shall be indicated separately i</w:t>
      </w:r>
      <w:r w:rsidR="00E3509D" w:rsidRPr="006925BF">
        <w:rPr>
          <w:rFonts w:ascii="Arial" w:hAnsi="Arial" w:cs="Arial"/>
          <w:b/>
          <w:sz w:val="20"/>
          <w:szCs w:val="20"/>
          <w:lang w:val="en-GB"/>
        </w:rPr>
        <w:t>n the Quotation Submission Form</w:t>
      </w:r>
      <w:r w:rsidR="006925BF" w:rsidRPr="006925BF">
        <w:rPr>
          <w:rFonts w:ascii="Arial" w:hAnsi="Arial" w:cs="Arial"/>
          <w:b/>
          <w:sz w:val="20"/>
          <w:szCs w:val="20"/>
          <w:lang w:val="en-GB"/>
        </w:rPr>
        <w:t>.</w:t>
      </w:r>
    </w:p>
    <w:p w14:paraId="7FB065C2" w14:textId="77777777" w:rsidR="00D335D5" w:rsidRDefault="00D335D5" w:rsidP="00A93731">
      <w:pPr>
        <w:jc w:val="both"/>
        <w:rPr>
          <w:rFonts w:ascii="Arial" w:hAnsi="Arial" w:cs="Arial"/>
          <w:b/>
          <w:sz w:val="20"/>
          <w:szCs w:val="20"/>
          <w:lang w:val="en-GB"/>
        </w:rPr>
      </w:pPr>
    </w:p>
    <w:p w14:paraId="7FB065C3" w14:textId="77777777" w:rsidR="006A1BA9" w:rsidRDefault="006A1BA9" w:rsidP="00710640">
      <w:pPr>
        <w:jc w:val="both"/>
        <w:rPr>
          <w:rFonts w:ascii="Arial" w:hAnsi="Arial" w:cs="Arial"/>
          <w:b/>
          <w:sz w:val="20"/>
          <w:szCs w:val="20"/>
          <w:lang w:val="en-GB"/>
        </w:rPr>
      </w:pPr>
    </w:p>
    <w:p w14:paraId="7FB065C4"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7FB065C5" w14:textId="515FFE40" w:rsidR="005A3519" w:rsidRDefault="005A3519">
      <w:pPr>
        <w:rPr>
          <w:rFonts w:ascii="Arial" w:hAnsi="Arial" w:cs="Arial"/>
          <w:b/>
          <w:sz w:val="20"/>
          <w:szCs w:val="20"/>
          <w:lang w:val="en-GB"/>
        </w:rPr>
      </w:pPr>
      <w:r>
        <w:rPr>
          <w:rFonts w:ascii="Arial" w:hAnsi="Arial" w:cs="Arial"/>
          <w:sz w:val="20"/>
          <w:szCs w:val="20"/>
          <w:lang w:val="en-GB"/>
        </w:rPr>
        <w:t>Quotations shall remai</w:t>
      </w:r>
      <w:r w:rsidR="00835437">
        <w:rPr>
          <w:rFonts w:ascii="Arial" w:hAnsi="Arial" w:cs="Arial"/>
          <w:sz w:val="20"/>
          <w:szCs w:val="20"/>
          <w:lang w:val="en-GB"/>
        </w:rPr>
        <w:t xml:space="preserve">n valid and open for acceptance </w:t>
      </w:r>
      <w:r>
        <w:rPr>
          <w:rFonts w:ascii="Arial" w:hAnsi="Arial" w:cs="Arial"/>
          <w:sz w:val="20"/>
          <w:szCs w:val="20"/>
          <w:lang w:val="en-GB"/>
        </w:rPr>
        <w:t>for</w:t>
      </w:r>
      <w:r w:rsidR="00F1495C">
        <w:rPr>
          <w:rFonts w:ascii="Arial" w:hAnsi="Arial" w:cs="Arial"/>
          <w:sz w:val="20"/>
          <w:szCs w:val="20"/>
          <w:lang w:val="en-GB"/>
        </w:rPr>
        <w:t xml:space="preserve"> </w:t>
      </w:r>
      <w:r w:rsidR="007C5B37">
        <w:rPr>
          <w:rFonts w:ascii="Arial" w:hAnsi="Arial" w:cs="Arial"/>
          <w:sz w:val="20"/>
          <w:szCs w:val="20"/>
          <w:lang w:val="en-GB"/>
        </w:rPr>
        <w:t>60</w:t>
      </w:r>
      <w:r w:rsidRPr="00DF4329">
        <w:rPr>
          <w:rFonts w:ascii="Arial" w:hAnsi="Arial" w:cs="Arial"/>
          <w:sz w:val="20"/>
          <w:szCs w:val="20"/>
          <w:lang w:val="en-GB"/>
        </w:rPr>
        <w:t xml:space="preserve"> days</w:t>
      </w:r>
      <w:r w:rsidR="00DF4329">
        <w:rPr>
          <w:rFonts w:ascii="Arial" w:hAnsi="Arial" w:cs="Arial"/>
          <w:sz w:val="20"/>
          <w:szCs w:val="20"/>
          <w:lang w:val="en-GB"/>
        </w:rPr>
        <w:t xml:space="preserve"> </w:t>
      </w:r>
      <w:r>
        <w:rPr>
          <w:rFonts w:ascii="Arial" w:hAnsi="Arial" w:cs="Arial"/>
          <w:sz w:val="20"/>
          <w:szCs w:val="20"/>
          <w:lang w:val="en-GB"/>
        </w:rPr>
        <w:t>after the closing date.</w:t>
      </w:r>
    </w:p>
    <w:p w14:paraId="7FB065C6" w14:textId="77777777" w:rsidR="005A3519" w:rsidRDefault="005A3519">
      <w:pPr>
        <w:rPr>
          <w:rFonts w:ascii="Arial" w:hAnsi="Arial" w:cs="Arial"/>
          <w:b/>
          <w:sz w:val="20"/>
          <w:szCs w:val="20"/>
          <w:lang w:val="en-GB"/>
        </w:rPr>
      </w:pPr>
    </w:p>
    <w:p w14:paraId="7FB065C7" w14:textId="77777777" w:rsidR="00D335D5" w:rsidRDefault="00D335D5">
      <w:pPr>
        <w:rPr>
          <w:rFonts w:ascii="Arial" w:hAnsi="Arial" w:cs="Arial"/>
          <w:b/>
          <w:sz w:val="20"/>
          <w:szCs w:val="20"/>
          <w:lang w:val="en-GB"/>
        </w:rPr>
      </w:pPr>
    </w:p>
    <w:p w14:paraId="7FB065C8" w14:textId="77777777" w:rsidR="005A3519" w:rsidRPr="00BA11A9" w:rsidRDefault="005A3519">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7FB065C9" w14:textId="77777777" w:rsidR="005A3519" w:rsidRPr="00BA11A9" w:rsidRDefault="005A3519">
      <w:pPr>
        <w:rPr>
          <w:rFonts w:ascii="Arial" w:hAnsi="Arial" w:cs="Arial"/>
          <w:sz w:val="20"/>
          <w:szCs w:val="20"/>
          <w:lang w:val="en-GB"/>
        </w:rPr>
      </w:pPr>
      <w:r w:rsidRPr="00BA11A9">
        <w:rPr>
          <w:rFonts w:ascii="Arial" w:hAnsi="Arial" w:cs="Arial"/>
          <w:sz w:val="20"/>
          <w:szCs w:val="20"/>
          <w:lang w:val="en-GB"/>
        </w:rPr>
        <w:t xml:space="preserve">Quotation must be received by </w:t>
      </w:r>
      <w:r w:rsidR="002E69A1" w:rsidRPr="00BA11A9">
        <w:rPr>
          <w:rFonts w:ascii="Arial" w:hAnsi="Arial" w:cs="Arial"/>
          <w:sz w:val="20"/>
          <w:szCs w:val="20"/>
          <w:lang w:val="en-GB"/>
        </w:rPr>
        <w:t>the Contracting Authority</w:t>
      </w:r>
      <w:r w:rsidRPr="00BA11A9">
        <w:rPr>
          <w:rFonts w:ascii="Arial" w:hAnsi="Arial" w:cs="Arial"/>
          <w:sz w:val="20"/>
          <w:szCs w:val="20"/>
          <w:lang w:val="en-GB"/>
        </w:rPr>
        <w:t xml:space="preserve"> </w:t>
      </w:r>
      <w:r w:rsidR="00FA7C70">
        <w:rPr>
          <w:rFonts w:ascii="Arial" w:hAnsi="Arial" w:cs="Arial"/>
          <w:sz w:val="20"/>
          <w:szCs w:val="20"/>
          <w:lang w:val="en-GB"/>
        </w:rPr>
        <w:t>as</w:t>
      </w:r>
      <w:r w:rsidRPr="00BA11A9">
        <w:rPr>
          <w:rFonts w:ascii="Arial" w:hAnsi="Arial" w:cs="Arial"/>
          <w:sz w:val="20"/>
          <w:szCs w:val="20"/>
          <w:lang w:val="en-GB"/>
        </w:rPr>
        <w:t xml:space="preserve"> specified </w:t>
      </w:r>
      <w:r w:rsidR="00B0566D" w:rsidRPr="00BA11A9">
        <w:rPr>
          <w:rFonts w:ascii="Arial" w:hAnsi="Arial" w:cs="Arial"/>
          <w:sz w:val="20"/>
          <w:szCs w:val="20"/>
          <w:lang w:val="en-GB"/>
        </w:rPr>
        <w:t>on page 1</w:t>
      </w:r>
      <w:r w:rsidRPr="00BA11A9">
        <w:rPr>
          <w:rFonts w:ascii="Arial" w:hAnsi="Arial" w:cs="Arial"/>
          <w:sz w:val="20"/>
          <w:szCs w:val="20"/>
          <w:lang w:val="en-GB"/>
        </w:rPr>
        <w:t xml:space="preserve"> no</w:t>
      </w:r>
      <w:r w:rsidR="00FA7C70">
        <w:rPr>
          <w:rFonts w:ascii="Arial" w:hAnsi="Arial" w:cs="Arial"/>
          <w:sz w:val="20"/>
          <w:szCs w:val="20"/>
          <w:lang w:val="en-GB"/>
        </w:rPr>
        <w:t>t</w:t>
      </w:r>
      <w:r w:rsidRPr="00BA11A9">
        <w:rPr>
          <w:rFonts w:ascii="Arial" w:hAnsi="Arial" w:cs="Arial"/>
          <w:sz w:val="20"/>
          <w:szCs w:val="20"/>
          <w:lang w:val="en-GB"/>
        </w:rPr>
        <w:t xml:space="preserve"> later tha</w:t>
      </w:r>
      <w:r w:rsidR="00F82A6F" w:rsidRPr="00BA11A9">
        <w:rPr>
          <w:rFonts w:ascii="Arial" w:hAnsi="Arial" w:cs="Arial"/>
          <w:sz w:val="20"/>
          <w:szCs w:val="20"/>
          <w:lang w:val="en-GB"/>
        </w:rPr>
        <w:t>n</w:t>
      </w:r>
      <w:r w:rsidRPr="00BA11A9">
        <w:rPr>
          <w:rFonts w:ascii="Arial" w:hAnsi="Arial" w:cs="Arial"/>
          <w:sz w:val="20"/>
          <w:szCs w:val="20"/>
          <w:lang w:val="en-GB"/>
        </w:rPr>
        <w:t xml:space="preserve"> the closing date and time. Any quotations received after that will not be considered.</w:t>
      </w:r>
    </w:p>
    <w:p w14:paraId="7FB065CA" w14:textId="77777777" w:rsidR="005A3519" w:rsidRDefault="005A3519">
      <w:pPr>
        <w:rPr>
          <w:rFonts w:ascii="Arial" w:hAnsi="Arial" w:cs="Arial"/>
          <w:sz w:val="20"/>
          <w:szCs w:val="20"/>
          <w:lang w:val="en-GB"/>
        </w:rPr>
      </w:pPr>
    </w:p>
    <w:p w14:paraId="7FB065CB" w14:textId="77777777" w:rsidR="00D335D5" w:rsidRPr="00BA11A9" w:rsidRDefault="00D335D5">
      <w:pPr>
        <w:rPr>
          <w:rFonts w:ascii="Arial" w:hAnsi="Arial" w:cs="Arial"/>
          <w:sz w:val="20"/>
          <w:szCs w:val="20"/>
          <w:lang w:val="en-GB"/>
        </w:rPr>
      </w:pPr>
    </w:p>
    <w:p w14:paraId="7FB065CD" w14:textId="3E564FC0" w:rsidR="003C41F8" w:rsidRPr="00F91FA2" w:rsidRDefault="005A3519" w:rsidP="00F91FA2">
      <w:pPr>
        <w:numPr>
          <w:ilvl w:val="0"/>
          <w:numId w:val="8"/>
        </w:numPr>
        <w:rPr>
          <w:rFonts w:ascii="Arial" w:hAnsi="Arial" w:cs="Arial"/>
          <w:b/>
          <w:sz w:val="20"/>
          <w:szCs w:val="20"/>
          <w:lang w:val="en-GB"/>
        </w:rPr>
      </w:pPr>
      <w:r w:rsidRPr="00A73CDD">
        <w:rPr>
          <w:rFonts w:ascii="Arial" w:hAnsi="Arial" w:cs="Arial"/>
          <w:b/>
          <w:sz w:val="20"/>
          <w:szCs w:val="20"/>
          <w:lang w:val="en-GB"/>
        </w:rPr>
        <w:t>Award of Contract</w:t>
      </w:r>
      <w:r w:rsidR="001A79BE" w:rsidRPr="00A73CDD">
        <w:rPr>
          <w:rFonts w:ascii="Arial" w:hAnsi="Arial" w:cs="Arial"/>
          <w:b/>
          <w:sz w:val="20"/>
          <w:szCs w:val="20"/>
          <w:lang w:val="en-GB"/>
        </w:rPr>
        <w:t xml:space="preserve"> and Criteria</w:t>
      </w:r>
      <w:r w:rsidR="00930AB2" w:rsidRPr="00F91FA2">
        <w:rPr>
          <w:rFonts w:ascii="Arial" w:hAnsi="Arial" w:cs="Arial"/>
          <w:sz w:val="20"/>
          <w:szCs w:val="20"/>
          <w:lang w:val="en-GB"/>
        </w:rPr>
        <w:t xml:space="preserve"> </w:t>
      </w:r>
    </w:p>
    <w:p w14:paraId="3CA03958" w14:textId="69C4B6A3" w:rsidR="00930AB2" w:rsidRDefault="00930AB2" w:rsidP="008C5727">
      <w:pPr>
        <w:autoSpaceDE w:val="0"/>
        <w:autoSpaceDN w:val="0"/>
        <w:adjustRightInd w:val="0"/>
        <w:rPr>
          <w:rFonts w:ascii="Arial" w:hAnsi="Arial" w:cs="Arial"/>
          <w:sz w:val="20"/>
          <w:szCs w:val="20"/>
          <w:lang w:val="en-GB"/>
        </w:rPr>
      </w:pPr>
    </w:p>
    <w:p w14:paraId="7FB065D0" w14:textId="77777777" w:rsidR="00FA109A" w:rsidRDefault="00FA109A" w:rsidP="00FA109A">
      <w:pPr>
        <w:pStyle w:val="ListParagraph"/>
        <w:rPr>
          <w:rFonts w:ascii="Arial" w:hAnsi="Arial" w:cs="Arial"/>
          <w:sz w:val="20"/>
          <w:szCs w:val="20"/>
          <w:lang w:val="en-GB"/>
        </w:rPr>
      </w:pPr>
    </w:p>
    <w:p w14:paraId="7FB065D1" w14:textId="39468446" w:rsidR="00E3509D" w:rsidRDefault="00EB22ED" w:rsidP="008F5CDC">
      <w:pPr>
        <w:pStyle w:val="BodyText"/>
      </w:pPr>
      <w:r>
        <w:t xml:space="preserve">The Contracting Authority will award the </w:t>
      </w:r>
      <w:r w:rsidR="004B1160">
        <w:t>Contract</w:t>
      </w:r>
      <w:r>
        <w:t xml:space="preserve"> </w:t>
      </w:r>
      <w:r w:rsidR="00F91FA2">
        <w:t>to the</w:t>
      </w:r>
      <w:r>
        <w:t xml:space="preserve"> </w:t>
      </w:r>
      <w:r w:rsidRPr="00F91FA2">
        <w:t xml:space="preserve">number of </w:t>
      </w:r>
      <w:r w:rsidR="000E673F" w:rsidRPr="00F91FA2">
        <w:t>suppliers</w:t>
      </w:r>
      <w:r>
        <w:t xml:space="preserve"> whose </w:t>
      </w:r>
      <w:r w:rsidR="000E673F">
        <w:t>q</w:t>
      </w:r>
      <w:r w:rsidR="003A04BA">
        <w:t xml:space="preserve">uotation </w:t>
      </w:r>
      <w:r>
        <w:t>has been determined to be substantially responsive to th</w:t>
      </w:r>
      <w:r w:rsidR="003A6B10">
        <w:t>is Request for Quotation (RFQ)</w:t>
      </w:r>
      <w:r>
        <w:t>,</w:t>
      </w:r>
      <w:r w:rsidR="00BB0433">
        <w:t xml:space="preserve"> </w:t>
      </w:r>
      <w:r>
        <w:t>and who has offered t</w:t>
      </w:r>
      <w:r w:rsidR="00F91FA2">
        <w:t>he</w:t>
      </w:r>
      <w:r>
        <w:t xml:space="preserve"> lowest ranked prices, provided further that the </w:t>
      </w:r>
      <w:r w:rsidR="00770A48">
        <w:t>supplier</w:t>
      </w:r>
      <w:r>
        <w:t xml:space="preserve"> has </w:t>
      </w:r>
      <w:r w:rsidRPr="003F632C">
        <w:t xml:space="preserve">demonstrated the capability and resources to carry out the </w:t>
      </w:r>
      <w:r w:rsidR="004B1160">
        <w:t>Contract</w:t>
      </w:r>
      <w:r w:rsidRPr="003F632C">
        <w:t xml:space="preserve"> effectively. </w:t>
      </w:r>
      <w:r w:rsidR="007C5B37">
        <w:t>And provide after sales service.</w:t>
      </w:r>
    </w:p>
    <w:p w14:paraId="04A45223" w14:textId="2EEFB7F0" w:rsidR="00930AB2" w:rsidRDefault="00930AB2" w:rsidP="008F5CDC">
      <w:pPr>
        <w:pStyle w:val="BodyText"/>
      </w:pPr>
    </w:p>
    <w:p w14:paraId="5184A9C5" w14:textId="77777777" w:rsidR="00930AB2" w:rsidRDefault="00930AB2" w:rsidP="00930AB2">
      <w:pPr>
        <w:pStyle w:val="BodyText"/>
      </w:pPr>
      <w: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over quotations that do not meet these standards.  </w:t>
      </w:r>
    </w:p>
    <w:p w14:paraId="6971DC3B" w14:textId="77777777" w:rsidR="00930AB2" w:rsidRDefault="00930AB2" w:rsidP="00930AB2">
      <w:pPr>
        <w:pStyle w:val="BodyText"/>
      </w:pPr>
    </w:p>
    <w:p w14:paraId="3D704F10" w14:textId="501AB254" w:rsidR="00930AB2" w:rsidRDefault="00930AB2" w:rsidP="00930AB2">
      <w:pPr>
        <w:pStyle w:val="BodyText"/>
      </w:pPr>
      <w:r>
        <w:t>The Contracting Authority reserves the right to accept all or part of your quotation, whichever is in its best financial interest.</w:t>
      </w:r>
    </w:p>
    <w:p w14:paraId="497E29FB" w14:textId="77777777" w:rsidR="00930AB2" w:rsidRDefault="00930AB2" w:rsidP="008F5CDC">
      <w:pPr>
        <w:pStyle w:val="BodyText"/>
      </w:pPr>
    </w:p>
    <w:p w14:paraId="7FB065D4" w14:textId="77777777" w:rsidR="00D335D5" w:rsidRDefault="00D335D5">
      <w:pPr>
        <w:autoSpaceDE w:val="0"/>
        <w:autoSpaceDN w:val="0"/>
        <w:adjustRightInd w:val="0"/>
        <w:rPr>
          <w:rFonts w:ascii="Arial" w:hAnsi="Arial" w:cs="Arial"/>
          <w:sz w:val="20"/>
          <w:szCs w:val="20"/>
          <w:lang w:val="en-GB"/>
        </w:rPr>
      </w:pPr>
    </w:p>
    <w:p w14:paraId="7FB065D5" w14:textId="77777777" w:rsidR="003A42F3" w:rsidRPr="00DD4FCD" w:rsidRDefault="003A42F3" w:rsidP="003A42F3">
      <w:pPr>
        <w:numPr>
          <w:ilvl w:val="0"/>
          <w:numId w:val="8"/>
        </w:numPr>
        <w:rPr>
          <w:rFonts w:ascii="Arial" w:hAnsi="Arial" w:cs="Arial"/>
          <w:b/>
          <w:sz w:val="20"/>
          <w:szCs w:val="20"/>
          <w:lang w:val="en-GB"/>
        </w:rPr>
      </w:pPr>
      <w:r w:rsidRPr="00DD4FCD">
        <w:rPr>
          <w:rFonts w:ascii="Arial" w:hAnsi="Arial" w:cs="Arial"/>
          <w:b/>
          <w:sz w:val="20"/>
          <w:szCs w:val="20"/>
          <w:lang w:val="en-GB"/>
        </w:rPr>
        <w:t xml:space="preserve">Signature </w:t>
      </w:r>
      <w:r w:rsidR="008B55C4">
        <w:rPr>
          <w:rFonts w:ascii="Arial" w:hAnsi="Arial" w:cs="Arial"/>
          <w:b/>
          <w:sz w:val="20"/>
          <w:szCs w:val="20"/>
          <w:lang w:val="en-GB"/>
        </w:rPr>
        <w:t>and entry in to force of the Contract</w:t>
      </w:r>
    </w:p>
    <w:p w14:paraId="7FB065D6" w14:textId="77777777" w:rsidR="003C41F8"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 successful supplier in writing.</w:t>
      </w:r>
    </w:p>
    <w:p w14:paraId="7FB065D7" w14:textId="77777777" w:rsidR="00185414" w:rsidRPr="00DD4FCD" w:rsidRDefault="00185414">
      <w:pPr>
        <w:autoSpaceDE w:val="0"/>
        <w:autoSpaceDN w:val="0"/>
        <w:adjustRightInd w:val="0"/>
        <w:rPr>
          <w:rFonts w:ascii="Arial" w:hAnsi="Arial" w:cs="Arial"/>
          <w:sz w:val="20"/>
          <w:szCs w:val="20"/>
          <w:lang w:val="en-GB"/>
        </w:rPr>
      </w:pPr>
    </w:p>
    <w:p w14:paraId="7FB065D8" w14:textId="44976D4F" w:rsidR="003A42F3"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Within </w:t>
      </w:r>
      <w:r w:rsidR="00F91FA2">
        <w:rPr>
          <w:rFonts w:ascii="Arial" w:hAnsi="Arial" w:cs="Arial"/>
          <w:sz w:val="20"/>
          <w:szCs w:val="20"/>
          <w:lang w:val="en-GB"/>
        </w:rPr>
        <w:t>5</w:t>
      </w:r>
      <w:r w:rsidRPr="00DD4FCD">
        <w:rPr>
          <w:rFonts w:ascii="Arial" w:hAnsi="Arial" w:cs="Arial"/>
          <w:sz w:val="20"/>
          <w:szCs w:val="20"/>
          <w:lang w:val="en-GB"/>
        </w:rPr>
        <w:t xml:space="preserve"> days of receipt of the </w:t>
      </w:r>
      <w:r w:rsidR="004B1160">
        <w:rPr>
          <w:rFonts w:ascii="Arial" w:hAnsi="Arial" w:cs="Arial"/>
          <w:sz w:val="20"/>
          <w:szCs w:val="20"/>
          <w:lang w:val="en-GB"/>
        </w:rPr>
        <w:t>Contract</w:t>
      </w:r>
      <w:r w:rsidR="008B55C4">
        <w:rPr>
          <w:rFonts w:ascii="Arial" w:hAnsi="Arial" w:cs="Arial"/>
          <w:sz w:val="20"/>
          <w:szCs w:val="20"/>
          <w:lang w:val="en-GB"/>
        </w:rPr>
        <w:t xml:space="preserve">, not yet signed </w:t>
      </w:r>
      <w:r w:rsidRPr="00DD4FCD">
        <w:rPr>
          <w:rFonts w:ascii="Arial" w:hAnsi="Arial" w:cs="Arial"/>
          <w:sz w:val="20"/>
          <w:szCs w:val="20"/>
          <w:lang w:val="en-GB"/>
        </w:rPr>
        <w:t xml:space="preserve">by the Contracting Authority, the successful supplier must sign and date the </w:t>
      </w:r>
      <w:r w:rsidR="004B1160">
        <w:rPr>
          <w:rFonts w:ascii="Arial" w:hAnsi="Arial" w:cs="Arial"/>
          <w:sz w:val="20"/>
          <w:szCs w:val="20"/>
          <w:lang w:val="en-GB"/>
        </w:rPr>
        <w:t>Contract</w:t>
      </w:r>
      <w:r w:rsidRPr="00DD4FCD">
        <w:rPr>
          <w:rFonts w:ascii="Arial" w:hAnsi="Arial" w:cs="Arial"/>
          <w:sz w:val="20"/>
          <w:szCs w:val="20"/>
          <w:lang w:val="en-GB"/>
        </w:rPr>
        <w:t xml:space="preserve"> and return it, to the Contracting Authority. On signing the </w:t>
      </w:r>
      <w:r w:rsidR="004B1160">
        <w:rPr>
          <w:rFonts w:ascii="Arial" w:hAnsi="Arial" w:cs="Arial"/>
          <w:sz w:val="20"/>
          <w:szCs w:val="20"/>
          <w:lang w:val="en-GB"/>
        </w:rPr>
        <w:t>Contract</w:t>
      </w:r>
      <w:r w:rsidR="00CA430D">
        <w:rPr>
          <w:rFonts w:ascii="Arial" w:hAnsi="Arial" w:cs="Arial"/>
          <w:sz w:val="20"/>
          <w:szCs w:val="20"/>
          <w:lang w:val="en-GB"/>
        </w:rPr>
        <w:t>,</w:t>
      </w:r>
      <w:r w:rsidRPr="00DD4FCD">
        <w:rPr>
          <w:rFonts w:ascii="Arial" w:hAnsi="Arial" w:cs="Arial"/>
          <w:sz w:val="20"/>
          <w:szCs w:val="20"/>
          <w:lang w:val="en-GB"/>
        </w:rPr>
        <w:t xml:space="preserve"> the successful supplier will become the Contractor and the </w:t>
      </w:r>
      <w:r w:rsidR="004B1160">
        <w:rPr>
          <w:rFonts w:ascii="Arial" w:hAnsi="Arial" w:cs="Arial"/>
          <w:sz w:val="20"/>
          <w:szCs w:val="20"/>
          <w:lang w:val="en-GB"/>
        </w:rPr>
        <w:t>Contract</w:t>
      </w:r>
      <w:r w:rsidRPr="00DD4FCD">
        <w:rPr>
          <w:rFonts w:ascii="Arial" w:hAnsi="Arial" w:cs="Arial"/>
          <w:sz w:val="20"/>
          <w:szCs w:val="20"/>
          <w:lang w:val="en-GB"/>
        </w:rPr>
        <w:t xml:space="preserve"> will enter into force</w:t>
      </w:r>
      <w:r w:rsidR="008B55C4">
        <w:rPr>
          <w:rFonts w:ascii="Arial" w:hAnsi="Arial" w:cs="Arial"/>
          <w:sz w:val="20"/>
          <w:szCs w:val="20"/>
          <w:lang w:val="en-GB"/>
        </w:rPr>
        <w:t xml:space="preserve"> once signed by the Contracting Authority</w:t>
      </w:r>
      <w:r w:rsidRPr="00DD4FCD">
        <w:rPr>
          <w:rFonts w:ascii="Arial" w:hAnsi="Arial" w:cs="Arial"/>
          <w:sz w:val="20"/>
          <w:szCs w:val="20"/>
          <w:lang w:val="en-GB"/>
        </w:rPr>
        <w:t>.</w:t>
      </w:r>
    </w:p>
    <w:p w14:paraId="7FB065D9" w14:textId="77777777" w:rsidR="003A42F3" w:rsidRPr="00DD4FCD" w:rsidRDefault="003A42F3" w:rsidP="003A42F3">
      <w:pPr>
        <w:autoSpaceDE w:val="0"/>
        <w:autoSpaceDN w:val="0"/>
        <w:adjustRightInd w:val="0"/>
        <w:rPr>
          <w:rFonts w:ascii="Arial" w:hAnsi="Arial" w:cs="Arial"/>
          <w:sz w:val="20"/>
          <w:szCs w:val="20"/>
          <w:lang w:val="en-GB"/>
        </w:rPr>
      </w:pPr>
    </w:p>
    <w:p w14:paraId="7FB065DA" w14:textId="33AF73DB" w:rsidR="003A42F3" w:rsidRPr="00DD4FCD" w:rsidRDefault="003A42F3" w:rsidP="0018341B">
      <w:pPr>
        <w:autoSpaceDE w:val="0"/>
        <w:autoSpaceDN w:val="0"/>
        <w:adjustRightInd w:val="0"/>
        <w:rPr>
          <w:rFonts w:ascii="Arial" w:hAnsi="Arial" w:cs="Arial"/>
          <w:sz w:val="20"/>
          <w:szCs w:val="20"/>
          <w:lang w:val="en-GB"/>
        </w:rPr>
      </w:pPr>
      <w:r w:rsidRPr="00DD4FCD">
        <w:rPr>
          <w:rFonts w:ascii="Arial" w:hAnsi="Arial" w:cs="Arial"/>
          <w:sz w:val="20"/>
          <w:szCs w:val="20"/>
          <w:lang w:val="en-GB"/>
        </w:rPr>
        <w:lastRenderedPageBreak/>
        <w:t xml:space="preserve">If the successful supplier fails to sign and return the </w:t>
      </w:r>
      <w:r w:rsidR="004B1160">
        <w:rPr>
          <w:rFonts w:ascii="Arial" w:hAnsi="Arial" w:cs="Arial"/>
          <w:sz w:val="20"/>
          <w:szCs w:val="20"/>
          <w:lang w:val="en-GB"/>
        </w:rPr>
        <w:t>Contract</w:t>
      </w:r>
      <w:r w:rsidRPr="00DD4FCD">
        <w:rPr>
          <w:rFonts w:ascii="Arial" w:hAnsi="Arial" w:cs="Arial"/>
          <w:sz w:val="20"/>
          <w:szCs w:val="20"/>
          <w:lang w:val="en-GB"/>
        </w:rPr>
        <w:t xml:space="preserve"> </w:t>
      </w:r>
      <w:r w:rsidR="00F91FA2" w:rsidRPr="00DD4FCD">
        <w:rPr>
          <w:rFonts w:ascii="Arial" w:hAnsi="Arial" w:cs="Arial"/>
          <w:sz w:val="20"/>
          <w:szCs w:val="20"/>
          <w:lang w:val="en-GB"/>
        </w:rPr>
        <w:t>and within</w:t>
      </w:r>
      <w:r w:rsidR="008E2B95">
        <w:rPr>
          <w:rFonts w:ascii="Arial" w:hAnsi="Arial" w:cs="Arial"/>
          <w:sz w:val="20"/>
          <w:szCs w:val="20"/>
          <w:lang w:val="en-GB"/>
        </w:rPr>
        <w:t xml:space="preserve"> the days stipulated,</w:t>
      </w:r>
      <w:r w:rsidRPr="00DD4FCD">
        <w:rPr>
          <w:rFonts w:ascii="Arial" w:hAnsi="Arial" w:cs="Arial"/>
          <w:sz w:val="20"/>
          <w:szCs w:val="20"/>
          <w:lang w:val="en-GB"/>
        </w:rPr>
        <w:t xml:space="preserve"> the Contracting Authority may consider the acceptance of the quotation to be cancelled without prejudice </w:t>
      </w:r>
      <w:r w:rsidR="00477978">
        <w:rPr>
          <w:rFonts w:ascii="Arial" w:hAnsi="Arial" w:cs="Arial"/>
          <w:sz w:val="20"/>
          <w:szCs w:val="20"/>
          <w:lang w:val="en-GB"/>
        </w:rPr>
        <w:t xml:space="preserve">to the Contracting Authority's </w:t>
      </w:r>
      <w:r w:rsidRPr="00DD4FCD">
        <w:rPr>
          <w:rFonts w:ascii="Arial" w:hAnsi="Arial" w:cs="Arial"/>
          <w:sz w:val="20"/>
          <w:szCs w:val="20"/>
          <w:lang w:val="en-GB"/>
        </w:rPr>
        <w:t>right to</w:t>
      </w:r>
      <w:r w:rsidR="004247F7">
        <w:rPr>
          <w:rFonts w:ascii="Arial" w:hAnsi="Arial" w:cs="Arial"/>
          <w:sz w:val="20"/>
          <w:szCs w:val="20"/>
          <w:lang w:val="en-GB"/>
        </w:rPr>
        <w:t xml:space="preserve">, </w:t>
      </w:r>
      <w:r w:rsidRPr="00DD4FCD">
        <w:rPr>
          <w:rFonts w:ascii="Arial" w:hAnsi="Arial" w:cs="Arial"/>
          <w:sz w:val="20"/>
          <w:szCs w:val="20"/>
          <w:lang w:val="en-GB"/>
        </w:rPr>
        <w:t>claim compensation or pursue any other remedy in respect of such failure, and the successful supplier will have no claim whatsoever on the Contracting Authority</w:t>
      </w:r>
      <w:r w:rsidRPr="00FE3C0C">
        <w:rPr>
          <w:rFonts w:ascii="Arial" w:hAnsi="Arial" w:cs="Arial"/>
          <w:sz w:val="20"/>
          <w:szCs w:val="20"/>
          <w:lang w:val="en-GB"/>
        </w:rPr>
        <w:t>.</w:t>
      </w:r>
      <w:r w:rsidR="00781683" w:rsidRPr="00FE3C0C">
        <w:rPr>
          <w:rFonts w:ascii="Arial" w:hAnsi="Arial" w:cs="Arial"/>
          <w:sz w:val="20"/>
          <w:szCs w:val="20"/>
          <w:lang w:val="en-GB"/>
        </w:rPr>
        <w:t xml:space="preserve"> </w:t>
      </w:r>
    </w:p>
    <w:p w14:paraId="7FB065DB" w14:textId="77777777" w:rsidR="003A42F3" w:rsidRDefault="003A42F3">
      <w:pPr>
        <w:autoSpaceDE w:val="0"/>
        <w:autoSpaceDN w:val="0"/>
        <w:adjustRightInd w:val="0"/>
        <w:rPr>
          <w:rFonts w:ascii="Arial" w:hAnsi="Arial" w:cs="Arial"/>
          <w:sz w:val="20"/>
          <w:szCs w:val="20"/>
          <w:lang w:val="en-GB"/>
        </w:rPr>
      </w:pPr>
    </w:p>
    <w:p w14:paraId="7FB065E1" w14:textId="77777777" w:rsidR="003A42F3" w:rsidRPr="00297AEC" w:rsidRDefault="003A42F3" w:rsidP="003A42F3">
      <w:pPr>
        <w:widowControl w:val="0"/>
        <w:jc w:val="both"/>
        <w:rPr>
          <w:rFonts w:ascii="Arial" w:hAnsi="Arial" w:cs="Arial"/>
          <w:sz w:val="20"/>
          <w:szCs w:val="22"/>
          <w:lang w:val="en-GB"/>
        </w:rPr>
      </w:pPr>
    </w:p>
    <w:p w14:paraId="7FB065E9" w14:textId="77777777" w:rsidR="005A3519" w:rsidRPr="00207E82" w:rsidRDefault="005A3519" w:rsidP="00685C11">
      <w:pPr>
        <w:numPr>
          <w:ilvl w:val="0"/>
          <w:numId w:val="8"/>
        </w:numPr>
        <w:rPr>
          <w:rFonts w:ascii="Arial" w:hAnsi="Arial" w:cs="Arial"/>
          <w:b/>
          <w:sz w:val="20"/>
          <w:szCs w:val="20"/>
          <w:lang w:val="en-GB"/>
        </w:rPr>
      </w:pPr>
      <w:r w:rsidRPr="00207E82">
        <w:rPr>
          <w:rFonts w:ascii="Arial" w:hAnsi="Arial" w:cs="Arial"/>
          <w:b/>
          <w:sz w:val="20"/>
          <w:szCs w:val="20"/>
          <w:lang w:val="en-GB"/>
        </w:rPr>
        <w:t>Cancellation for convenience</w:t>
      </w:r>
    </w:p>
    <w:p w14:paraId="7FB065EC" w14:textId="381382B0" w:rsidR="005A3519" w:rsidRDefault="00FE3C0C" w:rsidP="0066396A">
      <w:pPr>
        <w:autoSpaceDE w:val="0"/>
        <w:autoSpaceDN w:val="0"/>
        <w:adjustRightInd w:val="0"/>
        <w:rPr>
          <w:rFonts w:ascii="Arial" w:hAnsi="Arial" w:cs="Arial"/>
          <w:sz w:val="20"/>
          <w:lang w:val="en-GB"/>
        </w:rPr>
      </w:pPr>
      <w:r>
        <w:rPr>
          <w:rFonts w:ascii="Arial" w:hAnsi="Arial" w:cs="Arial"/>
          <w:sz w:val="20"/>
          <w:lang w:val="en-GB"/>
        </w:rPr>
        <w:t>The Contracting A</w:t>
      </w:r>
      <w:r w:rsidR="00C577FF" w:rsidRPr="00207E82">
        <w:rPr>
          <w:rFonts w:ascii="Arial" w:hAnsi="Arial" w:cs="Arial"/>
          <w:sz w:val="20"/>
          <w:lang w:val="en-GB"/>
        </w:rPr>
        <w:t>uthority may for its own convenience and without charge or liability cancel the RFQ at any stage</w:t>
      </w:r>
    </w:p>
    <w:p w14:paraId="3482299E" w14:textId="77777777" w:rsidR="0066396A" w:rsidRPr="0066396A" w:rsidRDefault="0066396A" w:rsidP="0066396A">
      <w:pPr>
        <w:autoSpaceDE w:val="0"/>
        <w:autoSpaceDN w:val="0"/>
        <w:adjustRightInd w:val="0"/>
        <w:rPr>
          <w:rFonts w:ascii="Arial" w:hAnsi="Arial" w:cs="Arial"/>
          <w:sz w:val="20"/>
          <w:lang w:val="en-GB"/>
        </w:rPr>
      </w:pPr>
    </w:p>
    <w:p w14:paraId="7FB065ED" w14:textId="77777777" w:rsidR="005A3519" w:rsidRDefault="005A3519" w:rsidP="00A67930">
      <w:pPr>
        <w:pStyle w:val="Heading3"/>
        <w:jc w:val="center"/>
      </w:pPr>
      <w:r>
        <w:t>Special conditions</w:t>
      </w:r>
    </w:p>
    <w:p w14:paraId="7FB065EE" w14:textId="4CEBF430" w:rsidR="00FE73C3" w:rsidRPr="001B7596" w:rsidRDefault="00FE73C3" w:rsidP="00FE73C3">
      <w:pPr>
        <w:numPr>
          <w:ilvl w:val="0"/>
          <w:numId w:val="29"/>
        </w:numPr>
        <w:spacing w:before="120"/>
        <w:rPr>
          <w:rFonts w:ascii="Arial" w:hAnsi="Arial" w:cs="Arial"/>
          <w:b/>
          <w:sz w:val="20"/>
          <w:szCs w:val="20"/>
          <w:lang w:val="en-GB"/>
        </w:rPr>
      </w:pPr>
      <w:r w:rsidRPr="001B7596">
        <w:rPr>
          <w:rFonts w:ascii="Arial" w:hAnsi="Arial" w:cs="Arial"/>
          <w:b/>
          <w:sz w:val="20"/>
          <w:szCs w:val="20"/>
          <w:lang w:val="en-GB"/>
        </w:rPr>
        <w:t xml:space="preserve">Scope of Supply </w:t>
      </w:r>
      <w:r w:rsidR="00F91FA2" w:rsidRPr="00F91FA2">
        <w:rPr>
          <w:rFonts w:ascii="Arial" w:hAnsi="Arial" w:cs="Arial"/>
          <w:b/>
          <w:sz w:val="20"/>
          <w:szCs w:val="20"/>
          <w:lang w:val="en-GB"/>
        </w:rPr>
        <w:t xml:space="preserve">and </w:t>
      </w:r>
      <w:r w:rsidRPr="00F91FA2">
        <w:rPr>
          <w:rFonts w:ascii="Arial" w:hAnsi="Arial" w:cs="Arial"/>
          <w:b/>
          <w:sz w:val="20"/>
          <w:szCs w:val="20"/>
          <w:lang w:val="en-GB"/>
        </w:rPr>
        <w:t>related services</w:t>
      </w:r>
      <w:r w:rsidR="00F91FA2" w:rsidRPr="00F91FA2">
        <w:rPr>
          <w:rFonts w:ascii="Arial" w:hAnsi="Arial" w:cs="Arial"/>
          <w:b/>
          <w:sz w:val="20"/>
          <w:szCs w:val="20"/>
          <w:lang w:val="en-GB"/>
        </w:rPr>
        <w:t>,</w:t>
      </w:r>
    </w:p>
    <w:p w14:paraId="7FB065EF" w14:textId="7DCA703A" w:rsidR="00FE73C3" w:rsidRPr="008C60AD" w:rsidRDefault="00FE73C3" w:rsidP="00FE73C3">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00F91FA2" w:rsidRPr="00F91FA2">
        <w:rPr>
          <w:rFonts w:ascii="Arial" w:hAnsi="Arial" w:cs="Arial"/>
          <w:sz w:val="20"/>
          <w:szCs w:val="20"/>
          <w:lang w:val="en-GB"/>
        </w:rPr>
        <w:t xml:space="preserve">and </w:t>
      </w:r>
      <w:r w:rsidRPr="00F91FA2">
        <w:rPr>
          <w:rFonts w:ascii="Arial" w:hAnsi="Arial" w:cs="Arial"/>
          <w:sz w:val="20"/>
          <w:szCs w:val="20"/>
          <w:lang w:val="en-GB"/>
        </w:rPr>
        <w:t>delivery</w:t>
      </w:r>
      <w:r w:rsidRPr="008C60AD">
        <w:rPr>
          <w:rFonts w:ascii="Arial" w:hAnsi="Arial" w:cs="Arial"/>
          <w:sz w:val="20"/>
          <w:szCs w:val="20"/>
          <w:lang w:val="en-GB"/>
        </w:rPr>
        <w:t xml:space="preserve"> of the supplies described in the Price and Technical Data Form in Annex 1. </w:t>
      </w:r>
    </w:p>
    <w:p w14:paraId="7FB065F0" w14:textId="77777777" w:rsidR="00FE73C3" w:rsidRDefault="00FE73C3" w:rsidP="00FE73C3">
      <w:pPr>
        <w:tabs>
          <w:tab w:val="left" w:pos="851"/>
          <w:tab w:val="left" w:pos="993"/>
        </w:tabs>
        <w:ind w:left="1304"/>
        <w:jc w:val="both"/>
        <w:rPr>
          <w:rFonts w:ascii="Arial" w:hAnsi="Arial" w:cs="Arial"/>
          <w:b/>
          <w:bCs/>
          <w:i/>
          <w:sz w:val="20"/>
          <w:szCs w:val="20"/>
          <w:lang w:val="en-GB"/>
        </w:rPr>
      </w:pPr>
    </w:p>
    <w:p w14:paraId="7FB065F1" w14:textId="008696AD" w:rsidR="00266E2B" w:rsidRPr="00266E2B" w:rsidRDefault="00266E2B" w:rsidP="00266E2B">
      <w:pPr>
        <w:tabs>
          <w:tab w:val="left" w:pos="851"/>
          <w:tab w:val="left" w:pos="993"/>
        </w:tabs>
        <w:jc w:val="both"/>
        <w:rPr>
          <w:rFonts w:ascii="Arial" w:hAnsi="Arial" w:cs="Arial"/>
          <w:sz w:val="20"/>
          <w:szCs w:val="20"/>
          <w:lang w:val="en-GB"/>
        </w:rPr>
      </w:pPr>
      <w:r w:rsidRPr="00F91FA2">
        <w:rPr>
          <w:rFonts w:ascii="Arial" w:hAnsi="Arial" w:cs="Arial"/>
          <w:sz w:val="20"/>
          <w:szCs w:val="20"/>
          <w:lang w:val="en-GB"/>
        </w:rPr>
        <w:t>The Contractor acknowledges that:</w:t>
      </w:r>
    </w:p>
    <w:p w14:paraId="7FB065F2" w14:textId="77777777" w:rsidR="00FE73C3"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The Contracting Authority is not obligated to place any minimum number of purchase orders with the Contractor, pursuant to this Contract</w:t>
      </w:r>
    </w:p>
    <w:p w14:paraId="7FB065F3" w14:textId="77777777" w:rsidR="00FE73C3"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The Contracting Authority shall not be liable for any cost in the event that no purchase order is placed under this Contract; and</w:t>
      </w:r>
    </w:p>
    <w:p w14:paraId="7FB0660A" w14:textId="40F98D76" w:rsidR="00D335D5" w:rsidRPr="0066396A" w:rsidRDefault="00FE73C3" w:rsidP="00FE73C3">
      <w:pPr>
        <w:numPr>
          <w:ilvl w:val="0"/>
          <w:numId w:val="31"/>
        </w:numPr>
        <w:tabs>
          <w:tab w:val="left" w:pos="851"/>
          <w:tab w:val="left" w:pos="993"/>
        </w:tabs>
        <w:ind w:left="851" w:hanging="491"/>
        <w:jc w:val="both"/>
        <w:rPr>
          <w:rFonts w:ascii="Arial" w:hAnsi="Arial" w:cs="Arial"/>
          <w:sz w:val="20"/>
          <w:szCs w:val="20"/>
          <w:lang w:val="en-GB"/>
        </w:rPr>
      </w:pPr>
      <w:r w:rsidRPr="006B140F">
        <w:rPr>
          <w:rFonts w:ascii="Arial" w:hAnsi="Arial" w:cs="Arial"/>
          <w:sz w:val="20"/>
          <w:szCs w:val="20"/>
          <w:lang w:val="en-GB"/>
        </w:rPr>
        <w:t xml:space="preserve">This Contract is </w:t>
      </w:r>
      <w:r w:rsidR="00F91FA2" w:rsidRPr="006B140F">
        <w:rPr>
          <w:rFonts w:ascii="Arial" w:hAnsi="Arial" w:cs="Arial"/>
          <w:sz w:val="20"/>
          <w:szCs w:val="20"/>
          <w:lang w:val="en-GB"/>
        </w:rPr>
        <w:t>non-exclusive</w:t>
      </w:r>
      <w:r w:rsidRPr="006B140F">
        <w:rPr>
          <w:rFonts w:ascii="Arial" w:hAnsi="Arial" w:cs="Arial"/>
          <w:sz w:val="20"/>
          <w:szCs w:val="20"/>
          <w:lang w:val="en-GB"/>
        </w:rPr>
        <w:t xml:space="preserve">, and the Contracting </w:t>
      </w:r>
      <w:r w:rsidR="00FE3C0C">
        <w:rPr>
          <w:rFonts w:ascii="Arial" w:hAnsi="Arial" w:cs="Arial"/>
          <w:sz w:val="20"/>
          <w:szCs w:val="20"/>
          <w:lang w:val="en-GB"/>
        </w:rPr>
        <w:t>A</w:t>
      </w:r>
      <w:r w:rsidRPr="006B140F">
        <w:rPr>
          <w:rFonts w:ascii="Arial" w:hAnsi="Arial" w:cs="Arial"/>
          <w:sz w:val="20"/>
          <w:szCs w:val="20"/>
          <w:lang w:val="en-GB"/>
        </w:rPr>
        <w:t>uthority is entitled to procure the same or similar supplies from other Contractors, as it sees fit.</w:t>
      </w:r>
    </w:p>
    <w:p w14:paraId="7FB06614" w14:textId="77777777" w:rsidR="00FE73C3" w:rsidRDefault="00FE73C3" w:rsidP="00FE73C3">
      <w:pPr>
        <w:outlineLvl w:val="0"/>
        <w:rPr>
          <w:rFonts w:ascii="Arial" w:hAnsi="Arial" w:cs="Arial"/>
          <w:sz w:val="20"/>
          <w:szCs w:val="20"/>
          <w:lang w:val="en-GB"/>
        </w:rPr>
      </w:pPr>
    </w:p>
    <w:p w14:paraId="7FB06615" w14:textId="6AF8D8ED" w:rsidR="00FE73C3" w:rsidRPr="00F91FA2" w:rsidRDefault="00FE73C3" w:rsidP="00B80BEF">
      <w:pPr>
        <w:numPr>
          <w:ilvl w:val="0"/>
          <w:numId w:val="33"/>
        </w:numPr>
        <w:outlineLvl w:val="0"/>
        <w:rPr>
          <w:rFonts w:ascii="Arial" w:hAnsi="Arial" w:cs="Arial"/>
          <w:b/>
          <w:sz w:val="20"/>
          <w:szCs w:val="20"/>
          <w:lang w:val="en-GB"/>
        </w:rPr>
      </w:pPr>
      <w:r w:rsidRPr="00F91FA2">
        <w:rPr>
          <w:rFonts w:ascii="Arial" w:hAnsi="Arial" w:cs="Arial"/>
          <w:b/>
          <w:sz w:val="20"/>
          <w:szCs w:val="20"/>
          <w:lang w:val="en-GB"/>
        </w:rPr>
        <w:t>Terms and Termination</w:t>
      </w:r>
    </w:p>
    <w:p w14:paraId="7FB06616" w14:textId="1E02BFA2" w:rsidR="00FE73C3" w:rsidRDefault="00FE73C3" w:rsidP="00FE73C3">
      <w:pPr>
        <w:outlineLvl w:val="0"/>
        <w:rPr>
          <w:rFonts w:ascii="Arial" w:hAnsi="Arial" w:cs="Arial"/>
          <w:sz w:val="20"/>
          <w:szCs w:val="20"/>
          <w:lang w:val="en-GB"/>
        </w:rPr>
      </w:pPr>
      <w:r>
        <w:rPr>
          <w:rFonts w:ascii="Arial" w:hAnsi="Arial" w:cs="Arial"/>
          <w:sz w:val="20"/>
          <w:szCs w:val="20"/>
          <w:lang w:val="en-GB"/>
        </w:rPr>
        <w:t xml:space="preserve">The contract is valid for a period of </w:t>
      </w:r>
      <w:r w:rsidR="00F91FA2">
        <w:rPr>
          <w:rFonts w:ascii="Arial" w:hAnsi="Arial" w:cs="Arial"/>
          <w:sz w:val="20"/>
          <w:szCs w:val="20"/>
          <w:lang w:val="en-GB"/>
        </w:rPr>
        <w:t xml:space="preserve">12 </w:t>
      </w:r>
      <w:r>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p>
    <w:p w14:paraId="7FB06617" w14:textId="77777777" w:rsidR="00FE73C3" w:rsidRDefault="00FE73C3" w:rsidP="00FE73C3">
      <w:pPr>
        <w:ind w:left="1304"/>
        <w:outlineLvl w:val="0"/>
        <w:rPr>
          <w:rFonts w:ascii="Arial" w:hAnsi="Arial" w:cs="Arial"/>
          <w:sz w:val="20"/>
          <w:szCs w:val="20"/>
          <w:lang w:val="en-GB"/>
        </w:rPr>
      </w:pPr>
    </w:p>
    <w:p w14:paraId="7FB06618" w14:textId="55BDD9BC" w:rsidR="00FE73C3" w:rsidRDefault="00FE73C3" w:rsidP="00FE73C3">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00F91FA2">
        <w:rPr>
          <w:rFonts w:ascii="Arial" w:hAnsi="Arial" w:cs="Arial"/>
          <w:sz w:val="20"/>
          <w:szCs w:val="20"/>
          <w:lang w:val="en-GB"/>
        </w:rPr>
        <w:t xml:space="preserve">12 </w:t>
      </w:r>
      <w:r>
        <w:rPr>
          <w:rFonts w:ascii="Arial" w:hAnsi="Arial" w:cs="Arial"/>
          <w:sz w:val="20"/>
          <w:szCs w:val="20"/>
          <w:lang w:val="en-GB"/>
        </w:rPr>
        <w:t>months on similar terms and conditions, by giving the Contractor written notice of its intention to renegotiate the contract not less than 30 days prior to the expiry date</w:t>
      </w:r>
      <w:r w:rsidR="00707311">
        <w:rPr>
          <w:rFonts w:ascii="Arial" w:hAnsi="Arial" w:cs="Arial"/>
          <w:sz w:val="20"/>
          <w:szCs w:val="20"/>
          <w:lang w:val="en-GB"/>
        </w:rPr>
        <w:t xml:space="preserve">.  </w:t>
      </w:r>
    </w:p>
    <w:p w14:paraId="7FB06619" w14:textId="77777777" w:rsidR="00FE73C3" w:rsidRDefault="00FE73C3" w:rsidP="00FE73C3">
      <w:pPr>
        <w:ind w:left="1304"/>
        <w:outlineLvl w:val="0"/>
        <w:rPr>
          <w:rFonts w:ascii="Arial" w:hAnsi="Arial" w:cs="Arial"/>
          <w:sz w:val="20"/>
          <w:szCs w:val="20"/>
          <w:lang w:val="en-GB"/>
        </w:rPr>
      </w:pPr>
    </w:p>
    <w:p w14:paraId="7FB0661A" w14:textId="77777777" w:rsidR="00FE73C3" w:rsidRDefault="00FE73C3" w:rsidP="00FE73C3">
      <w:pPr>
        <w:outlineLvl w:val="0"/>
        <w:rPr>
          <w:rFonts w:ascii="Arial" w:hAnsi="Arial" w:cs="Arial"/>
          <w:b/>
          <w:lang w:val="en-GB"/>
        </w:rPr>
      </w:pPr>
      <w:r>
        <w:rPr>
          <w:rFonts w:ascii="Arial" w:hAnsi="Arial" w:cs="Arial"/>
          <w:sz w:val="20"/>
          <w:szCs w:val="20"/>
          <w:lang w:val="en-GB"/>
        </w:rPr>
        <w:t>In the event of a breach of the contract, the Contracting Authority may terminate the contract as per General Terms and Conditions article 8 and 11.</w:t>
      </w:r>
      <w:r w:rsidR="00790BE2" w:rsidRPr="00790BE2">
        <w:rPr>
          <w:rFonts w:ascii="Arial" w:hAnsi="Arial" w:cs="Arial"/>
          <w:b/>
          <w:lang w:val="en-GB"/>
        </w:rPr>
        <w:t xml:space="preserve"> </w:t>
      </w:r>
    </w:p>
    <w:p w14:paraId="7FB0661B" w14:textId="77777777" w:rsidR="00D335D5" w:rsidRPr="004865D5" w:rsidRDefault="00D335D5" w:rsidP="00FE73C3">
      <w:pPr>
        <w:outlineLvl w:val="0"/>
        <w:rPr>
          <w:rFonts w:ascii="Arial" w:hAnsi="Arial" w:cs="Arial"/>
          <w:sz w:val="20"/>
          <w:szCs w:val="20"/>
          <w:highlight w:val="red"/>
          <w:lang w:val="en-GB"/>
        </w:rPr>
      </w:pPr>
    </w:p>
    <w:p w14:paraId="7FB0661C" w14:textId="77777777" w:rsidR="00FE73C3" w:rsidRPr="00F91FA2" w:rsidRDefault="00FE73C3" w:rsidP="00FE73C3">
      <w:pPr>
        <w:pStyle w:val="PlainText"/>
        <w:rPr>
          <w:rFonts w:ascii="Arial" w:hAnsi="Arial" w:cs="Arial"/>
          <w:lang w:val="en-GB"/>
        </w:rPr>
      </w:pPr>
    </w:p>
    <w:p w14:paraId="7FB0661D" w14:textId="68097BDE" w:rsidR="00FE73C3" w:rsidRPr="00F91FA2" w:rsidRDefault="00FE73C3" w:rsidP="00B80BEF">
      <w:pPr>
        <w:pStyle w:val="PlainText"/>
        <w:numPr>
          <w:ilvl w:val="0"/>
          <w:numId w:val="33"/>
        </w:numPr>
        <w:rPr>
          <w:rFonts w:ascii="Arial" w:hAnsi="Arial" w:cs="Arial"/>
          <w:b/>
          <w:lang w:val="en-GB"/>
        </w:rPr>
      </w:pPr>
      <w:r w:rsidRPr="00F91FA2">
        <w:rPr>
          <w:rFonts w:ascii="Arial" w:hAnsi="Arial" w:cs="Arial"/>
          <w:b/>
          <w:lang w:val="en-GB"/>
        </w:rPr>
        <w:t>Confirmation of Purchase Order</w:t>
      </w:r>
      <w:r w:rsidR="009F07B9" w:rsidRPr="00F91FA2">
        <w:rPr>
          <w:rFonts w:ascii="Arial" w:hAnsi="Arial" w:cs="Arial"/>
          <w:b/>
          <w:lang w:val="en-GB"/>
        </w:rPr>
        <w:t>)</w:t>
      </w:r>
    </w:p>
    <w:p w14:paraId="7FB0661E" w14:textId="77777777" w:rsidR="00FE73C3" w:rsidRPr="00DD6732" w:rsidRDefault="00FE73C3" w:rsidP="00FE73C3">
      <w:pPr>
        <w:pStyle w:val="PlainText"/>
        <w:rPr>
          <w:rFonts w:ascii="Arial" w:hAnsi="Arial" w:cs="Arial"/>
          <w:b/>
          <w:lang w:val="en-GB"/>
        </w:rPr>
      </w:pPr>
      <w:r w:rsidRPr="001A3539">
        <w:rPr>
          <w:rFonts w:ascii="Arial" w:hAnsi="Arial" w:cs="Arial"/>
          <w:lang w:val="en-GB"/>
        </w:rPr>
        <w:t xml:space="preserve">The Contract shall be implemented through </w:t>
      </w:r>
      <w:r>
        <w:rPr>
          <w:rFonts w:ascii="Arial" w:hAnsi="Arial" w:cs="Arial"/>
          <w:lang w:val="en-GB"/>
        </w:rPr>
        <w:t>purchase</w:t>
      </w:r>
      <w:r w:rsidRPr="001A3539">
        <w:rPr>
          <w:rFonts w:ascii="Arial" w:hAnsi="Arial" w:cs="Arial"/>
          <w:lang w:val="en-GB"/>
        </w:rPr>
        <w:t xml:space="preserve"> </w:t>
      </w:r>
      <w:r>
        <w:rPr>
          <w:rFonts w:ascii="Arial" w:hAnsi="Arial" w:cs="Arial"/>
          <w:lang w:val="en-GB"/>
        </w:rPr>
        <w:t>orders</w:t>
      </w:r>
      <w:r w:rsidRPr="001A3539">
        <w:rPr>
          <w:rFonts w:ascii="Arial" w:hAnsi="Arial" w:cs="Arial"/>
          <w:lang w:val="en-GB"/>
        </w:rPr>
        <w:t xml:space="preserve">, which will be placed by the Contracting Authority according to the terms and conditions in the Contract. </w:t>
      </w:r>
    </w:p>
    <w:p w14:paraId="7FB0661F" w14:textId="77777777" w:rsidR="00FE73C3" w:rsidRDefault="00FE73C3" w:rsidP="00FE73C3">
      <w:pPr>
        <w:pStyle w:val="PlainText"/>
        <w:ind w:left="1304"/>
        <w:rPr>
          <w:rFonts w:ascii="Arial" w:hAnsi="Arial" w:cs="Arial"/>
          <w:lang w:val="en-GB"/>
        </w:rPr>
      </w:pPr>
    </w:p>
    <w:p w14:paraId="7FB06620" w14:textId="627FF35B" w:rsidR="00FE73C3" w:rsidRDefault="00FE73C3" w:rsidP="00FE73C3">
      <w:pPr>
        <w:pStyle w:val="PlainText"/>
        <w:rPr>
          <w:rFonts w:ascii="Arial" w:hAnsi="Arial" w:cs="Arial"/>
          <w:lang w:val="en-GB"/>
        </w:rPr>
      </w:pPr>
      <w:r>
        <w:rPr>
          <w:rFonts w:ascii="Arial" w:hAnsi="Arial" w:cs="Arial"/>
          <w:lang w:val="en-GB"/>
        </w:rPr>
        <w:t xml:space="preserve">The Contractor shall acknowledge receipt of a purchase order by signing and returning the </w:t>
      </w:r>
      <w:r w:rsidR="00707311">
        <w:rPr>
          <w:rFonts w:ascii="Arial" w:hAnsi="Arial" w:cs="Arial"/>
          <w:lang w:val="en-GB"/>
        </w:rPr>
        <w:t>p</w:t>
      </w:r>
      <w:r>
        <w:rPr>
          <w:rFonts w:ascii="Arial" w:hAnsi="Arial" w:cs="Arial"/>
          <w:lang w:val="en-GB"/>
        </w:rPr>
        <w:t xml:space="preserve">urchase order within </w:t>
      </w:r>
      <w:r w:rsidR="00F91FA2">
        <w:rPr>
          <w:rFonts w:ascii="Arial" w:hAnsi="Arial" w:cs="Arial"/>
          <w:lang w:val="en-GB"/>
        </w:rPr>
        <w:t>3</w:t>
      </w:r>
      <w:r>
        <w:rPr>
          <w:rFonts w:ascii="Arial" w:hAnsi="Arial" w:cs="Arial"/>
          <w:lang w:val="en-GB"/>
        </w:rPr>
        <w:t xml:space="preserve"> working days of its receipt.</w:t>
      </w:r>
    </w:p>
    <w:p w14:paraId="7FB06621" w14:textId="77777777" w:rsidR="00D335D5" w:rsidRDefault="00D335D5" w:rsidP="00FE73C3">
      <w:pPr>
        <w:pStyle w:val="PlainText"/>
        <w:rPr>
          <w:rFonts w:ascii="Arial" w:hAnsi="Arial" w:cs="Arial"/>
          <w:lang w:val="en-GB"/>
        </w:rPr>
      </w:pPr>
    </w:p>
    <w:p w14:paraId="7FB06622" w14:textId="77777777" w:rsidR="00FE73C3" w:rsidRDefault="00FE73C3" w:rsidP="00FE73C3">
      <w:pPr>
        <w:outlineLvl w:val="0"/>
        <w:rPr>
          <w:rFonts w:ascii="Arial" w:hAnsi="Arial" w:cs="Arial"/>
          <w:sz w:val="20"/>
          <w:szCs w:val="20"/>
          <w:lang w:val="en-GB"/>
        </w:rPr>
      </w:pPr>
    </w:p>
    <w:p w14:paraId="7FB06623" w14:textId="230F80DB" w:rsidR="00FE73C3" w:rsidRPr="00F91FA2" w:rsidRDefault="00FE73C3" w:rsidP="00B80BEF">
      <w:pPr>
        <w:numPr>
          <w:ilvl w:val="0"/>
          <w:numId w:val="33"/>
        </w:numPr>
        <w:outlineLvl w:val="0"/>
        <w:rPr>
          <w:rFonts w:ascii="Arial" w:hAnsi="Arial" w:cs="Arial"/>
          <w:b/>
          <w:sz w:val="20"/>
          <w:szCs w:val="20"/>
          <w:lang w:val="en-GB"/>
        </w:rPr>
      </w:pPr>
      <w:r w:rsidRPr="00F91FA2">
        <w:rPr>
          <w:rFonts w:ascii="Arial" w:hAnsi="Arial" w:cs="Arial"/>
          <w:b/>
          <w:sz w:val="20"/>
          <w:szCs w:val="20"/>
          <w:lang w:val="en-GB"/>
        </w:rPr>
        <w:t>Delivery</w:t>
      </w:r>
      <w:r w:rsidR="00D07191" w:rsidRPr="00F91FA2">
        <w:rPr>
          <w:rFonts w:ascii="Arial" w:hAnsi="Arial" w:cs="Arial"/>
          <w:b/>
          <w:sz w:val="20"/>
          <w:szCs w:val="20"/>
          <w:lang w:val="en-GB"/>
        </w:rPr>
        <w:t>)</w:t>
      </w:r>
    </w:p>
    <w:p w14:paraId="7FB06624" w14:textId="79C9B1AA" w:rsidR="00FE73C3" w:rsidRDefault="00FE73C3" w:rsidP="00FE73C3">
      <w:pPr>
        <w:tabs>
          <w:tab w:val="left" w:pos="851"/>
          <w:tab w:val="left" w:pos="993"/>
        </w:tabs>
        <w:rPr>
          <w:rFonts w:ascii="Arial" w:hAnsi="Arial" w:cs="Arial"/>
          <w:sz w:val="20"/>
          <w:szCs w:val="20"/>
          <w:lang w:val="en-GB"/>
        </w:rPr>
      </w:pPr>
      <w:r>
        <w:rPr>
          <w:rFonts w:ascii="Arial" w:hAnsi="Arial" w:cs="Arial"/>
          <w:sz w:val="20"/>
          <w:szCs w:val="20"/>
          <w:lang w:val="en-GB"/>
        </w:rPr>
        <w:t xml:space="preserve">The supplies shall be delivered to </w:t>
      </w:r>
      <w:r w:rsidR="00F91FA2">
        <w:rPr>
          <w:rFonts w:ascii="Arial" w:hAnsi="Arial" w:cs="Arial"/>
          <w:sz w:val="20"/>
          <w:szCs w:val="20"/>
          <w:lang w:val="en-GB"/>
        </w:rPr>
        <w:t>DDP NCA Juba Office in the Republic of South Sudan</w:t>
      </w:r>
      <w:r>
        <w:rPr>
          <w:rFonts w:ascii="Arial" w:hAnsi="Arial" w:cs="Arial"/>
          <w:sz w:val="20"/>
          <w:szCs w:val="20"/>
          <w:lang w:val="en-GB"/>
        </w:rPr>
        <w:t xml:space="preserve"> in accordance with this Contract and with the quantities and other instructions specified in the </w:t>
      </w:r>
      <w:r w:rsidR="00707311">
        <w:rPr>
          <w:rFonts w:ascii="Arial" w:hAnsi="Arial" w:cs="Arial"/>
          <w:sz w:val="20"/>
          <w:szCs w:val="20"/>
          <w:lang w:val="en-GB"/>
        </w:rPr>
        <w:t>p</w:t>
      </w:r>
      <w:r>
        <w:rPr>
          <w:rFonts w:ascii="Arial" w:hAnsi="Arial" w:cs="Arial"/>
          <w:sz w:val="20"/>
          <w:szCs w:val="20"/>
          <w:lang w:val="en-GB"/>
        </w:rPr>
        <w:t xml:space="preserve">urchase order. All risk of loss or damage to the supplies shall remain with the Contractor until physical delivery takes place in accordance with the Contract. </w:t>
      </w:r>
    </w:p>
    <w:p w14:paraId="7FB06625" w14:textId="77777777" w:rsidR="00FE73C3" w:rsidRDefault="00FE73C3" w:rsidP="00FE73C3">
      <w:pPr>
        <w:tabs>
          <w:tab w:val="left" w:pos="851"/>
          <w:tab w:val="left" w:pos="993"/>
        </w:tabs>
        <w:ind w:left="1304"/>
        <w:rPr>
          <w:rFonts w:ascii="Arial" w:hAnsi="Arial" w:cs="Arial"/>
          <w:sz w:val="20"/>
          <w:szCs w:val="20"/>
          <w:lang w:val="en-GB"/>
        </w:rPr>
      </w:pPr>
    </w:p>
    <w:p w14:paraId="7FB06628" w14:textId="7D7F004B" w:rsidR="00FE73C3" w:rsidRDefault="00FE73C3" w:rsidP="00F91FA2">
      <w:pPr>
        <w:tabs>
          <w:tab w:val="left" w:pos="851"/>
          <w:tab w:val="left" w:pos="993"/>
        </w:tabs>
        <w:rPr>
          <w:rFonts w:ascii="Arial" w:hAnsi="Arial" w:cs="Arial"/>
          <w:sz w:val="20"/>
          <w:szCs w:val="20"/>
          <w:lang w:val="en-GB"/>
        </w:rPr>
      </w:pPr>
      <w:r>
        <w:rPr>
          <w:rFonts w:ascii="Arial" w:hAnsi="Arial" w:cs="Arial"/>
          <w:sz w:val="20"/>
          <w:szCs w:val="20"/>
          <w:lang w:val="en-GB"/>
        </w:rPr>
        <w:t xml:space="preserve">Delivery shall not exceed </w:t>
      </w:r>
      <w:r w:rsidR="00F91FA2">
        <w:rPr>
          <w:rFonts w:ascii="Arial" w:hAnsi="Arial" w:cs="Arial"/>
          <w:sz w:val="20"/>
          <w:szCs w:val="20"/>
          <w:lang w:val="en-GB"/>
        </w:rPr>
        <w:t xml:space="preserve">10 </w:t>
      </w:r>
      <w:r>
        <w:rPr>
          <w:rFonts w:ascii="Arial" w:hAnsi="Arial" w:cs="Arial"/>
          <w:sz w:val="20"/>
          <w:szCs w:val="20"/>
          <w:lang w:val="en-GB"/>
        </w:rPr>
        <w:t xml:space="preserve">days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r w:rsidRPr="00256326">
        <w:rPr>
          <w:rFonts w:ascii="Arial" w:hAnsi="Arial" w:cs="Arial"/>
          <w:sz w:val="20"/>
          <w:szCs w:val="20"/>
          <w:lang w:val="en-GB"/>
        </w:rPr>
        <w:t xml:space="preserve"> </w:t>
      </w:r>
    </w:p>
    <w:p w14:paraId="7FB06629" w14:textId="77777777" w:rsidR="00D335D5" w:rsidRDefault="00D335D5" w:rsidP="00FE73C3">
      <w:pPr>
        <w:tabs>
          <w:tab w:val="left" w:pos="851"/>
          <w:tab w:val="left" w:pos="993"/>
        </w:tabs>
        <w:jc w:val="both"/>
        <w:rPr>
          <w:rFonts w:ascii="Arial" w:hAnsi="Arial" w:cs="Arial"/>
          <w:b/>
          <w:sz w:val="20"/>
          <w:szCs w:val="20"/>
          <w:lang w:val="en-GB"/>
        </w:rPr>
      </w:pPr>
    </w:p>
    <w:p w14:paraId="5A5EA4EA" w14:textId="77777777" w:rsidR="00E04D24" w:rsidRDefault="00E04D24" w:rsidP="00FE73C3">
      <w:pPr>
        <w:tabs>
          <w:tab w:val="left" w:pos="851"/>
          <w:tab w:val="left" w:pos="993"/>
        </w:tabs>
        <w:jc w:val="both"/>
        <w:rPr>
          <w:rFonts w:ascii="Arial" w:hAnsi="Arial" w:cs="Arial"/>
          <w:b/>
          <w:sz w:val="20"/>
          <w:szCs w:val="20"/>
          <w:lang w:val="en-GB"/>
        </w:rPr>
      </w:pPr>
    </w:p>
    <w:p w14:paraId="47E4FA4E" w14:textId="77777777" w:rsidR="00E04D24" w:rsidRDefault="00E04D24" w:rsidP="00FE73C3">
      <w:pPr>
        <w:tabs>
          <w:tab w:val="left" w:pos="851"/>
          <w:tab w:val="left" w:pos="993"/>
        </w:tabs>
        <w:jc w:val="both"/>
        <w:rPr>
          <w:rFonts w:ascii="Arial" w:hAnsi="Arial" w:cs="Arial"/>
          <w:b/>
          <w:sz w:val="20"/>
          <w:szCs w:val="20"/>
          <w:lang w:val="en-GB"/>
        </w:rPr>
      </w:pPr>
    </w:p>
    <w:p w14:paraId="1DC57129" w14:textId="77777777" w:rsidR="00E04D24" w:rsidRDefault="00E04D24" w:rsidP="00FE73C3">
      <w:pPr>
        <w:tabs>
          <w:tab w:val="left" w:pos="851"/>
          <w:tab w:val="left" w:pos="993"/>
        </w:tabs>
        <w:jc w:val="both"/>
        <w:rPr>
          <w:rFonts w:ascii="Arial" w:hAnsi="Arial" w:cs="Arial"/>
          <w:b/>
          <w:sz w:val="20"/>
          <w:szCs w:val="20"/>
          <w:lang w:val="en-GB"/>
        </w:rPr>
      </w:pPr>
    </w:p>
    <w:p w14:paraId="30428183" w14:textId="77777777" w:rsidR="00E04D24" w:rsidRPr="00256326" w:rsidRDefault="00E04D24" w:rsidP="00FE73C3">
      <w:pPr>
        <w:tabs>
          <w:tab w:val="left" w:pos="851"/>
          <w:tab w:val="left" w:pos="993"/>
        </w:tabs>
        <w:jc w:val="both"/>
        <w:rPr>
          <w:rFonts w:ascii="Arial" w:hAnsi="Arial" w:cs="Arial"/>
          <w:b/>
          <w:sz w:val="20"/>
          <w:szCs w:val="20"/>
          <w:lang w:val="en-GB"/>
        </w:rPr>
      </w:pPr>
    </w:p>
    <w:p w14:paraId="7FB0662A" w14:textId="77777777" w:rsidR="00FE73C3" w:rsidRPr="00796E68" w:rsidRDefault="00FE73C3" w:rsidP="008171CE">
      <w:pPr>
        <w:autoSpaceDE w:val="0"/>
        <w:autoSpaceDN w:val="0"/>
        <w:adjustRightInd w:val="0"/>
        <w:rPr>
          <w:rFonts w:ascii="Arial" w:hAnsi="Arial" w:cs="Arial"/>
          <w:b/>
          <w:color w:val="FF0000"/>
          <w:sz w:val="20"/>
          <w:szCs w:val="20"/>
          <w:highlight w:val="lightGray"/>
          <w:lang w:val="en-GB"/>
        </w:rPr>
      </w:pPr>
    </w:p>
    <w:p w14:paraId="7FB0662B" w14:textId="77777777" w:rsidR="005A3519" w:rsidRPr="001A79BE" w:rsidRDefault="005A3519" w:rsidP="007012F7">
      <w:pPr>
        <w:numPr>
          <w:ilvl w:val="0"/>
          <w:numId w:val="33"/>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lastRenderedPageBreak/>
        <w:t>Payment</w:t>
      </w:r>
    </w:p>
    <w:p w14:paraId="7FB0662C"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Payment will be made </w:t>
      </w:r>
      <w:r w:rsidR="003A01F4">
        <w:rPr>
          <w:rFonts w:ascii="Arial" w:hAnsi="Arial" w:cs="Arial"/>
          <w:sz w:val="20"/>
          <w:szCs w:val="20"/>
          <w:lang w:val="en-GB"/>
        </w:rPr>
        <w:t xml:space="preserve">upon receipt of the following documents and </w:t>
      </w:r>
      <w:r>
        <w:rPr>
          <w:rFonts w:ascii="Arial" w:hAnsi="Arial" w:cs="Arial"/>
          <w:sz w:val="20"/>
          <w:szCs w:val="20"/>
          <w:lang w:val="en-GB"/>
        </w:rPr>
        <w:t>within 30 days after dispatch of goods:</w:t>
      </w:r>
    </w:p>
    <w:p w14:paraId="7FB0662D" w14:textId="77777777" w:rsidR="005A3519" w:rsidRDefault="005A3519">
      <w:pPr>
        <w:autoSpaceDE w:val="0"/>
        <w:autoSpaceDN w:val="0"/>
        <w:adjustRightInd w:val="0"/>
        <w:rPr>
          <w:rFonts w:ascii="Arial" w:hAnsi="Arial" w:cs="Arial"/>
          <w:sz w:val="20"/>
          <w:szCs w:val="20"/>
          <w:lang w:val="en-GB"/>
        </w:rPr>
      </w:pPr>
    </w:p>
    <w:p w14:paraId="7FB0662E"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3536CF" w:rsidDel="00707311">
        <w:rPr>
          <w:rFonts w:ascii="Arial" w:hAnsi="Arial" w:cs="Arial"/>
          <w:sz w:val="20"/>
          <w:szCs w:val="20"/>
          <w:lang w:val="en-GB"/>
        </w:rPr>
        <w:t xml:space="preserve"> </w:t>
      </w:r>
      <w:r w:rsidRPr="001F6758">
        <w:rPr>
          <w:rFonts w:ascii="Arial" w:hAnsi="Arial" w:cs="Arial"/>
          <w:sz w:val="20"/>
          <w:szCs w:val="20"/>
          <w:lang w:val="en-GB"/>
        </w:rPr>
        <w:t>Invoice (one original + two copies)</w:t>
      </w:r>
    </w:p>
    <w:p w14:paraId="7FB06630" w14:textId="1FCA364A" w:rsidR="00707311" w:rsidRPr="004B667E" w:rsidRDefault="00707311" w:rsidP="004B667E">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004B667E">
        <w:rPr>
          <w:rFonts w:ascii="Arial" w:hAnsi="Arial" w:cs="Arial"/>
          <w:sz w:val="20"/>
          <w:szCs w:val="20"/>
          <w:lang w:val="en-GB"/>
        </w:rPr>
        <w:t xml:space="preserve">delivery; </w:t>
      </w:r>
      <w:r w:rsidRPr="004B667E">
        <w:rPr>
          <w:rFonts w:ascii="Arial" w:hAnsi="Arial" w:cs="Arial"/>
          <w:sz w:val="20"/>
          <w:szCs w:val="20"/>
          <w:lang w:val="en-GB"/>
        </w:rPr>
        <w:t>Signed - Waybill / Delivery Note / Goods Received Note / Packing list)</w:t>
      </w:r>
      <w:r>
        <w:rPr>
          <w:rFonts w:ascii="Arial" w:hAnsi="Arial" w:cs="Arial"/>
          <w:sz w:val="20"/>
          <w:szCs w:val="20"/>
          <w:lang w:val="en-GB"/>
        </w:rPr>
        <w:t xml:space="preserve"> </w:t>
      </w:r>
      <w:r w:rsidRPr="001F6758">
        <w:rPr>
          <w:rFonts w:ascii="Arial" w:hAnsi="Arial" w:cs="Arial"/>
          <w:sz w:val="20"/>
          <w:szCs w:val="20"/>
          <w:lang w:val="en-GB"/>
        </w:rPr>
        <w:t xml:space="preserve">(one original + two copies) </w:t>
      </w:r>
    </w:p>
    <w:p w14:paraId="7FB06631"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Air Way bill in (one original and three copies) or Bill of Lading in (three originals and three copies)</w:t>
      </w:r>
    </w:p>
    <w:p w14:paraId="7FB06632"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Warranty Certificate (one original) </w:t>
      </w:r>
    </w:p>
    <w:p w14:paraId="7FB06633" w14:textId="77777777" w:rsidR="00707311" w:rsidRPr="001F6758" w:rsidRDefault="00707311" w:rsidP="00707311">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Pre-shipment inspection Certificate (one original) </w:t>
      </w:r>
    </w:p>
    <w:p w14:paraId="7FB06634" w14:textId="77777777" w:rsidR="00707311" w:rsidRPr="001F6758" w:rsidRDefault="00707311" w:rsidP="00707311">
      <w:pPr>
        <w:numPr>
          <w:ilvl w:val="0"/>
          <w:numId w:val="28"/>
        </w:numPr>
        <w:tabs>
          <w:tab w:val="left" w:pos="-993"/>
        </w:tabs>
        <w:rPr>
          <w:rFonts w:ascii="Arial" w:hAnsi="Arial" w:cs="Arial"/>
          <w:sz w:val="20"/>
          <w:szCs w:val="20"/>
          <w:lang w:val="en-GB"/>
        </w:rPr>
      </w:pPr>
      <w:r w:rsidRPr="001F6758">
        <w:rPr>
          <w:rFonts w:ascii="Arial" w:hAnsi="Arial" w:cs="Arial"/>
          <w:sz w:val="20"/>
          <w:szCs w:val="20"/>
          <w:lang w:val="en-GB"/>
        </w:rPr>
        <w:t>Any other document/certificate required for import/export of supplies</w:t>
      </w:r>
    </w:p>
    <w:p w14:paraId="7FB06638" w14:textId="77777777" w:rsidR="00FA2E92" w:rsidRDefault="00FA2E92" w:rsidP="00FE7CDD">
      <w:pPr>
        <w:pStyle w:val="PlainText"/>
        <w:rPr>
          <w:rFonts w:ascii="Arial" w:hAnsi="Arial" w:cs="Arial"/>
          <w:b/>
          <w:lang w:val="en-GB"/>
        </w:rPr>
      </w:pPr>
    </w:p>
    <w:p w14:paraId="7FB06639" w14:textId="12FED88D" w:rsidR="00FA2E92" w:rsidRPr="004B667E" w:rsidRDefault="00FA2E92" w:rsidP="00B80BEF">
      <w:pPr>
        <w:numPr>
          <w:ilvl w:val="0"/>
          <w:numId w:val="33"/>
        </w:numPr>
        <w:outlineLvl w:val="0"/>
        <w:rPr>
          <w:rFonts w:ascii="Arial" w:hAnsi="Arial" w:cs="Arial"/>
          <w:b/>
          <w:sz w:val="20"/>
          <w:szCs w:val="20"/>
          <w:lang w:val="en-GB"/>
        </w:rPr>
      </w:pPr>
      <w:r w:rsidRPr="004B667E">
        <w:rPr>
          <w:rFonts w:ascii="Arial" w:hAnsi="Arial" w:cs="Arial"/>
          <w:b/>
          <w:sz w:val="20"/>
          <w:szCs w:val="20"/>
          <w:lang w:val="en-GB"/>
        </w:rPr>
        <w:t>Insurance</w:t>
      </w:r>
    </w:p>
    <w:p w14:paraId="7FB0663A" w14:textId="08B9AEAC" w:rsidR="004B667E" w:rsidRDefault="00FA2E92" w:rsidP="004B667E">
      <w:pPr>
        <w:tabs>
          <w:tab w:val="left" w:pos="851"/>
          <w:tab w:val="left" w:pos="993"/>
        </w:tabs>
        <w:jc w:val="both"/>
        <w:rPr>
          <w:rFonts w:ascii="Arial" w:hAnsi="Arial" w:cs="Arial"/>
          <w:b/>
          <w:szCs w:val="20"/>
          <w:lang w:val="en-GB"/>
        </w:rPr>
      </w:pPr>
      <w:r>
        <w:rPr>
          <w:rFonts w:ascii="Arial" w:hAnsi="Arial" w:cs="Arial"/>
          <w:sz w:val="20"/>
          <w:szCs w:val="20"/>
          <w:lang w:val="en-GB"/>
        </w:rPr>
        <w:t xml:space="preserve">It is the responsibility of the </w:t>
      </w:r>
      <w:r w:rsidR="007037C1">
        <w:rPr>
          <w:rFonts w:ascii="Arial" w:hAnsi="Arial" w:cs="Arial"/>
          <w:sz w:val="20"/>
          <w:szCs w:val="20"/>
          <w:lang w:val="en-GB"/>
        </w:rPr>
        <w:t>supplier</w:t>
      </w:r>
      <w:r>
        <w:rPr>
          <w:rFonts w:ascii="Arial" w:hAnsi="Arial" w:cs="Arial"/>
          <w:sz w:val="20"/>
          <w:szCs w:val="20"/>
          <w:lang w:val="en-GB"/>
        </w:rPr>
        <w:t xml:space="preserve"> to issue a transport insurance covering transport to point of delivery</w:t>
      </w:r>
      <w:r w:rsidRPr="005D4157">
        <w:rPr>
          <w:rFonts w:ascii="Arial" w:hAnsi="Arial" w:cs="Arial"/>
          <w:sz w:val="20"/>
          <w:szCs w:val="20"/>
          <w:lang w:val="en-GB"/>
        </w:rPr>
        <w:t xml:space="preserve">. </w:t>
      </w:r>
    </w:p>
    <w:p w14:paraId="7FB0663C" w14:textId="378342DD" w:rsidR="005A3519" w:rsidRPr="00A41C53" w:rsidRDefault="00796E68" w:rsidP="00A67930">
      <w:pPr>
        <w:autoSpaceDE w:val="0"/>
        <w:autoSpaceDN w:val="0"/>
        <w:adjustRightInd w:val="0"/>
        <w:jc w:val="center"/>
        <w:rPr>
          <w:rFonts w:ascii="Arial" w:hAnsi="Arial" w:cs="Arial"/>
          <w:b/>
          <w:sz w:val="28"/>
          <w:szCs w:val="28"/>
          <w:lang w:val="en-GB"/>
        </w:rPr>
      </w:pPr>
      <w:r>
        <w:rPr>
          <w:rFonts w:ascii="Arial" w:hAnsi="Arial" w:cs="Arial"/>
          <w:b/>
          <w:szCs w:val="20"/>
          <w:lang w:val="en-GB"/>
        </w:rPr>
        <w:br w:type="page"/>
      </w:r>
      <w:r w:rsidR="005A3519" w:rsidRPr="00A41C53">
        <w:rPr>
          <w:rFonts w:ascii="Arial" w:hAnsi="Arial" w:cs="Arial"/>
          <w:b/>
          <w:sz w:val="28"/>
          <w:szCs w:val="28"/>
          <w:lang w:val="en-GB"/>
        </w:rPr>
        <w:lastRenderedPageBreak/>
        <w:t>QUOTATION SUBMISSION FORM</w:t>
      </w:r>
    </w:p>
    <w:p w14:paraId="7FB0663D" w14:textId="77777777" w:rsidR="005A3519" w:rsidRDefault="005A3519">
      <w:pPr>
        <w:autoSpaceDE w:val="0"/>
        <w:autoSpaceDN w:val="0"/>
        <w:adjustRightInd w:val="0"/>
        <w:rPr>
          <w:rFonts w:ascii="Arial" w:hAnsi="Arial" w:cs="Arial"/>
          <w:sz w:val="20"/>
          <w:szCs w:val="20"/>
          <w:lang w:val="en-GB"/>
        </w:rPr>
      </w:pPr>
    </w:p>
    <w:p w14:paraId="7FB0663E" w14:textId="77777777" w:rsidR="005A3519" w:rsidRDefault="005A3519">
      <w:pPr>
        <w:autoSpaceDE w:val="0"/>
        <w:autoSpaceDN w:val="0"/>
        <w:adjustRightInd w:val="0"/>
        <w:rPr>
          <w:rFonts w:ascii="Arial" w:hAnsi="Arial" w:cs="Arial"/>
          <w:b/>
          <w:sz w:val="20"/>
          <w:szCs w:val="20"/>
          <w:lang w:val="en-GB"/>
        </w:rPr>
      </w:pPr>
      <w:r>
        <w:rPr>
          <w:rFonts w:ascii="Arial" w:hAnsi="Arial" w:cs="Arial"/>
          <w:b/>
          <w:caps/>
          <w:sz w:val="20"/>
          <w:szCs w:val="20"/>
          <w:lang w:val="en-GB"/>
        </w:rPr>
        <w:t>Price schedule</w:t>
      </w:r>
      <w:r>
        <w:rPr>
          <w:rFonts w:ascii="Arial" w:hAnsi="Arial" w:cs="Arial"/>
          <w:b/>
          <w:sz w:val="20"/>
          <w:szCs w:val="20"/>
          <w:lang w:val="en-GB"/>
        </w:rPr>
        <w:t xml:space="preserve"> (Price and currency to be inserted by </w:t>
      </w:r>
      <w:r w:rsidR="008E6EC6">
        <w:rPr>
          <w:rFonts w:ascii="Arial" w:hAnsi="Arial" w:cs="Arial"/>
          <w:b/>
          <w:sz w:val="20"/>
          <w:szCs w:val="20"/>
          <w:lang w:val="en-GB"/>
        </w:rPr>
        <w:t>supplier</w:t>
      </w:r>
      <w:r>
        <w:rPr>
          <w:rFonts w:ascii="Arial" w:hAnsi="Arial" w:cs="Arial"/>
          <w:b/>
          <w:sz w:val="20"/>
          <w:szCs w:val="20"/>
          <w:lang w:val="en-GB"/>
        </w:rPr>
        <w:t xml:space="preserve">) </w:t>
      </w:r>
    </w:p>
    <w:p w14:paraId="190A45A3" w14:textId="77777777" w:rsidR="002060A1" w:rsidRDefault="002060A1">
      <w:pPr>
        <w:autoSpaceDE w:val="0"/>
        <w:autoSpaceDN w:val="0"/>
        <w:adjustRightInd w:val="0"/>
        <w:rPr>
          <w:rFonts w:ascii="Arial" w:hAnsi="Arial" w:cs="Arial"/>
          <w:b/>
          <w:sz w:val="20"/>
          <w:szCs w:val="20"/>
          <w:lang w:val="en-GB"/>
        </w:rPr>
      </w:pPr>
    </w:p>
    <w:p w14:paraId="33FA9E40" w14:textId="77777777" w:rsidR="002060A1" w:rsidRDefault="002060A1">
      <w:pPr>
        <w:autoSpaceDE w:val="0"/>
        <w:autoSpaceDN w:val="0"/>
        <w:adjustRightInd w:val="0"/>
        <w:rPr>
          <w:rFonts w:ascii="Arial" w:hAnsi="Arial" w:cs="Arial"/>
          <w:b/>
          <w:sz w:val="20"/>
          <w:szCs w:val="20"/>
          <w:lang w:val="en-GB"/>
        </w:rPr>
      </w:pPr>
    </w:p>
    <w:p w14:paraId="7BF9C699" w14:textId="77777777" w:rsidR="002060A1" w:rsidRDefault="002060A1">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65"/>
        <w:gridCol w:w="4138"/>
        <w:gridCol w:w="884"/>
        <w:gridCol w:w="877"/>
        <w:gridCol w:w="1456"/>
        <w:gridCol w:w="1417"/>
      </w:tblGrid>
      <w:tr w:rsidR="00707311" w14:paraId="7FB06644" w14:textId="77777777" w:rsidTr="005D30A1">
        <w:trPr>
          <w:cantSplit/>
        </w:trPr>
        <w:tc>
          <w:tcPr>
            <w:tcW w:w="793" w:type="dxa"/>
            <w:vMerge w:val="restart"/>
          </w:tcPr>
          <w:p w14:paraId="7FB0663F"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Item </w:t>
            </w:r>
          </w:p>
        </w:tc>
        <w:tc>
          <w:tcPr>
            <w:tcW w:w="4247" w:type="dxa"/>
            <w:gridSpan w:val="2"/>
            <w:vMerge w:val="restart"/>
          </w:tcPr>
          <w:p w14:paraId="7FB06640"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800" w:type="dxa"/>
            <w:vMerge w:val="restart"/>
          </w:tcPr>
          <w:p w14:paraId="7FB06641" w14:textId="77777777" w:rsidR="00707311" w:rsidRDefault="00707311">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84" w:type="dxa"/>
            <w:vMerge w:val="restart"/>
          </w:tcPr>
          <w:p w14:paraId="7FB06642" w14:textId="77777777" w:rsidR="00707311" w:rsidRDefault="00707311">
            <w:pPr>
              <w:autoSpaceDE w:val="0"/>
              <w:autoSpaceDN w:val="0"/>
              <w:adjustRightInd w:val="0"/>
              <w:jc w:val="center"/>
              <w:rPr>
                <w:rFonts w:ascii="Arial" w:hAnsi="Arial" w:cs="Arial"/>
                <w:b/>
                <w:sz w:val="20"/>
                <w:szCs w:val="20"/>
                <w:lang w:val="en-GB"/>
              </w:rPr>
            </w:pPr>
            <w:r>
              <w:rPr>
                <w:rFonts w:ascii="Arial" w:hAnsi="Arial" w:cs="Arial"/>
                <w:b/>
                <w:sz w:val="20"/>
                <w:szCs w:val="20"/>
                <w:lang w:val="en-GB"/>
              </w:rPr>
              <w:t>Qty</w:t>
            </w:r>
          </w:p>
        </w:tc>
        <w:tc>
          <w:tcPr>
            <w:tcW w:w="2904" w:type="dxa"/>
            <w:gridSpan w:val="2"/>
          </w:tcPr>
          <w:p w14:paraId="7FB06643" w14:textId="50D999CE"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Currency </w:t>
            </w:r>
            <w:r w:rsidR="004B667E">
              <w:rPr>
                <w:rFonts w:ascii="Arial" w:hAnsi="Arial" w:cs="Arial"/>
                <w:b/>
                <w:sz w:val="20"/>
                <w:szCs w:val="20"/>
                <w:lang w:val="en-GB"/>
              </w:rPr>
              <w:t>USD</w:t>
            </w:r>
          </w:p>
        </w:tc>
      </w:tr>
      <w:tr w:rsidR="00707311" w14:paraId="7FB0664C" w14:textId="77777777" w:rsidTr="005D30A1">
        <w:trPr>
          <w:cantSplit/>
        </w:trPr>
        <w:tc>
          <w:tcPr>
            <w:tcW w:w="793" w:type="dxa"/>
            <w:vMerge/>
          </w:tcPr>
          <w:p w14:paraId="7FB06645" w14:textId="77777777" w:rsidR="00707311" w:rsidRDefault="00707311">
            <w:pPr>
              <w:autoSpaceDE w:val="0"/>
              <w:autoSpaceDN w:val="0"/>
              <w:adjustRightInd w:val="0"/>
              <w:rPr>
                <w:rFonts w:ascii="Arial" w:hAnsi="Arial" w:cs="Arial"/>
                <w:b/>
                <w:sz w:val="20"/>
                <w:szCs w:val="20"/>
                <w:lang w:val="en-GB"/>
              </w:rPr>
            </w:pPr>
          </w:p>
        </w:tc>
        <w:tc>
          <w:tcPr>
            <w:tcW w:w="4247" w:type="dxa"/>
            <w:gridSpan w:val="2"/>
            <w:vMerge/>
          </w:tcPr>
          <w:p w14:paraId="7FB06646" w14:textId="77777777" w:rsidR="00707311" w:rsidRDefault="00707311">
            <w:pPr>
              <w:autoSpaceDE w:val="0"/>
              <w:autoSpaceDN w:val="0"/>
              <w:adjustRightInd w:val="0"/>
              <w:rPr>
                <w:rFonts w:ascii="Arial" w:hAnsi="Arial" w:cs="Arial"/>
                <w:b/>
                <w:sz w:val="20"/>
                <w:szCs w:val="20"/>
                <w:lang w:val="en-GB"/>
              </w:rPr>
            </w:pPr>
          </w:p>
        </w:tc>
        <w:tc>
          <w:tcPr>
            <w:tcW w:w="800" w:type="dxa"/>
            <w:vMerge/>
          </w:tcPr>
          <w:p w14:paraId="7FB06647" w14:textId="77777777" w:rsidR="00707311" w:rsidRDefault="00707311">
            <w:pPr>
              <w:autoSpaceDE w:val="0"/>
              <w:autoSpaceDN w:val="0"/>
              <w:adjustRightInd w:val="0"/>
              <w:rPr>
                <w:rFonts w:ascii="Arial" w:hAnsi="Arial" w:cs="Arial"/>
                <w:b/>
                <w:sz w:val="20"/>
                <w:szCs w:val="20"/>
                <w:lang w:val="en-GB"/>
              </w:rPr>
            </w:pPr>
          </w:p>
        </w:tc>
        <w:tc>
          <w:tcPr>
            <w:tcW w:w="884" w:type="dxa"/>
            <w:vMerge/>
          </w:tcPr>
          <w:p w14:paraId="7FB06648" w14:textId="77777777" w:rsidR="00707311" w:rsidRDefault="00707311">
            <w:pPr>
              <w:autoSpaceDE w:val="0"/>
              <w:autoSpaceDN w:val="0"/>
              <w:adjustRightInd w:val="0"/>
              <w:rPr>
                <w:rFonts w:ascii="Arial" w:hAnsi="Arial" w:cs="Arial"/>
                <w:b/>
                <w:sz w:val="20"/>
                <w:szCs w:val="20"/>
                <w:lang w:val="en-GB"/>
              </w:rPr>
            </w:pPr>
          </w:p>
        </w:tc>
        <w:tc>
          <w:tcPr>
            <w:tcW w:w="1472" w:type="dxa"/>
          </w:tcPr>
          <w:p w14:paraId="7FB06649" w14:textId="77777777" w:rsidR="00707311" w:rsidRDefault="00707311">
            <w:pPr>
              <w:autoSpaceDE w:val="0"/>
              <w:autoSpaceDN w:val="0"/>
              <w:adjustRightInd w:val="0"/>
              <w:rPr>
                <w:rFonts w:ascii="Arial" w:hAnsi="Arial" w:cs="Arial"/>
                <w:b/>
                <w:sz w:val="20"/>
                <w:szCs w:val="20"/>
                <w:lang w:val="en-GB"/>
              </w:rPr>
            </w:pPr>
            <w:r>
              <w:rPr>
                <w:rFonts w:ascii="Arial" w:hAnsi="Arial" w:cs="Arial"/>
                <w:b/>
                <w:sz w:val="20"/>
                <w:szCs w:val="20"/>
                <w:lang w:val="en-GB"/>
              </w:rPr>
              <w:t xml:space="preserve">Unit Price </w:t>
            </w:r>
          </w:p>
          <w:p w14:paraId="7FB0664A" w14:textId="5A8ECF8E" w:rsidR="00707311" w:rsidRDefault="004B667E" w:rsidP="001B1BB8">
            <w:pPr>
              <w:autoSpaceDE w:val="0"/>
              <w:autoSpaceDN w:val="0"/>
              <w:adjustRightInd w:val="0"/>
              <w:rPr>
                <w:rFonts w:ascii="Arial" w:hAnsi="Arial" w:cs="Arial"/>
                <w:b/>
                <w:sz w:val="20"/>
                <w:szCs w:val="20"/>
                <w:lang w:val="en-GB"/>
              </w:rPr>
            </w:pPr>
            <w:r>
              <w:rPr>
                <w:rFonts w:ascii="Arial" w:hAnsi="Arial" w:cs="Arial"/>
                <w:b/>
                <w:sz w:val="20"/>
                <w:szCs w:val="20"/>
                <w:lang w:val="en-GB"/>
              </w:rPr>
              <w:t>DDP</w:t>
            </w:r>
          </w:p>
        </w:tc>
        <w:tc>
          <w:tcPr>
            <w:tcW w:w="1432" w:type="dxa"/>
          </w:tcPr>
          <w:p w14:paraId="7FB0664B" w14:textId="3A52FE00" w:rsidR="00707311" w:rsidRDefault="00707311" w:rsidP="001B1BB8">
            <w:pPr>
              <w:autoSpaceDE w:val="0"/>
              <w:autoSpaceDN w:val="0"/>
              <w:adjustRightInd w:val="0"/>
              <w:rPr>
                <w:rFonts w:ascii="Arial" w:hAnsi="Arial" w:cs="Arial"/>
                <w:b/>
                <w:sz w:val="20"/>
                <w:szCs w:val="20"/>
                <w:lang w:val="en-GB"/>
              </w:rPr>
            </w:pPr>
            <w:r>
              <w:rPr>
                <w:rFonts w:ascii="Arial" w:hAnsi="Arial" w:cs="Arial"/>
                <w:b/>
                <w:sz w:val="20"/>
                <w:szCs w:val="20"/>
                <w:lang w:val="en-GB"/>
              </w:rPr>
              <w:t xml:space="preserve">Total </w:t>
            </w:r>
            <w:r w:rsidR="00805ECF">
              <w:rPr>
                <w:rFonts w:ascii="Arial" w:hAnsi="Arial" w:cs="Arial"/>
                <w:b/>
                <w:sz w:val="20"/>
                <w:szCs w:val="20"/>
                <w:lang w:val="en-GB"/>
              </w:rPr>
              <w:t>Price DDP</w:t>
            </w:r>
          </w:p>
        </w:tc>
      </w:tr>
      <w:tr w:rsidR="00707311" w14:paraId="7FB06653" w14:textId="77777777" w:rsidTr="005D30A1">
        <w:trPr>
          <w:trHeight w:val="390"/>
        </w:trPr>
        <w:tc>
          <w:tcPr>
            <w:tcW w:w="793" w:type="dxa"/>
          </w:tcPr>
          <w:p w14:paraId="7FB0664D" w14:textId="51FD5A53" w:rsidR="00707311" w:rsidRPr="009C1517" w:rsidRDefault="004B667E">
            <w:pPr>
              <w:jc w:val="center"/>
              <w:rPr>
                <w:rFonts w:ascii="Arial" w:hAnsi="Arial" w:cs="Arial"/>
                <w:b/>
                <w:bCs/>
                <w:sz w:val="20"/>
                <w:szCs w:val="20"/>
                <w:lang w:val="en-GB"/>
              </w:rPr>
            </w:pPr>
            <w:r w:rsidRPr="009C1517">
              <w:rPr>
                <w:rFonts w:ascii="Arial" w:hAnsi="Arial" w:cs="Arial"/>
                <w:b/>
                <w:bCs/>
                <w:sz w:val="20"/>
                <w:szCs w:val="20"/>
                <w:lang w:val="en-GB"/>
              </w:rPr>
              <w:t>Lot 1</w:t>
            </w:r>
          </w:p>
        </w:tc>
        <w:tc>
          <w:tcPr>
            <w:tcW w:w="4247" w:type="dxa"/>
            <w:gridSpan w:val="2"/>
          </w:tcPr>
          <w:p w14:paraId="7FB0664E" w14:textId="7C32FA69" w:rsidR="00707311" w:rsidRPr="009C1517" w:rsidRDefault="0043285F" w:rsidP="00AA4755">
            <w:pPr>
              <w:rPr>
                <w:rFonts w:ascii="Arial" w:hAnsi="Arial" w:cs="Arial"/>
                <w:b/>
                <w:bCs/>
                <w:sz w:val="20"/>
                <w:szCs w:val="20"/>
                <w:lang w:val="en-GB"/>
              </w:rPr>
            </w:pPr>
            <w:r>
              <w:rPr>
                <w:rFonts w:ascii="Arial" w:hAnsi="Arial" w:cs="Arial"/>
                <w:b/>
                <w:bCs/>
                <w:sz w:val="20"/>
                <w:szCs w:val="20"/>
                <w:lang w:val="en-GB"/>
              </w:rPr>
              <w:t xml:space="preserve">Shelter </w:t>
            </w:r>
            <w:r w:rsidR="004B667E" w:rsidRPr="009C1517">
              <w:rPr>
                <w:rFonts w:ascii="Arial" w:hAnsi="Arial" w:cs="Arial"/>
                <w:b/>
                <w:bCs/>
                <w:sz w:val="20"/>
                <w:szCs w:val="20"/>
                <w:lang w:val="en-GB"/>
              </w:rPr>
              <w:t>NFI kits</w:t>
            </w:r>
          </w:p>
        </w:tc>
        <w:tc>
          <w:tcPr>
            <w:tcW w:w="800" w:type="dxa"/>
          </w:tcPr>
          <w:p w14:paraId="7FB0664F" w14:textId="4EFCC8EB" w:rsidR="00707311" w:rsidRDefault="00707311">
            <w:pPr>
              <w:jc w:val="center"/>
              <w:rPr>
                <w:rFonts w:ascii="Arial" w:hAnsi="Arial" w:cs="Arial"/>
                <w:sz w:val="20"/>
                <w:szCs w:val="20"/>
                <w:lang w:val="en-GB"/>
              </w:rPr>
            </w:pPr>
          </w:p>
        </w:tc>
        <w:tc>
          <w:tcPr>
            <w:tcW w:w="884" w:type="dxa"/>
          </w:tcPr>
          <w:p w14:paraId="7FB06650" w14:textId="0350D4B5" w:rsidR="00707311" w:rsidRDefault="00707311">
            <w:pPr>
              <w:jc w:val="center"/>
              <w:rPr>
                <w:rFonts w:ascii="Arial" w:hAnsi="Arial" w:cs="Arial"/>
                <w:sz w:val="20"/>
                <w:szCs w:val="20"/>
                <w:lang w:val="en-GB"/>
              </w:rPr>
            </w:pPr>
          </w:p>
        </w:tc>
        <w:tc>
          <w:tcPr>
            <w:tcW w:w="1472" w:type="dxa"/>
          </w:tcPr>
          <w:p w14:paraId="7FB06651" w14:textId="77777777" w:rsidR="00707311" w:rsidRPr="0043726A" w:rsidRDefault="00707311">
            <w:pPr>
              <w:autoSpaceDE w:val="0"/>
              <w:autoSpaceDN w:val="0"/>
              <w:adjustRightInd w:val="0"/>
              <w:rPr>
                <w:rFonts w:ascii="Arial" w:hAnsi="Arial" w:cs="Arial"/>
                <w:b/>
                <w:sz w:val="20"/>
                <w:szCs w:val="20"/>
                <w:lang w:val="en-GB"/>
              </w:rPr>
            </w:pPr>
          </w:p>
        </w:tc>
        <w:tc>
          <w:tcPr>
            <w:tcW w:w="1432" w:type="dxa"/>
          </w:tcPr>
          <w:p w14:paraId="7FB06652" w14:textId="77777777" w:rsidR="00707311" w:rsidRDefault="00707311">
            <w:pPr>
              <w:autoSpaceDE w:val="0"/>
              <w:autoSpaceDN w:val="0"/>
              <w:adjustRightInd w:val="0"/>
              <w:rPr>
                <w:rFonts w:ascii="Arial" w:hAnsi="Arial" w:cs="Arial"/>
                <w:b/>
                <w:sz w:val="20"/>
                <w:szCs w:val="20"/>
                <w:lang w:val="en-GB"/>
              </w:rPr>
            </w:pPr>
          </w:p>
        </w:tc>
      </w:tr>
      <w:tr w:rsidR="004B667E" w:rsidRPr="00A82D6F" w14:paraId="26C84B3D" w14:textId="77777777" w:rsidTr="005D30A1">
        <w:tc>
          <w:tcPr>
            <w:tcW w:w="793" w:type="dxa"/>
          </w:tcPr>
          <w:p w14:paraId="2EB0E52B" w14:textId="77777777" w:rsidR="004B667E" w:rsidRDefault="004B667E">
            <w:pPr>
              <w:jc w:val="center"/>
              <w:rPr>
                <w:rFonts w:ascii="Arial" w:hAnsi="Arial" w:cs="Arial"/>
                <w:sz w:val="20"/>
                <w:szCs w:val="20"/>
                <w:lang w:val="en-GB"/>
              </w:rPr>
            </w:pPr>
          </w:p>
        </w:tc>
        <w:tc>
          <w:tcPr>
            <w:tcW w:w="4247" w:type="dxa"/>
            <w:gridSpan w:val="2"/>
          </w:tcPr>
          <w:p w14:paraId="5354636F" w14:textId="1CBA5CA1" w:rsidR="004B667E" w:rsidRPr="003644FE" w:rsidRDefault="003644FE" w:rsidP="00CB5B72">
            <w:pPr>
              <w:rPr>
                <w:rFonts w:ascii="Arial" w:hAnsi="Arial" w:cs="Arial"/>
                <w:b/>
                <w:bCs/>
                <w:sz w:val="20"/>
                <w:szCs w:val="20"/>
                <w:u w:val="single"/>
                <w:lang w:val="en-GB"/>
              </w:rPr>
            </w:pPr>
            <w:r w:rsidRPr="003644FE">
              <w:rPr>
                <w:rFonts w:ascii="Arial" w:hAnsi="Arial" w:cs="Arial"/>
                <w:b/>
                <w:bCs/>
                <w:sz w:val="20"/>
                <w:szCs w:val="20"/>
                <w:u w:val="single"/>
                <w:lang w:val="en-GB"/>
              </w:rPr>
              <w:t>Components of the NFI KITs</w:t>
            </w:r>
          </w:p>
        </w:tc>
        <w:tc>
          <w:tcPr>
            <w:tcW w:w="800" w:type="dxa"/>
          </w:tcPr>
          <w:p w14:paraId="677777BB" w14:textId="77777777" w:rsidR="004B667E" w:rsidRDefault="004B667E">
            <w:pPr>
              <w:jc w:val="center"/>
              <w:rPr>
                <w:rFonts w:ascii="Arial" w:hAnsi="Arial" w:cs="Arial"/>
                <w:sz w:val="20"/>
                <w:szCs w:val="20"/>
                <w:lang w:val="en-GB"/>
              </w:rPr>
            </w:pPr>
          </w:p>
        </w:tc>
        <w:tc>
          <w:tcPr>
            <w:tcW w:w="884" w:type="dxa"/>
          </w:tcPr>
          <w:p w14:paraId="6D393C0A" w14:textId="77777777" w:rsidR="004B667E" w:rsidRDefault="004B667E">
            <w:pPr>
              <w:jc w:val="center"/>
              <w:rPr>
                <w:rFonts w:ascii="Arial" w:hAnsi="Arial" w:cs="Arial"/>
                <w:sz w:val="20"/>
                <w:szCs w:val="20"/>
                <w:lang w:val="en-GB"/>
              </w:rPr>
            </w:pPr>
          </w:p>
        </w:tc>
        <w:tc>
          <w:tcPr>
            <w:tcW w:w="1472" w:type="dxa"/>
          </w:tcPr>
          <w:p w14:paraId="47C1362E" w14:textId="77777777" w:rsidR="004B667E" w:rsidRPr="0043726A" w:rsidRDefault="004B667E">
            <w:pPr>
              <w:autoSpaceDE w:val="0"/>
              <w:autoSpaceDN w:val="0"/>
              <w:adjustRightInd w:val="0"/>
              <w:rPr>
                <w:rFonts w:ascii="Arial" w:hAnsi="Arial" w:cs="Arial"/>
                <w:b/>
                <w:sz w:val="20"/>
                <w:szCs w:val="20"/>
                <w:lang w:val="en-GB"/>
              </w:rPr>
            </w:pPr>
          </w:p>
        </w:tc>
        <w:tc>
          <w:tcPr>
            <w:tcW w:w="1432" w:type="dxa"/>
          </w:tcPr>
          <w:p w14:paraId="5A4867F0" w14:textId="77777777" w:rsidR="004B667E" w:rsidRDefault="004B667E">
            <w:pPr>
              <w:autoSpaceDE w:val="0"/>
              <w:autoSpaceDN w:val="0"/>
              <w:adjustRightInd w:val="0"/>
              <w:rPr>
                <w:rFonts w:ascii="Arial" w:hAnsi="Arial" w:cs="Arial"/>
                <w:b/>
                <w:sz w:val="20"/>
                <w:szCs w:val="20"/>
                <w:lang w:val="en-GB"/>
              </w:rPr>
            </w:pPr>
          </w:p>
        </w:tc>
      </w:tr>
      <w:tr w:rsidR="00AA7E54" w14:paraId="6C641C76" w14:textId="77777777" w:rsidTr="005D30A1">
        <w:tc>
          <w:tcPr>
            <w:tcW w:w="793" w:type="dxa"/>
          </w:tcPr>
          <w:p w14:paraId="6CFB2FF6" w14:textId="5BE511AD" w:rsidR="00AA7E54" w:rsidRDefault="00AA7E54" w:rsidP="00AA7E54">
            <w:pPr>
              <w:jc w:val="center"/>
              <w:rPr>
                <w:rFonts w:ascii="Arial" w:hAnsi="Arial" w:cs="Arial"/>
                <w:sz w:val="20"/>
                <w:szCs w:val="20"/>
                <w:lang w:val="en-GB"/>
              </w:rPr>
            </w:pPr>
            <w:r>
              <w:rPr>
                <w:rFonts w:ascii="Arial" w:hAnsi="Arial" w:cs="Arial"/>
                <w:sz w:val="20"/>
                <w:szCs w:val="20"/>
                <w:lang w:val="en-GB"/>
              </w:rPr>
              <w:t>1.1</w:t>
            </w:r>
          </w:p>
        </w:tc>
        <w:tc>
          <w:tcPr>
            <w:tcW w:w="4247" w:type="dxa"/>
            <w:gridSpan w:val="2"/>
          </w:tcPr>
          <w:p w14:paraId="49BBF457"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b/>
                <w:color w:val="000000"/>
                <w:lang w:val="en-GB" w:eastAsia="en-GB"/>
              </w:rPr>
              <w:t>Reinforced Plastic sheeting</w:t>
            </w:r>
            <w:r w:rsidRPr="00E113F5">
              <w:rPr>
                <w:rFonts w:ascii="Arial" w:eastAsia="Arial" w:hAnsi="Arial" w:cs="Arial"/>
                <w:color w:val="000000"/>
                <w:lang w:val="en-GB" w:eastAsia="en-GB"/>
              </w:rPr>
              <w:t xml:space="preserve">, - </w:t>
            </w:r>
          </w:p>
          <w:p w14:paraId="4A99930F"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 -Size 4Mx6M,</w:t>
            </w:r>
          </w:p>
          <w:p w14:paraId="00AB7E0B"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-Aluminium eyelets every 100cm,</w:t>
            </w:r>
          </w:p>
          <w:p w14:paraId="4E0F2C6F"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-Reinforced edges</w:t>
            </w:r>
          </w:p>
          <w:p w14:paraId="37288042"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-UV treated and </w:t>
            </w:r>
          </w:p>
          <w:p w14:paraId="27CD326E"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-NCA logo on it</w:t>
            </w:r>
          </w:p>
          <w:p w14:paraId="06146042" w14:textId="77777777" w:rsidR="00AA7E54" w:rsidRDefault="00AA7E54" w:rsidP="00AA7E54">
            <w:pPr>
              <w:rPr>
                <w:rFonts w:ascii="Arial" w:eastAsia="Arial" w:hAnsi="Arial" w:cs="Arial"/>
                <w:color w:val="000000"/>
                <w:lang w:val="en-GB" w:eastAsia="en-GB"/>
              </w:rPr>
            </w:pPr>
            <w:r w:rsidRPr="00E113F5">
              <w:rPr>
                <w:rFonts w:ascii="Arial" w:eastAsia="Arial" w:hAnsi="Arial" w:cs="Arial"/>
                <w:color w:val="000000"/>
                <w:lang w:val="en-GB" w:eastAsia="en-GB"/>
              </w:rPr>
              <w:t>-Specifications are in line with IOM /ICRC</w:t>
            </w:r>
          </w:p>
          <w:p w14:paraId="7B6BD12C" w14:textId="56BD8397" w:rsidR="00AA7E54" w:rsidRPr="004B667E" w:rsidRDefault="00AA7E54" w:rsidP="00AA7E54">
            <w:pPr>
              <w:rPr>
                <w:rFonts w:ascii="Arial" w:hAnsi="Arial" w:cs="Arial"/>
                <w:sz w:val="20"/>
                <w:szCs w:val="20"/>
                <w:lang w:val="en-GB"/>
              </w:rPr>
            </w:pPr>
            <w:r>
              <w:rPr>
                <w:rFonts w:ascii="Arial" w:eastAsia="Arial" w:hAnsi="Arial" w:cs="Arial"/>
                <w:color w:val="000000"/>
                <w:lang w:val="en-GB" w:eastAsia="en-GB"/>
              </w:rPr>
              <w:t>-</w:t>
            </w:r>
            <w:r>
              <w:rPr>
                <w:rFonts w:ascii="Arial" w:hAnsi="Arial" w:cs="Arial"/>
                <w:lang w:val="en-GB"/>
              </w:rPr>
              <w:t>8 logos; 4 on both extreme ends</w:t>
            </w:r>
          </w:p>
        </w:tc>
        <w:tc>
          <w:tcPr>
            <w:tcW w:w="800" w:type="dxa"/>
          </w:tcPr>
          <w:p w14:paraId="724478E5" w14:textId="64504C3C" w:rsidR="00AA7E54" w:rsidRDefault="00AA7E54" w:rsidP="00AA7E54">
            <w:pPr>
              <w:jc w:val="center"/>
              <w:rPr>
                <w:rFonts w:ascii="Arial" w:hAnsi="Arial" w:cs="Arial"/>
                <w:sz w:val="20"/>
                <w:szCs w:val="20"/>
                <w:lang w:val="en-GB"/>
              </w:rPr>
            </w:pPr>
            <w:r>
              <w:rPr>
                <w:rFonts w:ascii="Arial" w:hAnsi="Arial" w:cs="Arial"/>
                <w:sz w:val="20"/>
                <w:szCs w:val="20"/>
                <w:lang w:val="en-GB"/>
              </w:rPr>
              <w:t>Pie</w:t>
            </w:r>
            <w:r w:rsidR="00267EAF">
              <w:rPr>
                <w:rFonts w:ascii="Arial" w:hAnsi="Arial" w:cs="Arial"/>
                <w:sz w:val="20"/>
                <w:szCs w:val="20"/>
                <w:lang w:val="en-GB"/>
              </w:rPr>
              <w:t>ce</w:t>
            </w:r>
          </w:p>
        </w:tc>
        <w:tc>
          <w:tcPr>
            <w:tcW w:w="884" w:type="dxa"/>
          </w:tcPr>
          <w:p w14:paraId="47DEE965" w14:textId="060B0524"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4DAC9970"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1873E0B" w14:textId="77777777" w:rsidR="00AA7E54" w:rsidRDefault="00AA7E54" w:rsidP="00AA7E54">
            <w:pPr>
              <w:autoSpaceDE w:val="0"/>
              <w:autoSpaceDN w:val="0"/>
              <w:adjustRightInd w:val="0"/>
              <w:rPr>
                <w:rFonts w:ascii="Arial" w:hAnsi="Arial" w:cs="Arial"/>
                <w:b/>
                <w:sz w:val="20"/>
                <w:szCs w:val="20"/>
                <w:lang w:val="en-GB"/>
              </w:rPr>
            </w:pPr>
          </w:p>
        </w:tc>
      </w:tr>
      <w:tr w:rsidR="00AA7E54" w14:paraId="1CEAB3CD" w14:textId="77777777" w:rsidTr="005D30A1">
        <w:tc>
          <w:tcPr>
            <w:tcW w:w="793" w:type="dxa"/>
          </w:tcPr>
          <w:p w14:paraId="57A4CD6E" w14:textId="12F3134A" w:rsidR="00AA7E54" w:rsidRDefault="00AA7E54" w:rsidP="00AA7E54">
            <w:pPr>
              <w:jc w:val="center"/>
              <w:rPr>
                <w:rFonts w:ascii="Arial" w:hAnsi="Arial" w:cs="Arial"/>
                <w:sz w:val="20"/>
                <w:szCs w:val="20"/>
                <w:lang w:val="en-GB"/>
              </w:rPr>
            </w:pPr>
            <w:r>
              <w:rPr>
                <w:rFonts w:ascii="Arial" w:hAnsi="Arial" w:cs="Arial"/>
                <w:sz w:val="20"/>
                <w:szCs w:val="20"/>
                <w:lang w:val="en-GB"/>
              </w:rPr>
              <w:t>1.2</w:t>
            </w:r>
          </w:p>
        </w:tc>
        <w:tc>
          <w:tcPr>
            <w:tcW w:w="4247" w:type="dxa"/>
            <w:gridSpan w:val="2"/>
          </w:tcPr>
          <w:p w14:paraId="4410D1FB" w14:textId="77777777" w:rsidR="00AA7E54" w:rsidRPr="00E113F5" w:rsidRDefault="00AA7E54" w:rsidP="00AA7E54">
            <w:pPr>
              <w:spacing w:line="259" w:lineRule="auto"/>
              <w:rPr>
                <w:rFonts w:ascii="Arial" w:eastAsia="Arial" w:hAnsi="Arial" w:cs="Arial"/>
                <w:b/>
                <w:color w:val="000000"/>
                <w:lang w:val="en-GB" w:eastAsia="en-GB"/>
              </w:rPr>
            </w:pPr>
            <w:r w:rsidRPr="00E113F5">
              <w:rPr>
                <w:rFonts w:ascii="Arial" w:eastAsia="Arial" w:hAnsi="Arial" w:cs="Arial"/>
                <w:color w:val="000000"/>
                <w:lang w:val="en-GB" w:eastAsia="en-GB"/>
              </w:rPr>
              <w:t>-</w:t>
            </w:r>
            <w:r w:rsidRPr="00E113F5">
              <w:rPr>
                <w:rFonts w:ascii="Arial" w:eastAsia="Arial" w:hAnsi="Arial" w:cs="Arial"/>
                <w:b/>
                <w:color w:val="000000"/>
                <w:lang w:val="en-GB" w:eastAsia="en-GB"/>
              </w:rPr>
              <w:t xml:space="preserve"> Fleece </w:t>
            </w:r>
            <w:r w:rsidRPr="00E113F5">
              <w:rPr>
                <w:rFonts w:ascii="Arial" w:eastAsia="Arial" w:hAnsi="Arial" w:cs="Arial"/>
                <w:color w:val="000000"/>
                <w:lang w:val="en-GB" w:eastAsia="en-GB"/>
              </w:rPr>
              <w:t>Blankets</w:t>
            </w:r>
          </w:p>
          <w:p w14:paraId="54545F60"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b/>
                <w:color w:val="000000"/>
                <w:lang w:val="en-GB" w:eastAsia="en-GB"/>
              </w:rPr>
              <w:t>-</w:t>
            </w:r>
            <w:r w:rsidRPr="00E113F5">
              <w:rPr>
                <w:rFonts w:ascii="Arial" w:eastAsia="Arial" w:hAnsi="Arial" w:cs="Arial"/>
                <w:color w:val="000000"/>
                <w:lang w:val="en-GB" w:eastAsia="en-GB"/>
              </w:rPr>
              <w:t>dimension</w:t>
            </w:r>
            <w:r w:rsidRPr="00E113F5">
              <w:rPr>
                <w:rFonts w:ascii="Arial" w:eastAsia="Arial" w:hAnsi="Arial" w:cs="Arial"/>
                <w:b/>
                <w:color w:val="000000"/>
                <w:lang w:val="en-GB" w:eastAsia="en-GB"/>
              </w:rPr>
              <w:t xml:space="preserve">: </w:t>
            </w:r>
            <w:r w:rsidRPr="00E113F5">
              <w:rPr>
                <w:rFonts w:ascii="Arial" w:eastAsia="Arial" w:hAnsi="Arial" w:cs="Arial"/>
                <w:color w:val="000000"/>
                <w:lang w:val="en-GB" w:eastAsia="en-GB"/>
              </w:rPr>
              <w:t>150cm x200cm,</w:t>
            </w:r>
          </w:p>
          <w:p w14:paraId="43DBD3DF"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-2sides covered with cloth tap and other two sides sewn</w:t>
            </w:r>
          </w:p>
          <w:p w14:paraId="6869EAD2" w14:textId="635BDE5D" w:rsidR="00AA7E54" w:rsidRPr="004B667E" w:rsidRDefault="00AA7E54" w:rsidP="00AA7E54">
            <w:pPr>
              <w:rPr>
                <w:rFonts w:ascii="Arial" w:hAnsi="Arial" w:cs="Arial"/>
                <w:sz w:val="20"/>
                <w:szCs w:val="20"/>
                <w:lang w:val="en-GB"/>
              </w:rPr>
            </w:pPr>
            <w:r w:rsidRPr="00E113F5">
              <w:rPr>
                <w:rFonts w:ascii="Arial" w:eastAsia="Arial" w:hAnsi="Arial" w:cs="Arial"/>
                <w:color w:val="000000"/>
                <w:lang w:val="en-GB" w:eastAsia="en-GB"/>
              </w:rPr>
              <w:t xml:space="preserve">-all 4 sides folded and stitched         </w:t>
            </w:r>
          </w:p>
        </w:tc>
        <w:tc>
          <w:tcPr>
            <w:tcW w:w="800" w:type="dxa"/>
          </w:tcPr>
          <w:p w14:paraId="42626FC7" w14:textId="16C9EBEC" w:rsidR="00AA7E54" w:rsidRDefault="00AA7E54"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5566F7F0" w14:textId="6FD0DADE"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6A429970"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18054311" w14:textId="77777777" w:rsidR="00AA7E54" w:rsidRDefault="00AA7E54" w:rsidP="00AA7E54">
            <w:pPr>
              <w:autoSpaceDE w:val="0"/>
              <w:autoSpaceDN w:val="0"/>
              <w:adjustRightInd w:val="0"/>
              <w:rPr>
                <w:rFonts w:ascii="Arial" w:hAnsi="Arial" w:cs="Arial"/>
                <w:b/>
                <w:sz w:val="20"/>
                <w:szCs w:val="20"/>
                <w:lang w:val="en-GB"/>
              </w:rPr>
            </w:pPr>
          </w:p>
        </w:tc>
      </w:tr>
      <w:tr w:rsidR="00AA7E54" w14:paraId="4F8BDFA2" w14:textId="77777777" w:rsidTr="005D30A1">
        <w:tc>
          <w:tcPr>
            <w:tcW w:w="793" w:type="dxa"/>
          </w:tcPr>
          <w:p w14:paraId="73008407" w14:textId="56C77A0A" w:rsidR="00AA7E54" w:rsidRDefault="00AA7E54" w:rsidP="00AA7E54">
            <w:pPr>
              <w:jc w:val="center"/>
              <w:rPr>
                <w:rFonts w:ascii="Arial" w:hAnsi="Arial" w:cs="Arial"/>
                <w:sz w:val="20"/>
                <w:szCs w:val="20"/>
                <w:lang w:val="en-GB"/>
              </w:rPr>
            </w:pPr>
            <w:r>
              <w:rPr>
                <w:rFonts w:ascii="Arial" w:hAnsi="Arial" w:cs="Arial"/>
                <w:sz w:val="20"/>
                <w:szCs w:val="20"/>
                <w:lang w:val="en-GB"/>
              </w:rPr>
              <w:t>1.3</w:t>
            </w:r>
          </w:p>
        </w:tc>
        <w:tc>
          <w:tcPr>
            <w:tcW w:w="4247" w:type="dxa"/>
            <w:gridSpan w:val="2"/>
          </w:tcPr>
          <w:p w14:paraId="1F5C28A0"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Collapsible Jerry cans,</w:t>
            </w:r>
          </w:p>
          <w:p w14:paraId="2D8F4004"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-Square model </w:t>
            </w:r>
          </w:p>
          <w:p w14:paraId="6B97B4A3"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w:t>
            </w:r>
            <w:r>
              <w:rPr>
                <w:rFonts w:ascii="Arial" w:eastAsia="Arial" w:hAnsi="Arial" w:cs="Arial"/>
                <w:color w:val="000000"/>
                <w:lang w:val="en-GB" w:eastAsia="en-GB"/>
              </w:rPr>
              <w:t>1</w:t>
            </w:r>
            <w:r w:rsidRPr="00E113F5">
              <w:rPr>
                <w:rFonts w:ascii="Arial" w:eastAsia="Arial" w:hAnsi="Arial" w:cs="Arial"/>
                <w:color w:val="000000"/>
                <w:lang w:val="en-GB" w:eastAsia="en-GB"/>
              </w:rPr>
              <w:t>0 litre capacity,</w:t>
            </w:r>
          </w:p>
          <w:p w14:paraId="35F9D397" w14:textId="77777777" w:rsidR="00AA7E54" w:rsidRPr="00E113F5" w:rsidRDefault="00AA7E54" w:rsidP="00AA7E54">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-Made of food grade plastic</w:t>
            </w:r>
          </w:p>
          <w:p w14:paraId="4C3723CB" w14:textId="77777777" w:rsidR="00AA7E54" w:rsidRPr="00E113F5" w:rsidRDefault="00AA7E54" w:rsidP="00AA7E54">
            <w:pPr>
              <w:spacing w:line="259" w:lineRule="auto"/>
              <w:ind w:left="1"/>
              <w:rPr>
                <w:rFonts w:ascii="Arial" w:eastAsia="Arial" w:hAnsi="Arial" w:cs="Arial"/>
                <w:color w:val="000000"/>
                <w:lang w:val="en-GB" w:eastAsia="en-GB"/>
              </w:rPr>
            </w:pPr>
            <w:r w:rsidRPr="00E113F5">
              <w:rPr>
                <w:rFonts w:ascii="Arial" w:eastAsia="Arial" w:hAnsi="Arial" w:cs="Arial"/>
                <w:color w:val="000000"/>
                <w:lang w:val="en-GB" w:eastAsia="en-GB"/>
              </w:rPr>
              <w:t xml:space="preserve"> -Built in carrying Handle</w:t>
            </w:r>
          </w:p>
          <w:p w14:paraId="75D60876" w14:textId="7A64F7B6" w:rsidR="00AA7E54" w:rsidRPr="004B667E" w:rsidRDefault="00AA7E54" w:rsidP="00AA7E54">
            <w:pPr>
              <w:rPr>
                <w:rFonts w:ascii="Arial" w:hAnsi="Arial" w:cs="Arial"/>
                <w:sz w:val="20"/>
                <w:szCs w:val="20"/>
                <w:lang w:val="en-GB"/>
              </w:rPr>
            </w:pPr>
            <w:r w:rsidRPr="00E113F5">
              <w:rPr>
                <w:rFonts w:ascii="Arial" w:eastAsia="Arial" w:hAnsi="Arial" w:cs="Arial"/>
                <w:color w:val="000000"/>
                <w:lang w:val="en-GB" w:eastAsia="en-GB"/>
              </w:rPr>
              <w:t>-Screw cap linked to container</w:t>
            </w:r>
          </w:p>
        </w:tc>
        <w:tc>
          <w:tcPr>
            <w:tcW w:w="800" w:type="dxa"/>
          </w:tcPr>
          <w:p w14:paraId="2F0F83E4" w14:textId="5B6C856A" w:rsidR="00AA7E54" w:rsidRDefault="00AA7E54"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01438066" w14:textId="3A69579B"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15A16FDF"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D4D74EF" w14:textId="77777777" w:rsidR="00AA7E54" w:rsidRDefault="00AA7E54" w:rsidP="00AA7E54">
            <w:pPr>
              <w:autoSpaceDE w:val="0"/>
              <w:autoSpaceDN w:val="0"/>
              <w:adjustRightInd w:val="0"/>
              <w:rPr>
                <w:rFonts w:ascii="Arial" w:hAnsi="Arial" w:cs="Arial"/>
                <w:b/>
                <w:sz w:val="20"/>
                <w:szCs w:val="20"/>
                <w:lang w:val="en-GB"/>
              </w:rPr>
            </w:pPr>
          </w:p>
        </w:tc>
      </w:tr>
      <w:tr w:rsidR="00AA7E54" w14:paraId="75433E38" w14:textId="77777777" w:rsidTr="005D30A1">
        <w:tc>
          <w:tcPr>
            <w:tcW w:w="793" w:type="dxa"/>
          </w:tcPr>
          <w:p w14:paraId="1FEFD7EC" w14:textId="514462A9" w:rsidR="00AA7E54" w:rsidRDefault="00AA7E54" w:rsidP="00AA7E54">
            <w:pPr>
              <w:jc w:val="center"/>
              <w:rPr>
                <w:rFonts w:ascii="Arial" w:hAnsi="Arial" w:cs="Arial"/>
                <w:sz w:val="20"/>
                <w:szCs w:val="20"/>
                <w:lang w:val="en-GB"/>
              </w:rPr>
            </w:pPr>
            <w:r>
              <w:rPr>
                <w:rFonts w:ascii="Arial" w:hAnsi="Arial" w:cs="Arial"/>
                <w:sz w:val="20"/>
                <w:szCs w:val="20"/>
                <w:lang w:val="en-GB"/>
              </w:rPr>
              <w:t>1.4</w:t>
            </w:r>
          </w:p>
        </w:tc>
        <w:tc>
          <w:tcPr>
            <w:tcW w:w="4247" w:type="dxa"/>
            <w:gridSpan w:val="2"/>
          </w:tcPr>
          <w:p w14:paraId="1A4E56D5" w14:textId="77777777" w:rsidR="00AA7E54" w:rsidRPr="006C5E5C" w:rsidRDefault="00AA7E54" w:rsidP="00AA7E54">
            <w:pPr>
              <w:spacing w:line="259" w:lineRule="auto"/>
              <w:rPr>
                <w:lang w:val="en-US"/>
              </w:rPr>
            </w:pPr>
            <w:r w:rsidRPr="006C5E5C">
              <w:rPr>
                <w:lang w:val="en-US"/>
              </w:rPr>
              <w:t>Plastic sleeping mats</w:t>
            </w:r>
          </w:p>
          <w:p w14:paraId="4A65DF54" w14:textId="77777777" w:rsidR="00AA7E54" w:rsidRPr="006C5E5C" w:rsidRDefault="00AA7E54" w:rsidP="00AA7E54">
            <w:pPr>
              <w:spacing w:line="259" w:lineRule="auto"/>
              <w:rPr>
                <w:lang w:val="en-US"/>
              </w:rPr>
            </w:pPr>
            <w:r w:rsidRPr="006C5E5C">
              <w:rPr>
                <w:lang w:val="en-US"/>
              </w:rPr>
              <w:t>-Family size</w:t>
            </w:r>
          </w:p>
          <w:p w14:paraId="41356AF7" w14:textId="77777777" w:rsidR="00AA7E54" w:rsidRPr="006C5E5C" w:rsidRDefault="00AA7E54" w:rsidP="00AA7E54">
            <w:pPr>
              <w:spacing w:line="259" w:lineRule="auto"/>
              <w:rPr>
                <w:lang w:val="en-US"/>
              </w:rPr>
            </w:pPr>
            <w:r w:rsidRPr="006C5E5C">
              <w:rPr>
                <w:lang w:val="en-US"/>
              </w:rPr>
              <w:t>-180cmx270cms</w:t>
            </w:r>
          </w:p>
          <w:p w14:paraId="4F3B4E87" w14:textId="39554A37" w:rsidR="00AA7E54" w:rsidRPr="004B667E" w:rsidRDefault="00AA7E54" w:rsidP="00AA7E54">
            <w:pPr>
              <w:rPr>
                <w:rFonts w:ascii="Arial" w:hAnsi="Arial" w:cs="Arial"/>
                <w:sz w:val="20"/>
                <w:szCs w:val="20"/>
                <w:lang w:val="en-GB"/>
              </w:rPr>
            </w:pPr>
            <w:r>
              <w:t>-weight 2.15kgs +/-5%</w:t>
            </w:r>
          </w:p>
        </w:tc>
        <w:tc>
          <w:tcPr>
            <w:tcW w:w="800" w:type="dxa"/>
          </w:tcPr>
          <w:p w14:paraId="31406A0F" w14:textId="6D4714B0" w:rsidR="00AA7E54" w:rsidRDefault="00AA7E54"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0F319333" w14:textId="7652B0F1"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BE8C585"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BEE6FC9" w14:textId="77777777" w:rsidR="00AA7E54" w:rsidRDefault="00AA7E54" w:rsidP="00AA7E54">
            <w:pPr>
              <w:autoSpaceDE w:val="0"/>
              <w:autoSpaceDN w:val="0"/>
              <w:adjustRightInd w:val="0"/>
              <w:rPr>
                <w:rFonts w:ascii="Arial" w:hAnsi="Arial" w:cs="Arial"/>
                <w:b/>
                <w:sz w:val="20"/>
                <w:szCs w:val="20"/>
                <w:lang w:val="en-GB"/>
              </w:rPr>
            </w:pPr>
          </w:p>
        </w:tc>
      </w:tr>
      <w:tr w:rsidR="00AA7E54" w14:paraId="0A2323E6" w14:textId="77777777" w:rsidTr="005D30A1">
        <w:tc>
          <w:tcPr>
            <w:tcW w:w="793" w:type="dxa"/>
          </w:tcPr>
          <w:p w14:paraId="195B2559" w14:textId="51564D5B" w:rsidR="00AA7E54" w:rsidRDefault="00AA7E54" w:rsidP="00AA7E54">
            <w:pPr>
              <w:jc w:val="center"/>
              <w:rPr>
                <w:rFonts w:ascii="Arial" w:hAnsi="Arial" w:cs="Arial"/>
                <w:sz w:val="20"/>
                <w:szCs w:val="20"/>
                <w:lang w:val="en-GB"/>
              </w:rPr>
            </w:pPr>
            <w:r>
              <w:rPr>
                <w:rFonts w:ascii="Arial" w:hAnsi="Arial" w:cs="Arial"/>
                <w:sz w:val="20"/>
                <w:szCs w:val="20"/>
                <w:lang w:val="en-GB"/>
              </w:rPr>
              <w:t>1.5</w:t>
            </w:r>
          </w:p>
        </w:tc>
        <w:tc>
          <w:tcPr>
            <w:tcW w:w="4247" w:type="dxa"/>
            <w:gridSpan w:val="2"/>
          </w:tcPr>
          <w:p w14:paraId="00FB8F4D" w14:textId="07815E3F" w:rsidR="00AA7E54" w:rsidRPr="006C5E5C" w:rsidRDefault="00AA7E54" w:rsidP="00AA7E54">
            <w:pPr>
              <w:spacing w:line="259" w:lineRule="auto"/>
              <w:rPr>
                <w:lang w:val="en-US"/>
              </w:rPr>
            </w:pPr>
            <w:r>
              <w:rPr>
                <w:lang w:val="en-US"/>
              </w:rPr>
              <w:t xml:space="preserve">Long-lasting Insecticidal </w:t>
            </w:r>
            <w:r w:rsidRPr="006C5E5C">
              <w:rPr>
                <w:lang w:val="en-US"/>
              </w:rPr>
              <w:t>Mosquito net,</w:t>
            </w:r>
          </w:p>
          <w:p w14:paraId="4DB53ADD" w14:textId="77777777" w:rsidR="00AA7E54" w:rsidRPr="006C5E5C" w:rsidRDefault="00AA7E54" w:rsidP="00AA7E54">
            <w:pPr>
              <w:spacing w:line="259" w:lineRule="auto"/>
              <w:rPr>
                <w:lang w:val="en-US"/>
              </w:rPr>
            </w:pPr>
            <w:r w:rsidRPr="006C5E5C">
              <w:rPr>
                <w:lang w:val="en-US"/>
              </w:rPr>
              <w:t>-75 denier, polyester</w:t>
            </w:r>
          </w:p>
          <w:p w14:paraId="3CA00B79" w14:textId="77777777" w:rsidR="00AA7E54" w:rsidRPr="006C5E5C" w:rsidRDefault="00AA7E54" w:rsidP="00AA7E54">
            <w:pPr>
              <w:spacing w:line="259" w:lineRule="auto"/>
              <w:rPr>
                <w:lang w:val="en-US"/>
              </w:rPr>
            </w:pPr>
            <w:r w:rsidRPr="006C5E5C">
              <w:rPr>
                <w:lang w:val="en-US"/>
              </w:rPr>
              <w:t>-Dimension:190 cmx150cmx180cm</w:t>
            </w:r>
          </w:p>
          <w:p w14:paraId="58B49508" w14:textId="62E5086E" w:rsidR="00AA7E54" w:rsidRPr="004B667E" w:rsidRDefault="00AA7E54" w:rsidP="00AA7E54">
            <w:pPr>
              <w:rPr>
                <w:rFonts w:ascii="Arial" w:hAnsi="Arial" w:cs="Arial"/>
                <w:sz w:val="20"/>
                <w:szCs w:val="20"/>
                <w:lang w:val="en-GB"/>
              </w:rPr>
            </w:pPr>
            <w:r w:rsidRPr="006C5E5C">
              <w:rPr>
                <w:lang w:val="en-US"/>
              </w:rPr>
              <w:t>-Insecticide treated</w:t>
            </w:r>
          </w:p>
        </w:tc>
        <w:tc>
          <w:tcPr>
            <w:tcW w:w="800" w:type="dxa"/>
          </w:tcPr>
          <w:p w14:paraId="22C63B9C" w14:textId="5AF19454" w:rsidR="00AA7E54" w:rsidRDefault="00AA7E54"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29E99223" w14:textId="5D5B135F"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0098009E"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25C4DD7" w14:textId="77777777" w:rsidR="00AA7E54" w:rsidRDefault="00AA7E54" w:rsidP="00AA7E54">
            <w:pPr>
              <w:autoSpaceDE w:val="0"/>
              <w:autoSpaceDN w:val="0"/>
              <w:adjustRightInd w:val="0"/>
              <w:rPr>
                <w:rFonts w:ascii="Arial" w:hAnsi="Arial" w:cs="Arial"/>
                <w:b/>
                <w:sz w:val="20"/>
                <w:szCs w:val="20"/>
                <w:lang w:val="en-GB"/>
              </w:rPr>
            </w:pPr>
          </w:p>
        </w:tc>
      </w:tr>
      <w:tr w:rsidR="00AA7E54" w14:paraId="7FB5431F" w14:textId="77777777" w:rsidTr="005D30A1">
        <w:tc>
          <w:tcPr>
            <w:tcW w:w="793" w:type="dxa"/>
          </w:tcPr>
          <w:p w14:paraId="230F3349" w14:textId="5715B4BC" w:rsidR="00AA7E54" w:rsidRDefault="00AA7E54" w:rsidP="00AA7E54">
            <w:pPr>
              <w:jc w:val="center"/>
              <w:rPr>
                <w:rFonts w:ascii="Arial" w:hAnsi="Arial" w:cs="Arial"/>
                <w:sz w:val="20"/>
                <w:szCs w:val="20"/>
                <w:lang w:val="en-GB"/>
              </w:rPr>
            </w:pPr>
            <w:r>
              <w:rPr>
                <w:rFonts w:ascii="Arial" w:hAnsi="Arial" w:cs="Arial"/>
                <w:sz w:val="20"/>
                <w:szCs w:val="20"/>
                <w:lang w:val="en-GB"/>
              </w:rPr>
              <w:t>1.6</w:t>
            </w:r>
          </w:p>
        </w:tc>
        <w:tc>
          <w:tcPr>
            <w:tcW w:w="4247" w:type="dxa"/>
            <w:gridSpan w:val="2"/>
          </w:tcPr>
          <w:p w14:paraId="192F4898" w14:textId="7BF988EF" w:rsidR="00AA7E54" w:rsidRPr="004B667E" w:rsidRDefault="00AA7E54" w:rsidP="00AA7E54">
            <w:pPr>
              <w:rPr>
                <w:rFonts w:ascii="Arial" w:hAnsi="Arial" w:cs="Arial"/>
                <w:sz w:val="20"/>
                <w:szCs w:val="20"/>
                <w:lang w:val="en-GB"/>
              </w:rPr>
            </w:pPr>
            <w:r w:rsidRPr="006C5E5C">
              <w:rPr>
                <w:lang w:val="en-US"/>
              </w:rPr>
              <w:t>White polytherene bags; PP bags 74cmx116cm, bottom stitched ,145gms with NCA logo on printed on both sides</w:t>
            </w:r>
          </w:p>
        </w:tc>
        <w:tc>
          <w:tcPr>
            <w:tcW w:w="800" w:type="dxa"/>
          </w:tcPr>
          <w:p w14:paraId="4600B73A" w14:textId="00D4460B" w:rsidR="00AA7E54" w:rsidRDefault="00AA7E54"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2481F4E7" w14:textId="0A030D3D" w:rsidR="00AA7E54" w:rsidRDefault="00AA7E54"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289D0AAD"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BAF50A3" w14:textId="77777777" w:rsidR="00AA7E54" w:rsidRDefault="00AA7E54" w:rsidP="00AA7E54">
            <w:pPr>
              <w:autoSpaceDE w:val="0"/>
              <w:autoSpaceDN w:val="0"/>
              <w:adjustRightInd w:val="0"/>
              <w:rPr>
                <w:rFonts w:ascii="Arial" w:hAnsi="Arial" w:cs="Arial"/>
                <w:b/>
                <w:sz w:val="20"/>
                <w:szCs w:val="20"/>
                <w:lang w:val="en-GB"/>
              </w:rPr>
            </w:pPr>
          </w:p>
        </w:tc>
      </w:tr>
      <w:tr w:rsidR="00AA7E54" w14:paraId="11460138" w14:textId="77777777" w:rsidTr="005D30A1">
        <w:tc>
          <w:tcPr>
            <w:tcW w:w="793" w:type="dxa"/>
          </w:tcPr>
          <w:p w14:paraId="54E02A11" w14:textId="77777777" w:rsidR="00AA7E54" w:rsidRDefault="00AA7E54" w:rsidP="00AA7E54">
            <w:pPr>
              <w:jc w:val="center"/>
              <w:rPr>
                <w:rFonts w:ascii="Arial" w:hAnsi="Arial" w:cs="Arial"/>
                <w:sz w:val="20"/>
                <w:szCs w:val="20"/>
                <w:lang w:val="en-GB"/>
              </w:rPr>
            </w:pPr>
          </w:p>
        </w:tc>
        <w:tc>
          <w:tcPr>
            <w:tcW w:w="4247" w:type="dxa"/>
            <w:gridSpan w:val="2"/>
          </w:tcPr>
          <w:p w14:paraId="36BAC2D7" w14:textId="77777777" w:rsidR="00AA7E54" w:rsidRPr="004B667E" w:rsidRDefault="00AA7E54" w:rsidP="00AA7E54">
            <w:pPr>
              <w:rPr>
                <w:rFonts w:ascii="Arial" w:hAnsi="Arial" w:cs="Arial"/>
                <w:sz w:val="20"/>
                <w:szCs w:val="20"/>
                <w:lang w:val="en-GB"/>
              </w:rPr>
            </w:pPr>
          </w:p>
        </w:tc>
        <w:tc>
          <w:tcPr>
            <w:tcW w:w="800" w:type="dxa"/>
          </w:tcPr>
          <w:p w14:paraId="35D184D4" w14:textId="77777777" w:rsidR="00AA7E54" w:rsidRDefault="00AA7E54" w:rsidP="00AA7E54">
            <w:pPr>
              <w:jc w:val="center"/>
              <w:rPr>
                <w:rFonts w:ascii="Arial" w:hAnsi="Arial" w:cs="Arial"/>
                <w:sz w:val="20"/>
                <w:szCs w:val="20"/>
                <w:lang w:val="en-GB"/>
              </w:rPr>
            </w:pPr>
          </w:p>
        </w:tc>
        <w:tc>
          <w:tcPr>
            <w:tcW w:w="884" w:type="dxa"/>
          </w:tcPr>
          <w:p w14:paraId="41E180DF" w14:textId="77777777" w:rsidR="00AA7E54" w:rsidRDefault="00AA7E54" w:rsidP="00AA7E54">
            <w:pPr>
              <w:jc w:val="center"/>
              <w:rPr>
                <w:rFonts w:ascii="Arial" w:hAnsi="Arial" w:cs="Arial"/>
                <w:sz w:val="20"/>
                <w:szCs w:val="20"/>
                <w:lang w:val="en-GB"/>
              </w:rPr>
            </w:pPr>
          </w:p>
        </w:tc>
        <w:tc>
          <w:tcPr>
            <w:tcW w:w="1472" w:type="dxa"/>
          </w:tcPr>
          <w:p w14:paraId="0319CC46"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FBE4411" w14:textId="77777777" w:rsidR="00AA7E54" w:rsidRDefault="00AA7E54" w:rsidP="00AA7E54">
            <w:pPr>
              <w:autoSpaceDE w:val="0"/>
              <w:autoSpaceDN w:val="0"/>
              <w:adjustRightInd w:val="0"/>
              <w:rPr>
                <w:rFonts w:ascii="Arial" w:hAnsi="Arial" w:cs="Arial"/>
                <w:b/>
                <w:sz w:val="20"/>
                <w:szCs w:val="20"/>
                <w:lang w:val="en-GB"/>
              </w:rPr>
            </w:pPr>
          </w:p>
        </w:tc>
      </w:tr>
      <w:tr w:rsidR="00AA7E54" w14:paraId="649FA78B" w14:textId="77777777" w:rsidTr="005D30A1">
        <w:tc>
          <w:tcPr>
            <w:tcW w:w="793" w:type="dxa"/>
          </w:tcPr>
          <w:p w14:paraId="43FF9BB4" w14:textId="13D0FF01" w:rsidR="00AA7E54" w:rsidRDefault="00AA7E54" w:rsidP="00AA7E54">
            <w:pPr>
              <w:jc w:val="center"/>
              <w:rPr>
                <w:rFonts w:ascii="Arial" w:hAnsi="Arial" w:cs="Arial"/>
                <w:sz w:val="20"/>
                <w:szCs w:val="20"/>
                <w:lang w:val="en-GB"/>
              </w:rPr>
            </w:pPr>
          </w:p>
        </w:tc>
        <w:tc>
          <w:tcPr>
            <w:tcW w:w="4247" w:type="dxa"/>
            <w:gridSpan w:val="2"/>
          </w:tcPr>
          <w:p w14:paraId="400533EA" w14:textId="270EDCD1" w:rsidR="00AA7E54" w:rsidRPr="004B667E" w:rsidRDefault="00AA7E54" w:rsidP="00AA7E54">
            <w:pPr>
              <w:rPr>
                <w:rFonts w:ascii="Arial" w:hAnsi="Arial" w:cs="Arial"/>
                <w:sz w:val="20"/>
                <w:szCs w:val="20"/>
                <w:lang w:val="en-GB"/>
              </w:rPr>
            </w:pPr>
          </w:p>
        </w:tc>
        <w:tc>
          <w:tcPr>
            <w:tcW w:w="800" w:type="dxa"/>
          </w:tcPr>
          <w:p w14:paraId="22A56496" w14:textId="77777777" w:rsidR="00AA7E54" w:rsidRDefault="00AA7E54" w:rsidP="00AA7E54">
            <w:pPr>
              <w:jc w:val="center"/>
              <w:rPr>
                <w:rFonts w:ascii="Arial" w:hAnsi="Arial" w:cs="Arial"/>
                <w:sz w:val="20"/>
                <w:szCs w:val="20"/>
                <w:lang w:val="en-GB"/>
              </w:rPr>
            </w:pPr>
          </w:p>
        </w:tc>
        <w:tc>
          <w:tcPr>
            <w:tcW w:w="884" w:type="dxa"/>
          </w:tcPr>
          <w:p w14:paraId="3E109A65" w14:textId="77777777" w:rsidR="00AA7E54" w:rsidRDefault="00AA7E54" w:rsidP="00AA7E54">
            <w:pPr>
              <w:jc w:val="center"/>
              <w:rPr>
                <w:rFonts w:ascii="Arial" w:hAnsi="Arial" w:cs="Arial"/>
                <w:sz w:val="20"/>
                <w:szCs w:val="20"/>
                <w:lang w:val="en-GB"/>
              </w:rPr>
            </w:pPr>
          </w:p>
        </w:tc>
        <w:tc>
          <w:tcPr>
            <w:tcW w:w="1472" w:type="dxa"/>
          </w:tcPr>
          <w:p w14:paraId="1DFFEE9C"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E7188F2" w14:textId="77777777" w:rsidR="00AA7E54" w:rsidRDefault="00AA7E54" w:rsidP="00AA7E54">
            <w:pPr>
              <w:autoSpaceDE w:val="0"/>
              <w:autoSpaceDN w:val="0"/>
              <w:adjustRightInd w:val="0"/>
              <w:rPr>
                <w:rFonts w:ascii="Arial" w:hAnsi="Arial" w:cs="Arial"/>
                <w:b/>
                <w:sz w:val="20"/>
                <w:szCs w:val="20"/>
                <w:lang w:val="en-GB"/>
              </w:rPr>
            </w:pPr>
          </w:p>
        </w:tc>
      </w:tr>
      <w:tr w:rsidR="00AA7E54" w14:paraId="7FB0665A" w14:textId="77777777" w:rsidTr="005D30A1">
        <w:trPr>
          <w:trHeight w:val="435"/>
        </w:trPr>
        <w:tc>
          <w:tcPr>
            <w:tcW w:w="793" w:type="dxa"/>
          </w:tcPr>
          <w:p w14:paraId="7FB06654" w14:textId="1DBFA041" w:rsidR="00AA7E54" w:rsidRPr="009C1517" w:rsidRDefault="00AA7E54" w:rsidP="00AA7E54">
            <w:pPr>
              <w:jc w:val="center"/>
              <w:rPr>
                <w:rFonts w:ascii="Arial" w:hAnsi="Arial" w:cs="Arial"/>
                <w:b/>
                <w:bCs/>
                <w:sz w:val="20"/>
                <w:szCs w:val="20"/>
                <w:lang w:val="en-GB"/>
              </w:rPr>
            </w:pPr>
            <w:r w:rsidRPr="009C1517">
              <w:rPr>
                <w:rFonts w:ascii="Arial" w:hAnsi="Arial" w:cs="Arial"/>
                <w:b/>
                <w:bCs/>
                <w:sz w:val="20"/>
                <w:szCs w:val="20"/>
                <w:lang w:val="en-GB"/>
              </w:rPr>
              <w:t>Lot 2</w:t>
            </w:r>
          </w:p>
        </w:tc>
        <w:tc>
          <w:tcPr>
            <w:tcW w:w="4247" w:type="dxa"/>
            <w:gridSpan w:val="2"/>
          </w:tcPr>
          <w:p w14:paraId="7FB06655" w14:textId="1AE1E321" w:rsidR="00AA7E54" w:rsidRPr="009C1517" w:rsidRDefault="00AA7E54" w:rsidP="00AA7E54">
            <w:pPr>
              <w:rPr>
                <w:rFonts w:ascii="Arial" w:hAnsi="Arial" w:cs="Arial"/>
                <w:b/>
                <w:bCs/>
                <w:sz w:val="20"/>
                <w:szCs w:val="20"/>
                <w:lang w:val="en-GB"/>
              </w:rPr>
            </w:pPr>
            <w:r w:rsidRPr="009C1517">
              <w:rPr>
                <w:rFonts w:ascii="Arial" w:hAnsi="Arial" w:cs="Arial"/>
                <w:b/>
                <w:bCs/>
                <w:sz w:val="20"/>
                <w:szCs w:val="20"/>
                <w:lang w:val="en-GB"/>
              </w:rPr>
              <w:t>Dignity Kits</w:t>
            </w:r>
          </w:p>
        </w:tc>
        <w:tc>
          <w:tcPr>
            <w:tcW w:w="800" w:type="dxa"/>
          </w:tcPr>
          <w:p w14:paraId="7FB06656" w14:textId="26E77586" w:rsidR="00AA7E54" w:rsidRDefault="00AA7E54" w:rsidP="00AA7E54">
            <w:pPr>
              <w:jc w:val="center"/>
              <w:rPr>
                <w:rFonts w:ascii="Arial" w:hAnsi="Arial" w:cs="Arial"/>
                <w:sz w:val="20"/>
                <w:szCs w:val="20"/>
                <w:lang w:val="en-GB"/>
              </w:rPr>
            </w:pPr>
          </w:p>
        </w:tc>
        <w:tc>
          <w:tcPr>
            <w:tcW w:w="884" w:type="dxa"/>
          </w:tcPr>
          <w:p w14:paraId="7FB06657" w14:textId="6A8FBA35" w:rsidR="00AA7E54" w:rsidRDefault="00AA7E54" w:rsidP="00AA7E54">
            <w:pPr>
              <w:jc w:val="center"/>
              <w:rPr>
                <w:rFonts w:ascii="Arial" w:hAnsi="Arial" w:cs="Arial"/>
                <w:sz w:val="20"/>
                <w:szCs w:val="20"/>
                <w:lang w:val="en-GB"/>
              </w:rPr>
            </w:pPr>
          </w:p>
        </w:tc>
        <w:tc>
          <w:tcPr>
            <w:tcW w:w="1472" w:type="dxa"/>
          </w:tcPr>
          <w:p w14:paraId="7FB06658"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FB06659" w14:textId="77777777" w:rsidR="00AA7E54" w:rsidRDefault="00AA7E54" w:rsidP="00AA7E54">
            <w:pPr>
              <w:autoSpaceDE w:val="0"/>
              <w:autoSpaceDN w:val="0"/>
              <w:adjustRightInd w:val="0"/>
              <w:rPr>
                <w:rFonts w:ascii="Arial" w:hAnsi="Arial" w:cs="Arial"/>
                <w:b/>
                <w:sz w:val="20"/>
                <w:szCs w:val="20"/>
                <w:lang w:val="en-GB"/>
              </w:rPr>
            </w:pPr>
          </w:p>
        </w:tc>
      </w:tr>
      <w:tr w:rsidR="00AA7E54" w:rsidRPr="00A82D6F" w14:paraId="5C0BF838" w14:textId="77777777" w:rsidTr="005D30A1">
        <w:tc>
          <w:tcPr>
            <w:tcW w:w="793" w:type="dxa"/>
          </w:tcPr>
          <w:p w14:paraId="45EBEDD9" w14:textId="77777777" w:rsidR="00AA7E54" w:rsidRDefault="00AA7E54" w:rsidP="00AA7E54">
            <w:pPr>
              <w:jc w:val="center"/>
              <w:rPr>
                <w:rFonts w:ascii="Arial" w:hAnsi="Arial" w:cs="Arial"/>
                <w:sz w:val="20"/>
                <w:szCs w:val="20"/>
                <w:lang w:val="en-GB"/>
              </w:rPr>
            </w:pPr>
          </w:p>
        </w:tc>
        <w:tc>
          <w:tcPr>
            <w:tcW w:w="4247" w:type="dxa"/>
            <w:gridSpan w:val="2"/>
          </w:tcPr>
          <w:p w14:paraId="0710707B" w14:textId="3F0455F2" w:rsidR="00AA7E54" w:rsidRPr="007436FD" w:rsidRDefault="00AA7E54" w:rsidP="00AA7E54">
            <w:pPr>
              <w:rPr>
                <w:rFonts w:ascii="Arial" w:hAnsi="Arial" w:cs="Arial"/>
                <w:b/>
                <w:bCs/>
                <w:sz w:val="20"/>
                <w:szCs w:val="20"/>
                <w:u w:val="single"/>
                <w:lang w:val="en-GB"/>
              </w:rPr>
            </w:pPr>
            <w:r w:rsidRPr="007436FD">
              <w:rPr>
                <w:rFonts w:ascii="Arial" w:hAnsi="Arial" w:cs="Arial"/>
                <w:b/>
                <w:bCs/>
                <w:sz w:val="20"/>
                <w:szCs w:val="20"/>
                <w:u w:val="single"/>
                <w:lang w:val="en-GB"/>
              </w:rPr>
              <w:t>Components of the NFI kits</w:t>
            </w:r>
          </w:p>
        </w:tc>
        <w:tc>
          <w:tcPr>
            <w:tcW w:w="800" w:type="dxa"/>
          </w:tcPr>
          <w:p w14:paraId="1CB7DF93" w14:textId="77777777" w:rsidR="00AA7E54" w:rsidRDefault="00AA7E54" w:rsidP="00AA7E54">
            <w:pPr>
              <w:jc w:val="center"/>
              <w:rPr>
                <w:rFonts w:ascii="Arial" w:hAnsi="Arial" w:cs="Arial"/>
                <w:sz w:val="20"/>
                <w:szCs w:val="20"/>
                <w:lang w:val="en-GB"/>
              </w:rPr>
            </w:pPr>
          </w:p>
        </w:tc>
        <w:tc>
          <w:tcPr>
            <w:tcW w:w="884" w:type="dxa"/>
          </w:tcPr>
          <w:p w14:paraId="5508C96B" w14:textId="77777777" w:rsidR="00AA7E54" w:rsidRDefault="00AA7E54" w:rsidP="00AA7E54">
            <w:pPr>
              <w:jc w:val="center"/>
              <w:rPr>
                <w:rFonts w:ascii="Arial" w:hAnsi="Arial" w:cs="Arial"/>
                <w:sz w:val="20"/>
                <w:szCs w:val="20"/>
                <w:lang w:val="en-GB"/>
              </w:rPr>
            </w:pPr>
          </w:p>
        </w:tc>
        <w:tc>
          <w:tcPr>
            <w:tcW w:w="1472" w:type="dxa"/>
          </w:tcPr>
          <w:p w14:paraId="4D23DE7E"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41B72B1" w14:textId="77777777" w:rsidR="00AA7E54" w:rsidRDefault="00AA7E54" w:rsidP="00AA7E54">
            <w:pPr>
              <w:autoSpaceDE w:val="0"/>
              <w:autoSpaceDN w:val="0"/>
              <w:adjustRightInd w:val="0"/>
              <w:rPr>
                <w:rFonts w:ascii="Arial" w:hAnsi="Arial" w:cs="Arial"/>
                <w:b/>
                <w:sz w:val="20"/>
                <w:szCs w:val="20"/>
                <w:lang w:val="en-GB"/>
              </w:rPr>
            </w:pPr>
          </w:p>
        </w:tc>
      </w:tr>
      <w:tr w:rsidR="00AA7E54" w14:paraId="5B4127ED" w14:textId="77777777" w:rsidTr="005D30A1">
        <w:tc>
          <w:tcPr>
            <w:tcW w:w="793" w:type="dxa"/>
          </w:tcPr>
          <w:p w14:paraId="50E8D49A" w14:textId="694C0F87" w:rsidR="00AA7E54" w:rsidRDefault="00AA7E54" w:rsidP="00AA7E54">
            <w:pPr>
              <w:jc w:val="center"/>
              <w:rPr>
                <w:rFonts w:ascii="Arial" w:hAnsi="Arial" w:cs="Arial"/>
                <w:sz w:val="20"/>
                <w:szCs w:val="20"/>
                <w:lang w:val="en-GB"/>
              </w:rPr>
            </w:pPr>
            <w:r>
              <w:rPr>
                <w:rFonts w:ascii="Arial" w:hAnsi="Arial" w:cs="Arial"/>
                <w:sz w:val="20"/>
                <w:szCs w:val="20"/>
                <w:lang w:val="en-GB"/>
              </w:rPr>
              <w:t>2.1</w:t>
            </w:r>
          </w:p>
        </w:tc>
        <w:tc>
          <w:tcPr>
            <w:tcW w:w="4247" w:type="dxa"/>
            <w:gridSpan w:val="2"/>
          </w:tcPr>
          <w:p w14:paraId="0F30F29D" w14:textId="32645D39" w:rsidR="00AA7E54" w:rsidRPr="00207535" w:rsidRDefault="00AA7E54" w:rsidP="00AA7E54">
            <w:pPr>
              <w:rPr>
                <w:rFonts w:ascii="Arial" w:hAnsi="Arial" w:cs="Arial"/>
                <w:sz w:val="20"/>
                <w:szCs w:val="20"/>
                <w:lang w:val="en-GB"/>
              </w:rPr>
            </w:pPr>
            <w:r>
              <w:rPr>
                <w:rFonts w:ascii="Arial" w:hAnsi="Arial" w:cs="Arial"/>
                <w:sz w:val="20"/>
                <w:szCs w:val="20"/>
                <w:lang w:val="en-GB"/>
              </w:rPr>
              <w:t>Re-usable Sanitary pads for girls and women, packed of 6 pcs.</w:t>
            </w:r>
          </w:p>
        </w:tc>
        <w:tc>
          <w:tcPr>
            <w:tcW w:w="800" w:type="dxa"/>
          </w:tcPr>
          <w:p w14:paraId="63D81C44" w14:textId="449327B3" w:rsidR="00AA7E54" w:rsidRDefault="00267EAF"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4C1557C" w14:textId="0C2408CD"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7F96EC2"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71AD3ED" w14:textId="77777777" w:rsidR="00AA7E54" w:rsidRDefault="00AA7E54" w:rsidP="00AA7E54">
            <w:pPr>
              <w:autoSpaceDE w:val="0"/>
              <w:autoSpaceDN w:val="0"/>
              <w:adjustRightInd w:val="0"/>
              <w:rPr>
                <w:rFonts w:ascii="Arial" w:hAnsi="Arial" w:cs="Arial"/>
                <w:b/>
                <w:sz w:val="20"/>
                <w:szCs w:val="20"/>
                <w:lang w:val="en-GB"/>
              </w:rPr>
            </w:pPr>
          </w:p>
        </w:tc>
      </w:tr>
      <w:tr w:rsidR="00AA7E54" w14:paraId="3FD2271A" w14:textId="77777777" w:rsidTr="005D30A1">
        <w:tc>
          <w:tcPr>
            <w:tcW w:w="793" w:type="dxa"/>
          </w:tcPr>
          <w:p w14:paraId="6DA5A09D" w14:textId="1DA84A75" w:rsidR="00AA7E54" w:rsidRDefault="00AA7E54" w:rsidP="00AA7E54">
            <w:pPr>
              <w:jc w:val="center"/>
              <w:rPr>
                <w:rFonts w:ascii="Arial" w:hAnsi="Arial" w:cs="Arial"/>
                <w:sz w:val="20"/>
                <w:szCs w:val="20"/>
                <w:lang w:val="en-GB"/>
              </w:rPr>
            </w:pPr>
            <w:r>
              <w:rPr>
                <w:rFonts w:ascii="Arial" w:hAnsi="Arial" w:cs="Arial"/>
                <w:sz w:val="20"/>
                <w:szCs w:val="20"/>
                <w:lang w:val="en-GB"/>
              </w:rPr>
              <w:lastRenderedPageBreak/>
              <w:t>2.2</w:t>
            </w:r>
          </w:p>
        </w:tc>
        <w:tc>
          <w:tcPr>
            <w:tcW w:w="4247" w:type="dxa"/>
            <w:gridSpan w:val="2"/>
          </w:tcPr>
          <w:p w14:paraId="060F87FF" w14:textId="6AA5F5D6" w:rsidR="00AA7E54" w:rsidRPr="00207535" w:rsidRDefault="00AA7E54" w:rsidP="00AA7E54">
            <w:pPr>
              <w:rPr>
                <w:rFonts w:ascii="Arial" w:hAnsi="Arial" w:cs="Arial"/>
                <w:sz w:val="20"/>
                <w:szCs w:val="20"/>
                <w:lang w:val="en-GB"/>
              </w:rPr>
            </w:pPr>
            <w:r>
              <w:rPr>
                <w:rFonts w:ascii="Arial" w:hAnsi="Arial" w:cs="Arial"/>
                <w:sz w:val="20"/>
                <w:szCs w:val="20"/>
                <w:lang w:val="en-GB"/>
              </w:rPr>
              <w:t>Under wear for girls and women assorted sizes, assorted colours medium and large sizes</w:t>
            </w:r>
          </w:p>
        </w:tc>
        <w:tc>
          <w:tcPr>
            <w:tcW w:w="800" w:type="dxa"/>
          </w:tcPr>
          <w:p w14:paraId="1CE0F6EA" w14:textId="0CA206AF" w:rsidR="00AA7E54" w:rsidRDefault="00267EAF"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D6D281A" w14:textId="5D724FAD"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5FA85705"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581F321B" w14:textId="77777777" w:rsidR="00AA7E54" w:rsidRDefault="00AA7E54" w:rsidP="00AA7E54">
            <w:pPr>
              <w:autoSpaceDE w:val="0"/>
              <w:autoSpaceDN w:val="0"/>
              <w:adjustRightInd w:val="0"/>
              <w:rPr>
                <w:rFonts w:ascii="Arial" w:hAnsi="Arial" w:cs="Arial"/>
                <w:b/>
                <w:sz w:val="20"/>
                <w:szCs w:val="20"/>
                <w:lang w:val="en-GB"/>
              </w:rPr>
            </w:pPr>
          </w:p>
        </w:tc>
      </w:tr>
      <w:tr w:rsidR="00AA7E54" w14:paraId="256BCBB2" w14:textId="77777777" w:rsidTr="005D30A1">
        <w:tc>
          <w:tcPr>
            <w:tcW w:w="793" w:type="dxa"/>
          </w:tcPr>
          <w:p w14:paraId="7C32DC7F" w14:textId="6300B888" w:rsidR="00AA7E54" w:rsidRDefault="00AA7E54" w:rsidP="00AA7E54">
            <w:pPr>
              <w:jc w:val="center"/>
              <w:rPr>
                <w:rFonts w:ascii="Arial" w:hAnsi="Arial" w:cs="Arial"/>
                <w:sz w:val="20"/>
                <w:szCs w:val="20"/>
                <w:lang w:val="en-GB"/>
              </w:rPr>
            </w:pPr>
            <w:r>
              <w:rPr>
                <w:rFonts w:ascii="Arial" w:hAnsi="Arial" w:cs="Arial"/>
                <w:sz w:val="20"/>
                <w:szCs w:val="20"/>
                <w:lang w:val="en-GB"/>
              </w:rPr>
              <w:t>2.3</w:t>
            </w:r>
          </w:p>
        </w:tc>
        <w:tc>
          <w:tcPr>
            <w:tcW w:w="4247" w:type="dxa"/>
            <w:gridSpan w:val="2"/>
          </w:tcPr>
          <w:p w14:paraId="4641DBFD" w14:textId="2025D9C8" w:rsidR="00AA7E54" w:rsidRPr="00207535" w:rsidRDefault="00AA7E54" w:rsidP="00AA7E54">
            <w:pPr>
              <w:rPr>
                <w:rFonts w:ascii="Arial" w:hAnsi="Arial" w:cs="Arial"/>
                <w:sz w:val="20"/>
                <w:szCs w:val="20"/>
                <w:lang w:val="en-GB"/>
              </w:rPr>
            </w:pPr>
            <w:r>
              <w:rPr>
                <w:rFonts w:ascii="Arial" w:hAnsi="Arial" w:cs="Arial"/>
                <w:sz w:val="20"/>
                <w:szCs w:val="20"/>
                <w:lang w:val="en-GB"/>
              </w:rPr>
              <w:t xml:space="preserve">Laundry soap 600g </w:t>
            </w:r>
          </w:p>
        </w:tc>
        <w:tc>
          <w:tcPr>
            <w:tcW w:w="800" w:type="dxa"/>
          </w:tcPr>
          <w:p w14:paraId="67A14975" w14:textId="1228D8C7" w:rsidR="00AA7E54" w:rsidRDefault="00DD5002" w:rsidP="00AA7E54">
            <w:pPr>
              <w:jc w:val="center"/>
              <w:rPr>
                <w:rFonts w:ascii="Arial" w:hAnsi="Arial" w:cs="Arial"/>
                <w:sz w:val="20"/>
                <w:szCs w:val="20"/>
                <w:lang w:val="en-GB"/>
              </w:rPr>
            </w:pPr>
            <w:r>
              <w:rPr>
                <w:rFonts w:ascii="Arial" w:hAnsi="Arial" w:cs="Arial"/>
                <w:sz w:val="20"/>
                <w:szCs w:val="20"/>
                <w:lang w:val="en-GB"/>
              </w:rPr>
              <w:t>Bar</w:t>
            </w:r>
          </w:p>
        </w:tc>
        <w:tc>
          <w:tcPr>
            <w:tcW w:w="884" w:type="dxa"/>
          </w:tcPr>
          <w:p w14:paraId="318BF176" w14:textId="05678A53"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60BAFB2E"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0430036" w14:textId="77777777" w:rsidR="00AA7E54" w:rsidRDefault="00AA7E54" w:rsidP="00AA7E54">
            <w:pPr>
              <w:autoSpaceDE w:val="0"/>
              <w:autoSpaceDN w:val="0"/>
              <w:adjustRightInd w:val="0"/>
              <w:rPr>
                <w:rFonts w:ascii="Arial" w:hAnsi="Arial" w:cs="Arial"/>
                <w:b/>
                <w:sz w:val="20"/>
                <w:szCs w:val="20"/>
                <w:lang w:val="en-GB"/>
              </w:rPr>
            </w:pPr>
          </w:p>
        </w:tc>
      </w:tr>
      <w:tr w:rsidR="00AA7E54" w14:paraId="38A3D3CC" w14:textId="77777777" w:rsidTr="005D30A1">
        <w:tc>
          <w:tcPr>
            <w:tcW w:w="793" w:type="dxa"/>
          </w:tcPr>
          <w:p w14:paraId="3372285C" w14:textId="1FE1E430" w:rsidR="00AA7E54" w:rsidRDefault="00AA7E54" w:rsidP="00AA7E54">
            <w:pPr>
              <w:jc w:val="center"/>
              <w:rPr>
                <w:rFonts w:ascii="Arial" w:hAnsi="Arial" w:cs="Arial"/>
                <w:sz w:val="20"/>
                <w:szCs w:val="20"/>
                <w:lang w:val="en-GB"/>
              </w:rPr>
            </w:pPr>
            <w:r>
              <w:rPr>
                <w:rFonts w:ascii="Arial" w:hAnsi="Arial" w:cs="Arial"/>
                <w:sz w:val="20"/>
                <w:szCs w:val="20"/>
                <w:lang w:val="en-GB"/>
              </w:rPr>
              <w:t>2.4</w:t>
            </w:r>
          </w:p>
        </w:tc>
        <w:tc>
          <w:tcPr>
            <w:tcW w:w="4247" w:type="dxa"/>
            <w:gridSpan w:val="2"/>
          </w:tcPr>
          <w:p w14:paraId="3D83183B" w14:textId="3B871E36" w:rsidR="00AA7E54" w:rsidRPr="00207535" w:rsidRDefault="00AA7E54" w:rsidP="00AA7E54">
            <w:pPr>
              <w:rPr>
                <w:rFonts w:ascii="Arial" w:hAnsi="Arial" w:cs="Arial"/>
                <w:sz w:val="20"/>
                <w:szCs w:val="20"/>
                <w:lang w:val="en-GB"/>
              </w:rPr>
            </w:pPr>
            <w:r>
              <w:rPr>
                <w:rFonts w:ascii="Arial" w:hAnsi="Arial" w:cs="Arial"/>
                <w:sz w:val="20"/>
                <w:szCs w:val="20"/>
                <w:lang w:val="en-GB"/>
              </w:rPr>
              <w:t xml:space="preserve">Bathing soap anti-bacterial, 100g </w:t>
            </w:r>
          </w:p>
        </w:tc>
        <w:tc>
          <w:tcPr>
            <w:tcW w:w="800" w:type="dxa"/>
          </w:tcPr>
          <w:p w14:paraId="69455BDC" w14:textId="0C32BE44"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24E1EB41" w14:textId="703249E5"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0A0AD869"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5D1CE5AC" w14:textId="77777777" w:rsidR="00AA7E54" w:rsidRDefault="00AA7E54" w:rsidP="00AA7E54">
            <w:pPr>
              <w:autoSpaceDE w:val="0"/>
              <w:autoSpaceDN w:val="0"/>
              <w:adjustRightInd w:val="0"/>
              <w:rPr>
                <w:rFonts w:ascii="Arial" w:hAnsi="Arial" w:cs="Arial"/>
                <w:b/>
                <w:sz w:val="20"/>
                <w:szCs w:val="20"/>
                <w:lang w:val="en-GB"/>
              </w:rPr>
            </w:pPr>
          </w:p>
        </w:tc>
      </w:tr>
      <w:tr w:rsidR="00AA7E54" w14:paraId="3A7CAF5E" w14:textId="77777777" w:rsidTr="005D30A1">
        <w:tc>
          <w:tcPr>
            <w:tcW w:w="793" w:type="dxa"/>
          </w:tcPr>
          <w:p w14:paraId="62A8D365" w14:textId="2C7A62AA" w:rsidR="00AA7E54" w:rsidRDefault="00AA7E54" w:rsidP="00AA7E54">
            <w:pPr>
              <w:jc w:val="center"/>
              <w:rPr>
                <w:rFonts w:ascii="Arial" w:hAnsi="Arial" w:cs="Arial"/>
                <w:sz w:val="20"/>
                <w:szCs w:val="20"/>
                <w:lang w:val="en-GB"/>
              </w:rPr>
            </w:pPr>
            <w:r>
              <w:rPr>
                <w:rFonts w:ascii="Arial" w:hAnsi="Arial" w:cs="Arial"/>
                <w:sz w:val="20"/>
                <w:szCs w:val="20"/>
                <w:lang w:val="en-GB"/>
              </w:rPr>
              <w:t>2.5</w:t>
            </w:r>
          </w:p>
        </w:tc>
        <w:tc>
          <w:tcPr>
            <w:tcW w:w="4247" w:type="dxa"/>
            <w:gridSpan w:val="2"/>
          </w:tcPr>
          <w:p w14:paraId="01C2C45A" w14:textId="3833605D" w:rsidR="00AA7E54" w:rsidRPr="00207535" w:rsidRDefault="00AA7E54" w:rsidP="00AA7E54">
            <w:pPr>
              <w:rPr>
                <w:rFonts w:ascii="Arial" w:hAnsi="Arial" w:cs="Arial"/>
                <w:sz w:val="20"/>
                <w:szCs w:val="20"/>
                <w:lang w:val="en-GB"/>
              </w:rPr>
            </w:pPr>
            <w:r>
              <w:rPr>
                <w:rFonts w:ascii="Arial" w:hAnsi="Arial" w:cs="Arial"/>
                <w:sz w:val="20"/>
                <w:szCs w:val="20"/>
                <w:lang w:val="en-GB"/>
              </w:rPr>
              <w:t>Kitenge for girls assorted colours, 2 yards</w:t>
            </w:r>
          </w:p>
        </w:tc>
        <w:tc>
          <w:tcPr>
            <w:tcW w:w="800" w:type="dxa"/>
          </w:tcPr>
          <w:p w14:paraId="27F3716F" w14:textId="074E80D1"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415386C5" w14:textId="5449DBCA"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C65FD12"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FAA7CA6" w14:textId="77777777" w:rsidR="00AA7E54" w:rsidRDefault="00AA7E54" w:rsidP="00AA7E54">
            <w:pPr>
              <w:autoSpaceDE w:val="0"/>
              <w:autoSpaceDN w:val="0"/>
              <w:adjustRightInd w:val="0"/>
              <w:rPr>
                <w:rFonts w:ascii="Arial" w:hAnsi="Arial" w:cs="Arial"/>
                <w:b/>
                <w:sz w:val="20"/>
                <w:szCs w:val="20"/>
                <w:lang w:val="en-GB"/>
              </w:rPr>
            </w:pPr>
          </w:p>
        </w:tc>
      </w:tr>
      <w:tr w:rsidR="00AA7E54" w14:paraId="6FE3C6A5" w14:textId="77777777" w:rsidTr="005D30A1">
        <w:tc>
          <w:tcPr>
            <w:tcW w:w="793" w:type="dxa"/>
          </w:tcPr>
          <w:p w14:paraId="13BA5E8A" w14:textId="549F6658" w:rsidR="00AA7E54" w:rsidRDefault="00AA7E54" w:rsidP="00AA7E54">
            <w:pPr>
              <w:jc w:val="center"/>
              <w:rPr>
                <w:rFonts w:ascii="Arial" w:hAnsi="Arial" w:cs="Arial"/>
                <w:sz w:val="20"/>
                <w:szCs w:val="20"/>
                <w:lang w:val="en-GB"/>
              </w:rPr>
            </w:pPr>
            <w:r>
              <w:rPr>
                <w:rFonts w:ascii="Arial" w:hAnsi="Arial" w:cs="Arial"/>
                <w:sz w:val="20"/>
                <w:szCs w:val="20"/>
                <w:lang w:val="en-GB"/>
              </w:rPr>
              <w:t>2.6</w:t>
            </w:r>
          </w:p>
        </w:tc>
        <w:tc>
          <w:tcPr>
            <w:tcW w:w="4247" w:type="dxa"/>
            <w:gridSpan w:val="2"/>
          </w:tcPr>
          <w:p w14:paraId="6FC981FD" w14:textId="4ED4D7D6" w:rsidR="00AA7E54" w:rsidRPr="00207535" w:rsidRDefault="00AA7E54" w:rsidP="00AA7E54">
            <w:pPr>
              <w:rPr>
                <w:rFonts w:ascii="Arial" w:hAnsi="Arial" w:cs="Arial"/>
                <w:sz w:val="20"/>
                <w:szCs w:val="20"/>
                <w:lang w:val="en-GB"/>
              </w:rPr>
            </w:pPr>
            <w:r>
              <w:rPr>
                <w:rFonts w:ascii="Arial" w:hAnsi="Arial" w:cs="Arial"/>
                <w:sz w:val="20"/>
                <w:szCs w:val="20"/>
                <w:lang w:val="en-GB"/>
              </w:rPr>
              <w:t xml:space="preserve">Comb with 11-13 sticks assorted colours </w:t>
            </w:r>
          </w:p>
        </w:tc>
        <w:tc>
          <w:tcPr>
            <w:tcW w:w="800" w:type="dxa"/>
          </w:tcPr>
          <w:p w14:paraId="208CA70C" w14:textId="4985FF07"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4EF12CA2" w14:textId="3081A921"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154A2250"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58131A46" w14:textId="77777777" w:rsidR="00AA7E54" w:rsidRDefault="00AA7E54" w:rsidP="00AA7E54">
            <w:pPr>
              <w:autoSpaceDE w:val="0"/>
              <w:autoSpaceDN w:val="0"/>
              <w:adjustRightInd w:val="0"/>
              <w:rPr>
                <w:rFonts w:ascii="Arial" w:hAnsi="Arial" w:cs="Arial"/>
                <w:b/>
                <w:sz w:val="20"/>
                <w:szCs w:val="20"/>
                <w:lang w:val="en-GB"/>
              </w:rPr>
            </w:pPr>
          </w:p>
        </w:tc>
      </w:tr>
      <w:tr w:rsidR="00AA7E54" w14:paraId="077D99AB" w14:textId="77777777" w:rsidTr="005D30A1">
        <w:tc>
          <w:tcPr>
            <w:tcW w:w="793" w:type="dxa"/>
          </w:tcPr>
          <w:p w14:paraId="10489245" w14:textId="17162085" w:rsidR="00AA7E54" w:rsidRDefault="00AA7E54" w:rsidP="00AA7E54">
            <w:pPr>
              <w:jc w:val="center"/>
              <w:rPr>
                <w:rFonts w:ascii="Arial" w:hAnsi="Arial" w:cs="Arial"/>
                <w:sz w:val="20"/>
                <w:szCs w:val="20"/>
                <w:lang w:val="en-GB"/>
              </w:rPr>
            </w:pPr>
            <w:r>
              <w:rPr>
                <w:rFonts w:ascii="Arial" w:hAnsi="Arial" w:cs="Arial"/>
                <w:sz w:val="20"/>
                <w:szCs w:val="20"/>
                <w:lang w:val="en-GB"/>
              </w:rPr>
              <w:t>2.7</w:t>
            </w:r>
          </w:p>
        </w:tc>
        <w:tc>
          <w:tcPr>
            <w:tcW w:w="4247" w:type="dxa"/>
            <w:gridSpan w:val="2"/>
          </w:tcPr>
          <w:p w14:paraId="4B200AF3" w14:textId="2D37363A" w:rsidR="00AA7E54" w:rsidRPr="00207535" w:rsidRDefault="00AA7E54" w:rsidP="00AA7E54">
            <w:pPr>
              <w:rPr>
                <w:rFonts w:ascii="Arial" w:hAnsi="Arial" w:cs="Arial"/>
                <w:sz w:val="20"/>
                <w:szCs w:val="20"/>
                <w:lang w:val="en-GB"/>
              </w:rPr>
            </w:pPr>
            <w:r>
              <w:rPr>
                <w:rFonts w:ascii="Arial" w:hAnsi="Arial" w:cs="Arial"/>
                <w:sz w:val="20"/>
                <w:szCs w:val="20"/>
                <w:lang w:val="en-GB"/>
              </w:rPr>
              <w:t>Durable Rechargeable led Solar torch, also uses power. Long life non-maintenance battery, above 200times circulating using, with super bright, long life&amp; electricity saving LED, adopt special focus reflecting cap, the light can reach as far as 150 metres. (9 LED and 1 W. LED</w:t>
            </w:r>
          </w:p>
        </w:tc>
        <w:tc>
          <w:tcPr>
            <w:tcW w:w="800" w:type="dxa"/>
          </w:tcPr>
          <w:p w14:paraId="2750FAB9" w14:textId="18E7EE3B"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68AF5B01" w14:textId="79421B2B"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2A43205D"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C3D51F2" w14:textId="77777777" w:rsidR="00AA7E54" w:rsidRDefault="00AA7E54" w:rsidP="00AA7E54">
            <w:pPr>
              <w:autoSpaceDE w:val="0"/>
              <w:autoSpaceDN w:val="0"/>
              <w:adjustRightInd w:val="0"/>
              <w:rPr>
                <w:rFonts w:ascii="Arial" w:hAnsi="Arial" w:cs="Arial"/>
                <w:b/>
                <w:sz w:val="20"/>
                <w:szCs w:val="20"/>
                <w:lang w:val="en-GB"/>
              </w:rPr>
            </w:pPr>
          </w:p>
        </w:tc>
      </w:tr>
      <w:tr w:rsidR="00AA7E54" w14:paraId="5B28B8FB" w14:textId="77777777" w:rsidTr="005D30A1">
        <w:tc>
          <w:tcPr>
            <w:tcW w:w="793" w:type="dxa"/>
          </w:tcPr>
          <w:p w14:paraId="787CE632" w14:textId="13A105E5" w:rsidR="00AA7E54" w:rsidRDefault="00AA7E54" w:rsidP="00AA7E54">
            <w:pPr>
              <w:jc w:val="center"/>
              <w:rPr>
                <w:rFonts w:ascii="Arial" w:hAnsi="Arial" w:cs="Arial"/>
                <w:sz w:val="20"/>
                <w:szCs w:val="20"/>
                <w:lang w:val="en-GB"/>
              </w:rPr>
            </w:pPr>
            <w:r>
              <w:rPr>
                <w:rFonts w:ascii="Arial" w:hAnsi="Arial" w:cs="Arial"/>
                <w:sz w:val="20"/>
                <w:szCs w:val="20"/>
                <w:lang w:val="en-GB"/>
              </w:rPr>
              <w:t>2.8</w:t>
            </w:r>
          </w:p>
        </w:tc>
        <w:tc>
          <w:tcPr>
            <w:tcW w:w="4247" w:type="dxa"/>
            <w:gridSpan w:val="2"/>
          </w:tcPr>
          <w:p w14:paraId="6A980B64" w14:textId="4C71673E" w:rsidR="00AA7E54" w:rsidRPr="00207535" w:rsidRDefault="00AA7E54" w:rsidP="00AA7E54">
            <w:pPr>
              <w:rPr>
                <w:rFonts w:ascii="Arial" w:hAnsi="Arial" w:cs="Arial"/>
                <w:sz w:val="20"/>
                <w:szCs w:val="20"/>
                <w:lang w:val="en-GB"/>
              </w:rPr>
            </w:pPr>
            <w:r>
              <w:rPr>
                <w:rFonts w:ascii="Arial" w:hAnsi="Arial" w:cs="Arial"/>
                <w:sz w:val="20"/>
                <w:szCs w:val="20"/>
                <w:lang w:val="en-GB"/>
              </w:rPr>
              <w:t>Assorted slippers for women, different colours;38-42 sizes</w:t>
            </w:r>
          </w:p>
        </w:tc>
        <w:tc>
          <w:tcPr>
            <w:tcW w:w="800" w:type="dxa"/>
          </w:tcPr>
          <w:p w14:paraId="65F9E5A6" w14:textId="0C5B2567" w:rsidR="00AA7E54" w:rsidRDefault="00DD5002" w:rsidP="00AA7E54">
            <w:pPr>
              <w:jc w:val="center"/>
              <w:rPr>
                <w:rFonts w:ascii="Arial" w:hAnsi="Arial" w:cs="Arial"/>
                <w:sz w:val="20"/>
                <w:szCs w:val="20"/>
                <w:lang w:val="en-GB"/>
              </w:rPr>
            </w:pPr>
            <w:r>
              <w:rPr>
                <w:rFonts w:ascii="Arial" w:hAnsi="Arial" w:cs="Arial"/>
                <w:sz w:val="20"/>
                <w:szCs w:val="20"/>
                <w:lang w:val="en-GB"/>
              </w:rPr>
              <w:t>Pair</w:t>
            </w:r>
          </w:p>
        </w:tc>
        <w:tc>
          <w:tcPr>
            <w:tcW w:w="884" w:type="dxa"/>
          </w:tcPr>
          <w:p w14:paraId="3EEC07D7" w14:textId="78194C0F"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FF5AA94"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E9DEA0D" w14:textId="77777777" w:rsidR="00AA7E54" w:rsidRDefault="00AA7E54" w:rsidP="00AA7E54">
            <w:pPr>
              <w:autoSpaceDE w:val="0"/>
              <w:autoSpaceDN w:val="0"/>
              <w:adjustRightInd w:val="0"/>
              <w:rPr>
                <w:rFonts w:ascii="Arial" w:hAnsi="Arial" w:cs="Arial"/>
                <w:b/>
                <w:sz w:val="20"/>
                <w:szCs w:val="20"/>
                <w:lang w:val="en-GB"/>
              </w:rPr>
            </w:pPr>
          </w:p>
        </w:tc>
      </w:tr>
      <w:tr w:rsidR="00AA7E54" w14:paraId="043480D2" w14:textId="77777777" w:rsidTr="005D30A1">
        <w:tc>
          <w:tcPr>
            <w:tcW w:w="793" w:type="dxa"/>
          </w:tcPr>
          <w:p w14:paraId="5C60726D" w14:textId="516E1FAB" w:rsidR="00AA7E54" w:rsidRDefault="00AA7E54" w:rsidP="00AA7E54">
            <w:pPr>
              <w:jc w:val="center"/>
              <w:rPr>
                <w:rFonts w:ascii="Arial" w:hAnsi="Arial" w:cs="Arial"/>
                <w:sz w:val="20"/>
                <w:szCs w:val="20"/>
                <w:lang w:val="en-GB"/>
              </w:rPr>
            </w:pPr>
            <w:r>
              <w:rPr>
                <w:rFonts w:ascii="Arial" w:hAnsi="Arial" w:cs="Arial"/>
                <w:sz w:val="20"/>
                <w:szCs w:val="20"/>
                <w:lang w:val="en-GB"/>
              </w:rPr>
              <w:t>2.9</w:t>
            </w:r>
          </w:p>
        </w:tc>
        <w:tc>
          <w:tcPr>
            <w:tcW w:w="4247" w:type="dxa"/>
            <w:gridSpan w:val="2"/>
          </w:tcPr>
          <w:p w14:paraId="7B12B229" w14:textId="2762191A" w:rsidR="00AA7E54" w:rsidRPr="00207535" w:rsidRDefault="00AA7E54" w:rsidP="00AA7E54">
            <w:pPr>
              <w:rPr>
                <w:rFonts w:ascii="Arial" w:hAnsi="Arial" w:cs="Arial"/>
                <w:sz w:val="20"/>
                <w:szCs w:val="20"/>
                <w:lang w:val="en-GB"/>
              </w:rPr>
            </w:pPr>
            <w:r>
              <w:rPr>
                <w:rFonts w:ascii="Arial" w:hAnsi="Arial" w:cs="Arial"/>
                <w:sz w:val="20"/>
                <w:szCs w:val="20"/>
                <w:lang w:val="en-GB"/>
              </w:rPr>
              <w:t>Pegs, packed of 12 pieces</w:t>
            </w:r>
          </w:p>
        </w:tc>
        <w:tc>
          <w:tcPr>
            <w:tcW w:w="800" w:type="dxa"/>
          </w:tcPr>
          <w:p w14:paraId="1749C4AF" w14:textId="4F3D90C5" w:rsidR="00AA7E54" w:rsidRDefault="00DD5002" w:rsidP="00AA7E54">
            <w:pPr>
              <w:jc w:val="center"/>
              <w:rPr>
                <w:rFonts w:ascii="Arial" w:hAnsi="Arial" w:cs="Arial"/>
                <w:sz w:val="20"/>
                <w:szCs w:val="20"/>
                <w:lang w:val="en-GB"/>
              </w:rPr>
            </w:pPr>
            <w:r>
              <w:rPr>
                <w:rFonts w:ascii="Arial" w:hAnsi="Arial" w:cs="Arial"/>
                <w:sz w:val="20"/>
                <w:szCs w:val="20"/>
                <w:lang w:val="en-GB"/>
              </w:rPr>
              <w:t>Set</w:t>
            </w:r>
          </w:p>
        </w:tc>
        <w:tc>
          <w:tcPr>
            <w:tcW w:w="884" w:type="dxa"/>
          </w:tcPr>
          <w:p w14:paraId="040B35BC" w14:textId="7D87DCFF"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D191DB3"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79542E8" w14:textId="77777777" w:rsidR="00AA7E54" w:rsidRDefault="00AA7E54" w:rsidP="00AA7E54">
            <w:pPr>
              <w:autoSpaceDE w:val="0"/>
              <w:autoSpaceDN w:val="0"/>
              <w:adjustRightInd w:val="0"/>
              <w:rPr>
                <w:rFonts w:ascii="Arial" w:hAnsi="Arial" w:cs="Arial"/>
                <w:b/>
                <w:sz w:val="20"/>
                <w:szCs w:val="20"/>
                <w:lang w:val="en-GB"/>
              </w:rPr>
            </w:pPr>
          </w:p>
        </w:tc>
      </w:tr>
      <w:tr w:rsidR="00AA7E54" w14:paraId="5B72FC3B" w14:textId="77777777" w:rsidTr="002060A1">
        <w:trPr>
          <w:trHeight w:val="345"/>
        </w:trPr>
        <w:tc>
          <w:tcPr>
            <w:tcW w:w="793" w:type="dxa"/>
          </w:tcPr>
          <w:p w14:paraId="7B177682" w14:textId="5BFE6BC9" w:rsidR="00AA7E54" w:rsidRDefault="00AA7E54" w:rsidP="00AA7E54">
            <w:pPr>
              <w:jc w:val="center"/>
              <w:rPr>
                <w:rFonts w:ascii="Arial" w:hAnsi="Arial" w:cs="Arial"/>
                <w:sz w:val="20"/>
                <w:szCs w:val="20"/>
                <w:lang w:val="en-GB"/>
              </w:rPr>
            </w:pPr>
            <w:r>
              <w:rPr>
                <w:rFonts w:ascii="Arial" w:hAnsi="Arial" w:cs="Arial"/>
                <w:sz w:val="20"/>
                <w:szCs w:val="20"/>
                <w:lang w:val="en-GB"/>
              </w:rPr>
              <w:t>2.10</w:t>
            </w:r>
          </w:p>
        </w:tc>
        <w:tc>
          <w:tcPr>
            <w:tcW w:w="4247" w:type="dxa"/>
            <w:gridSpan w:val="2"/>
          </w:tcPr>
          <w:p w14:paraId="4E2A5502" w14:textId="2E3451CC" w:rsidR="00AA7E54" w:rsidRPr="00207535" w:rsidRDefault="00AA7E54" w:rsidP="00AA7E54">
            <w:pPr>
              <w:rPr>
                <w:rFonts w:ascii="Arial" w:hAnsi="Arial" w:cs="Arial"/>
                <w:sz w:val="20"/>
                <w:szCs w:val="20"/>
                <w:lang w:val="en-GB"/>
              </w:rPr>
            </w:pPr>
            <w:r>
              <w:rPr>
                <w:rFonts w:ascii="Arial" w:hAnsi="Arial" w:cs="Arial"/>
                <w:sz w:val="20"/>
                <w:szCs w:val="20"/>
                <w:lang w:val="en-GB"/>
              </w:rPr>
              <w:t>Lawa, size 2 yards</w:t>
            </w:r>
          </w:p>
        </w:tc>
        <w:tc>
          <w:tcPr>
            <w:tcW w:w="800" w:type="dxa"/>
          </w:tcPr>
          <w:p w14:paraId="490C0A43" w14:textId="7E062D02"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6DF292B0" w14:textId="6036251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0DF26ECA"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890F0CF" w14:textId="77777777" w:rsidR="00AA7E54" w:rsidRDefault="00AA7E54" w:rsidP="00AA7E54">
            <w:pPr>
              <w:autoSpaceDE w:val="0"/>
              <w:autoSpaceDN w:val="0"/>
              <w:adjustRightInd w:val="0"/>
              <w:rPr>
                <w:rFonts w:ascii="Arial" w:hAnsi="Arial" w:cs="Arial"/>
                <w:b/>
                <w:sz w:val="20"/>
                <w:szCs w:val="20"/>
                <w:lang w:val="en-GB"/>
              </w:rPr>
            </w:pPr>
          </w:p>
        </w:tc>
      </w:tr>
      <w:tr w:rsidR="00AA7E54" w14:paraId="6B91D17C" w14:textId="77777777" w:rsidTr="002060A1">
        <w:trPr>
          <w:trHeight w:val="354"/>
        </w:trPr>
        <w:tc>
          <w:tcPr>
            <w:tcW w:w="793" w:type="dxa"/>
          </w:tcPr>
          <w:p w14:paraId="06187A1E" w14:textId="60DCA562" w:rsidR="00AA7E54" w:rsidRDefault="00AA7E54" w:rsidP="00AA7E54">
            <w:pPr>
              <w:jc w:val="center"/>
              <w:rPr>
                <w:rFonts w:ascii="Arial" w:hAnsi="Arial" w:cs="Arial"/>
                <w:sz w:val="20"/>
                <w:szCs w:val="20"/>
                <w:lang w:val="en-GB"/>
              </w:rPr>
            </w:pPr>
            <w:r>
              <w:rPr>
                <w:rFonts w:ascii="Arial" w:hAnsi="Arial" w:cs="Arial"/>
                <w:sz w:val="20"/>
                <w:szCs w:val="20"/>
                <w:lang w:val="en-GB"/>
              </w:rPr>
              <w:t>2.11</w:t>
            </w:r>
          </w:p>
        </w:tc>
        <w:tc>
          <w:tcPr>
            <w:tcW w:w="4247" w:type="dxa"/>
            <w:gridSpan w:val="2"/>
          </w:tcPr>
          <w:p w14:paraId="741171CA" w14:textId="7879B362" w:rsidR="00AA7E54" w:rsidRPr="00207535" w:rsidRDefault="00AA7E54" w:rsidP="00AA7E54">
            <w:pPr>
              <w:rPr>
                <w:rFonts w:ascii="Arial" w:hAnsi="Arial" w:cs="Arial"/>
                <w:sz w:val="20"/>
                <w:szCs w:val="20"/>
                <w:lang w:val="en-GB"/>
              </w:rPr>
            </w:pPr>
            <w:r>
              <w:rPr>
                <w:rFonts w:ascii="Arial" w:hAnsi="Arial" w:cs="Arial"/>
                <w:sz w:val="20"/>
                <w:szCs w:val="20"/>
                <w:lang w:val="en-GB"/>
              </w:rPr>
              <w:t>Rope, cloth line 4m</w:t>
            </w:r>
          </w:p>
        </w:tc>
        <w:tc>
          <w:tcPr>
            <w:tcW w:w="800" w:type="dxa"/>
          </w:tcPr>
          <w:p w14:paraId="5C47489E" w14:textId="33EEFBDD" w:rsidR="00AA7E54" w:rsidRDefault="00DD5002" w:rsidP="00AA7E54">
            <w:pPr>
              <w:jc w:val="center"/>
              <w:rPr>
                <w:rFonts w:ascii="Arial" w:hAnsi="Arial" w:cs="Arial"/>
                <w:sz w:val="20"/>
                <w:szCs w:val="20"/>
                <w:lang w:val="en-GB"/>
              </w:rPr>
            </w:pPr>
            <w:r>
              <w:rPr>
                <w:rFonts w:ascii="Arial" w:hAnsi="Arial" w:cs="Arial"/>
                <w:sz w:val="20"/>
                <w:szCs w:val="20"/>
                <w:lang w:val="en-GB"/>
              </w:rPr>
              <w:t>Roll</w:t>
            </w:r>
          </w:p>
        </w:tc>
        <w:tc>
          <w:tcPr>
            <w:tcW w:w="884" w:type="dxa"/>
          </w:tcPr>
          <w:p w14:paraId="35B9C784" w14:textId="18399FFA"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327DEEE"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1BA03159" w14:textId="77777777" w:rsidR="00AA7E54" w:rsidRDefault="00AA7E54" w:rsidP="00AA7E54">
            <w:pPr>
              <w:autoSpaceDE w:val="0"/>
              <w:autoSpaceDN w:val="0"/>
              <w:adjustRightInd w:val="0"/>
              <w:rPr>
                <w:rFonts w:ascii="Arial" w:hAnsi="Arial" w:cs="Arial"/>
                <w:b/>
                <w:sz w:val="20"/>
                <w:szCs w:val="20"/>
                <w:lang w:val="en-GB"/>
              </w:rPr>
            </w:pPr>
          </w:p>
        </w:tc>
      </w:tr>
      <w:tr w:rsidR="00AA7E54" w14:paraId="3CCB7C0A" w14:textId="77777777" w:rsidTr="005D30A1">
        <w:tc>
          <w:tcPr>
            <w:tcW w:w="793" w:type="dxa"/>
          </w:tcPr>
          <w:p w14:paraId="48AD55A0" w14:textId="1A49891E" w:rsidR="00AA7E54" w:rsidRDefault="00AA7E54" w:rsidP="00AA7E54">
            <w:pPr>
              <w:jc w:val="center"/>
              <w:rPr>
                <w:rFonts w:ascii="Arial" w:hAnsi="Arial" w:cs="Arial"/>
                <w:sz w:val="20"/>
                <w:szCs w:val="20"/>
                <w:lang w:val="en-GB"/>
              </w:rPr>
            </w:pPr>
            <w:r>
              <w:rPr>
                <w:rFonts w:ascii="Arial" w:hAnsi="Arial" w:cs="Arial"/>
                <w:sz w:val="20"/>
                <w:szCs w:val="20"/>
                <w:lang w:val="en-GB"/>
              </w:rPr>
              <w:t>2.12</w:t>
            </w:r>
          </w:p>
        </w:tc>
        <w:tc>
          <w:tcPr>
            <w:tcW w:w="4247" w:type="dxa"/>
            <w:gridSpan w:val="2"/>
          </w:tcPr>
          <w:p w14:paraId="3CBAB3FE" w14:textId="2C8244B3" w:rsidR="00AA7E54" w:rsidRPr="00207535" w:rsidRDefault="00AA7E54" w:rsidP="00AA7E54">
            <w:pPr>
              <w:rPr>
                <w:rFonts w:ascii="Arial" w:hAnsi="Arial" w:cs="Arial"/>
                <w:sz w:val="20"/>
                <w:szCs w:val="20"/>
                <w:lang w:val="en-GB"/>
              </w:rPr>
            </w:pPr>
            <w:r>
              <w:rPr>
                <w:rFonts w:ascii="Arial" w:hAnsi="Arial" w:cs="Arial"/>
                <w:sz w:val="20"/>
                <w:szCs w:val="20"/>
                <w:lang w:val="en-GB"/>
              </w:rPr>
              <w:t>Nail cutter</w:t>
            </w:r>
          </w:p>
        </w:tc>
        <w:tc>
          <w:tcPr>
            <w:tcW w:w="800" w:type="dxa"/>
          </w:tcPr>
          <w:p w14:paraId="6197DB15" w14:textId="46C5B47E"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19BC9D3B" w14:textId="75BAEB45"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3E8A9C9"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3FC67D8E" w14:textId="77777777" w:rsidR="00AA7E54" w:rsidRDefault="00AA7E54" w:rsidP="00AA7E54">
            <w:pPr>
              <w:autoSpaceDE w:val="0"/>
              <w:autoSpaceDN w:val="0"/>
              <w:adjustRightInd w:val="0"/>
              <w:rPr>
                <w:rFonts w:ascii="Arial" w:hAnsi="Arial" w:cs="Arial"/>
                <w:b/>
                <w:sz w:val="20"/>
                <w:szCs w:val="20"/>
                <w:lang w:val="en-GB"/>
              </w:rPr>
            </w:pPr>
          </w:p>
        </w:tc>
      </w:tr>
      <w:tr w:rsidR="00AA7E54" w14:paraId="36972AE9" w14:textId="77777777" w:rsidTr="002060A1">
        <w:trPr>
          <w:trHeight w:val="372"/>
        </w:trPr>
        <w:tc>
          <w:tcPr>
            <w:tcW w:w="793" w:type="dxa"/>
          </w:tcPr>
          <w:p w14:paraId="21AA706B" w14:textId="0C41F528" w:rsidR="00AA7E54" w:rsidRDefault="00AA7E54" w:rsidP="00AA7E54">
            <w:pPr>
              <w:jc w:val="center"/>
              <w:rPr>
                <w:rFonts w:ascii="Arial" w:hAnsi="Arial" w:cs="Arial"/>
                <w:sz w:val="20"/>
                <w:szCs w:val="20"/>
                <w:lang w:val="en-GB"/>
              </w:rPr>
            </w:pPr>
            <w:r>
              <w:rPr>
                <w:rFonts w:ascii="Arial" w:hAnsi="Arial" w:cs="Arial"/>
                <w:sz w:val="20"/>
                <w:szCs w:val="20"/>
                <w:lang w:val="en-GB"/>
              </w:rPr>
              <w:t>2.13</w:t>
            </w:r>
          </w:p>
        </w:tc>
        <w:tc>
          <w:tcPr>
            <w:tcW w:w="4247" w:type="dxa"/>
            <w:gridSpan w:val="2"/>
          </w:tcPr>
          <w:p w14:paraId="22A76FF2" w14:textId="5AC6FA46" w:rsidR="00AA7E54" w:rsidRPr="00207535" w:rsidRDefault="00AA7E54" w:rsidP="00AA7E54">
            <w:pPr>
              <w:rPr>
                <w:rFonts w:ascii="Arial" w:hAnsi="Arial" w:cs="Arial"/>
                <w:sz w:val="20"/>
                <w:szCs w:val="20"/>
                <w:lang w:val="en-GB"/>
              </w:rPr>
            </w:pPr>
            <w:r>
              <w:rPr>
                <w:rFonts w:ascii="Arial" w:hAnsi="Arial" w:cs="Arial"/>
                <w:sz w:val="20"/>
                <w:szCs w:val="20"/>
                <w:lang w:val="en-GB"/>
              </w:rPr>
              <w:t>Sleeping mat small size 180cmx90cm</w:t>
            </w:r>
          </w:p>
        </w:tc>
        <w:tc>
          <w:tcPr>
            <w:tcW w:w="800" w:type="dxa"/>
          </w:tcPr>
          <w:p w14:paraId="0C7E5DCD" w14:textId="3BDF9DDD"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66E12E81" w14:textId="1EE0B1C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67C1EB12"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1563F413" w14:textId="77777777" w:rsidR="00AA7E54" w:rsidRDefault="00AA7E54" w:rsidP="00AA7E54">
            <w:pPr>
              <w:autoSpaceDE w:val="0"/>
              <w:autoSpaceDN w:val="0"/>
              <w:adjustRightInd w:val="0"/>
              <w:rPr>
                <w:rFonts w:ascii="Arial" w:hAnsi="Arial" w:cs="Arial"/>
                <w:b/>
                <w:sz w:val="20"/>
                <w:szCs w:val="20"/>
                <w:lang w:val="en-GB"/>
              </w:rPr>
            </w:pPr>
          </w:p>
        </w:tc>
      </w:tr>
      <w:tr w:rsidR="00AA7E54" w14:paraId="50778C04" w14:textId="77777777" w:rsidTr="005D30A1">
        <w:tc>
          <w:tcPr>
            <w:tcW w:w="793" w:type="dxa"/>
          </w:tcPr>
          <w:p w14:paraId="6055F459" w14:textId="2BD4A5BE" w:rsidR="00AA7E54" w:rsidRDefault="00AA7E54" w:rsidP="00AA7E54">
            <w:pPr>
              <w:jc w:val="center"/>
              <w:rPr>
                <w:rFonts w:ascii="Arial" w:hAnsi="Arial" w:cs="Arial"/>
                <w:sz w:val="20"/>
                <w:szCs w:val="20"/>
                <w:lang w:val="en-GB"/>
              </w:rPr>
            </w:pPr>
            <w:r>
              <w:rPr>
                <w:rFonts w:ascii="Arial" w:hAnsi="Arial" w:cs="Arial"/>
                <w:sz w:val="20"/>
                <w:szCs w:val="20"/>
                <w:lang w:val="en-GB"/>
              </w:rPr>
              <w:t>2.14</w:t>
            </w:r>
          </w:p>
        </w:tc>
        <w:tc>
          <w:tcPr>
            <w:tcW w:w="4247" w:type="dxa"/>
            <w:gridSpan w:val="2"/>
          </w:tcPr>
          <w:p w14:paraId="5C8BF404" w14:textId="14064068" w:rsidR="00AA7E54" w:rsidRPr="00207535" w:rsidRDefault="00AA7E54" w:rsidP="00AA7E54">
            <w:pPr>
              <w:rPr>
                <w:rFonts w:ascii="Arial" w:hAnsi="Arial" w:cs="Arial"/>
                <w:sz w:val="20"/>
                <w:szCs w:val="20"/>
                <w:lang w:val="en-GB"/>
              </w:rPr>
            </w:pPr>
            <w:r>
              <w:rPr>
                <w:rFonts w:ascii="Arial" w:hAnsi="Arial" w:cs="Arial"/>
                <w:sz w:val="20"/>
                <w:szCs w:val="20"/>
                <w:lang w:val="en-GB"/>
              </w:rPr>
              <w:t>Packing bag made out of cloth purple in colour with handle and Zip printed with NCA Logo on it</w:t>
            </w:r>
          </w:p>
        </w:tc>
        <w:tc>
          <w:tcPr>
            <w:tcW w:w="800" w:type="dxa"/>
          </w:tcPr>
          <w:p w14:paraId="001D16B2" w14:textId="7CBB3CF4"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6FC6AF3" w14:textId="2D10CE93"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4C9FE6A3"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D5FD4E8" w14:textId="77777777" w:rsidR="00AA7E54" w:rsidRDefault="00AA7E54" w:rsidP="00AA7E54">
            <w:pPr>
              <w:autoSpaceDE w:val="0"/>
              <w:autoSpaceDN w:val="0"/>
              <w:adjustRightInd w:val="0"/>
              <w:rPr>
                <w:rFonts w:ascii="Arial" w:hAnsi="Arial" w:cs="Arial"/>
                <w:b/>
                <w:sz w:val="20"/>
                <w:szCs w:val="20"/>
                <w:lang w:val="en-GB"/>
              </w:rPr>
            </w:pPr>
          </w:p>
        </w:tc>
      </w:tr>
      <w:tr w:rsidR="00AA7E54" w14:paraId="26DE60A6" w14:textId="77777777" w:rsidTr="005D30A1">
        <w:tc>
          <w:tcPr>
            <w:tcW w:w="793" w:type="dxa"/>
          </w:tcPr>
          <w:p w14:paraId="0C295280" w14:textId="77777777" w:rsidR="00AA7E54" w:rsidRDefault="00AA7E54" w:rsidP="00AA7E54">
            <w:pPr>
              <w:jc w:val="center"/>
              <w:rPr>
                <w:rFonts w:ascii="Arial" w:hAnsi="Arial" w:cs="Arial"/>
                <w:sz w:val="20"/>
                <w:szCs w:val="20"/>
                <w:lang w:val="en-GB"/>
              </w:rPr>
            </w:pPr>
          </w:p>
        </w:tc>
        <w:tc>
          <w:tcPr>
            <w:tcW w:w="4247" w:type="dxa"/>
            <w:gridSpan w:val="2"/>
          </w:tcPr>
          <w:p w14:paraId="284EA54F" w14:textId="77777777" w:rsidR="00AA7E54" w:rsidRPr="00207535" w:rsidRDefault="00AA7E54" w:rsidP="00AA7E54">
            <w:pPr>
              <w:rPr>
                <w:rFonts w:ascii="Arial" w:hAnsi="Arial" w:cs="Arial"/>
                <w:sz w:val="20"/>
                <w:szCs w:val="20"/>
                <w:lang w:val="en-GB"/>
              </w:rPr>
            </w:pPr>
          </w:p>
        </w:tc>
        <w:tc>
          <w:tcPr>
            <w:tcW w:w="800" w:type="dxa"/>
          </w:tcPr>
          <w:p w14:paraId="6C289300" w14:textId="77777777" w:rsidR="00AA7E54" w:rsidRDefault="00AA7E54" w:rsidP="00AA7E54">
            <w:pPr>
              <w:jc w:val="center"/>
              <w:rPr>
                <w:rFonts w:ascii="Arial" w:hAnsi="Arial" w:cs="Arial"/>
                <w:sz w:val="20"/>
                <w:szCs w:val="20"/>
                <w:lang w:val="en-GB"/>
              </w:rPr>
            </w:pPr>
          </w:p>
        </w:tc>
        <w:tc>
          <w:tcPr>
            <w:tcW w:w="884" w:type="dxa"/>
          </w:tcPr>
          <w:p w14:paraId="6B9C55E4" w14:textId="77777777" w:rsidR="00AA7E54" w:rsidRDefault="00AA7E54" w:rsidP="00AA7E54">
            <w:pPr>
              <w:jc w:val="center"/>
              <w:rPr>
                <w:rFonts w:ascii="Arial" w:hAnsi="Arial" w:cs="Arial"/>
                <w:sz w:val="20"/>
                <w:szCs w:val="20"/>
                <w:lang w:val="en-GB"/>
              </w:rPr>
            </w:pPr>
          </w:p>
        </w:tc>
        <w:tc>
          <w:tcPr>
            <w:tcW w:w="1472" w:type="dxa"/>
          </w:tcPr>
          <w:p w14:paraId="6798056F"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4E156C08" w14:textId="77777777" w:rsidR="00AA7E54" w:rsidRDefault="00AA7E54" w:rsidP="00AA7E54">
            <w:pPr>
              <w:autoSpaceDE w:val="0"/>
              <w:autoSpaceDN w:val="0"/>
              <w:adjustRightInd w:val="0"/>
              <w:rPr>
                <w:rFonts w:ascii="Arial" w:hAnsi="Arial" w:cs="Arial"/>
                <w:b/>
                <w:sz w:val="20"/>
                <w:szCs w:val="20"/>
                <w:lang w:val="en-GB"/>
              </w:rPr>
            </w:pPr>
          </w:p>
        </w:tc>
      </w:tr>
      <w:tr w:rsidR="00AA7E54" w14:paraId="7832508E" w14:textId="77777777" w:rsidTr="005D30A1">
        <w:tc>
          <w:tcPr>
            <w:tcW w:w="793" w:type="dxa"/>
          </w:tcPr>
          <w:p w14:paraId="09B95A74" w14:textId="77777777" w:rsidR="00AA7E54" w:rsidRDefault="00AA7E54" w:rsidP="00AA7E54">
            <w:pPr>
              <w:jc w:val="center"/>
              <w:rPr>
                <w:rFonts w:ascii="Arial" w:hAnsi="Arial" w:cs="Arial"/>
                <w:sz w:val="20"/>
                <w:szCs w:val="20"/>
                <w:lang w:val="en-GB"/>
              </w:rPr>
            </w:pPr>
          </w:p>
        </w:tc>
        <w:tc>
          <w:tcPr>
            <w:tcW w:w="4247" w:type="dxa"/>
            <w:gridSpan w:val="2"/>
          </w:tcPr>
          <w:p w14:paraId="26CFBA95" w14:textId="77777777" w:rsidR="00AA7E54" w:rsidRPr="00207535" w:rsidRDefault="00AA7E54" w:rsidP="00AA7E54">
            <w:pPr>
              <w:rPr>
                <w:rFonts w:ascii="Arial" w:hAnsi="Arial" w:cs="Arial"/>
                <w:sz w:val="20"/>
                <w:szCs w:val="20"/>
                <w:lang w:val="en-GB"/>
              </w:rPr>
            </w:pPr>
          </w:p>
        </w:tc>
        <w:tc>
          <w:tcPr>
            <w:tcW w:w="800" w:type="dxa"/>
          </w:tcPr>
          <w:p w14:paraId="0A35A094" w14:textId="77777777" w:rsidR="00AA7E54" w:rsidRDefault="00AA7E54" w:rsidP="00AA7E54">
            <w:pPr>
              <w:jc w:val="center"/>
              <w:rPr>
                <w:rFonts w:ascii="Arial" w:hAnsi="Arial" w:cs="Arial"/>
                <w:sz w:val="20"/>
                <w:szCs w:val="20"/>
                <w:lang w:val="en-GB"/>
              </w:rPr>
            </w:pPr>
          </w:p>
        </w:tc>
        <w:tc>
          <w:tcPr>
            <w:tcW w:w="884" w:type="dxa"/>
          </w:tcPr>
          <w:p w14:paraId="465DF4F4" w14:textId="77777777" w:rsidR="00AA7E54" w:rsidRDefault="00AA7E54" w:rsidP="00AA7E54">
            <w:pPr>
              <w:jc w:val="center"/>
              <w:rPr>
                <w:rFonts w:ascii="Arial" w:hAnsi="Arial" w:cs="Arial"/>
                <w:sz w:val="20"/>
                <w:szCs w:val="20"/>
                <w:lang w:val="en-GB"/>
              </w:rPr>
            </w:pPr>
          </w:p>
        </w:tc>
        <w:tc>
          <w:tcPr>
            <w:tcW w:w="1472" w:type="dxa"/>
          </w:tcPr>
          <w:p w14:paraId="1D8B0E68"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AB4767B" w14:textId="77777777" w:rsidR="00AA7E54" w:rsidRDefault="00AA7E54" w:rsidP="00AA7E54">
            <w:pPr>
              <w:autoSpaceDE w:val="0"/>
              <w:autoSpaceDN w:val="0"/>
              <w:adjustRightInd w:val="0"/>
              <w:rPr>
                <w:rFonts w:ascii="Arial" w:hAnsi="Arial" w:cs="Arial"/>
                <w:b/>
                <w:sz w:val="20"/>
                <w:szCs w:val="20"/>
                <w:lang w:val="en-GB"/>
              </w:rPr>
            </w:pPr>
          </w:p>
        </w:tc>
      </w:tr>
      <w:tr w:rsidR="00AA7E54" w14:paraId="7FB06661" w14:textId="77777777" w:rsidTr="005D30A1">
        <w:tc>
          <w:tcPr>
            <w:tcW w:w="793" w:type="dxa"/>
          </w:tcPr>
          <w:p w14:paraId="7FB0665B" w14:textId="70ECACA0" w:rsidR="00AA7E54" w:rsidRPr="007436FD" w:rsidRDefault="00AA7E54" w:rsidP="00AA7E54">
            <w:pPr>
              <w:jc w:val="center"/>
              <w:rPr>
                <w:rFonts w:ascii="Arial" w:hAnsi="Arial" w:cs="Arial"/>
                <w:b/>
                <w:bCs/>
                <w:sz w:val="20"/>
                <w:szCs w:val="20"/>
                <w:lang w:val="en-GB"/>
              </w:rPr>
            </w:pPr>
            <w:r w:rsidRPr="007436FD">
              <w:rPr>
                <w:rFonts w:ascii="Arial" w:hAnsi="Arial" w:cs="Arial"/>
                <w:b/>
                <w:bCs/>
                <w:sz w:val="20"/>
                <w:szCs w:val="20"/>
                <w:lang w:val="en-GB"/>
              </w:rPr>
              <w:t>Lot</w:t>
            </w:r>
            <w:r>
              <w:rPr>
                <w:rFonts w:ascii="Arial" w:hAnsi="Arial" w:cs="Arial"/>
                <w:b/>
                <w:bCs/>
                <w:sz w:val="20"/>
                <w:szCs w:val="20"/>
                <w:lang w:val="en-GB"/>
              </w:rPr>
              <w:t xml:space="preserve"> </w:t>
            </w:r>
            <w:r w:rsidRPr="007436FD">
              <w:rPr>
                <w:rFonts w:ascii="Arial" w:hAnsi="Arial" w:cs="Arial"/>
                <w:b/>
                <w:bCs/>
                <w:sz w:val="20"/>
                <w:szCs w:val="20"/>
                <w:lang w:val="en-GB"/>
              </w:rPr>
              <w:t>3</w:t>
            </w:r>
          </w:p>
        </w:tc>
        <w:tc>
          <w:tcPr>
            <w:tcW w:w="4247" w:type="dxa"/>
            <w:gridSpan w:val="2"/>
          </w:tcPr>
          <w:p w14:paraId="7FB0665C" w14:textId="11C29577" w:rsidR="00AA7E54" w:rsidRPr="007436FD" w:rsidRDefault="00AA7E54" w:rsidP="00AA7E54">
            <w:pPr>
              <w:rPr>
                <w:rFonts w:ascii="Arial" w:hAnsi="Arial" w:cs="Arial"/>
                <w:b/>
                <w:bCs/>
                <w:sz w:val="20"/>
                <w:szCs w:val="20"/>
                <w:lang w:val="en-GB"/>
              </w:rPr>
            </w:pPr>
            <w:r w:rsidRPr="007436FD">
              <w:rPr>
                <w:rFonts w:ascii="Arial" w:hAnsi="Arial" w:cs="Arial"/>
                <w:b/>
                <w:bCs/>
                <w:sz w:val="20"/>
                <w:szCs w:val="20"/>
                <w:lang w:val="en-GB"/>
              </w:rPr>
              <w:t xml:space="preserve">Assorted WASH </w:t>
            </w:r>
            <w:r>
              <w:rPr>
                <w:rFonts w:ascii="Arial" w:hAnsi="Arial" w:cs="Arial"/>
                <w:b/>
                <w:bCs/>
                <w:sz w:val="20"/>
                <w:szCs w:val="20"/>
                <w:lang w:val="en-GB"/>
              </w:rPr>
              <w:t>NFIs</w:t>
            </w:r>
          </w:p>
        </w:tc>
        <w:tc>
          <w:tcPr>
            <w:tcW w:w="800" w:type="dxa"/>
          </w:tcPr>
          <w:p w14:paraId="7FB0665D" w14:textId="77777777" w:rsidR="00AA7E54" w:rsidRDefault="00AA7E54" w:rsidP="00AA7E54">
            <w:pPr>
              <w:jc w:val="center"/>
              <w:rPr>
                <w:rFonts w:ascii="Arial" w:hAnsi="Arial" w:cs="Arial"/>
                <w:sz w:val="20"/>
                <w:szCs w:val="20"/>
                <w:lang w:val="en-GB"/>
              </w:rPr>
            </w:pPr>
          </w:p>
        </w:tc>
        <w:tc>
          <w:tcPr>
            <w:tcW w:w="884" w:type="dxa"/>
          </w:tcPr>
          <w:p w14:paraId="7FB0665E" w14:textId="77777777" w:rsidR="00AA7E54" w:rsidRDefault="00AA7E54" w:rsidP="00AA7E54">
            <w:pPr>
              <w:jc w:val="center"/>
              <w:rPr>
                <w:rFonts w:ascii="Arial" w:hAnsi="Arial" w:cs="Arial"/>
                <w:sz w:val="20"/>
                <w:szCs w:val="20"/>
                <w:lang w:val="en-GB"/>
              </w:rPr>
            </w:pPr>
          </w:p>
        </w:tc>
        <w:tc>
          <w:tcPr>
            <w:tcW w:w="1472" w:type="dxa"/>
          </w:tcPr>
          <w:p w14:paraId="7FB0665F"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FB06660" w14:textId="77777777" w:rsidR="00AA7E54" w:rsidRDefault="00AA7E54" w:rsidP="00AA7E54">
            <w:pPr>
              <w:autoSpaceDE w:val="0"/>
              <w:autoSpaceDN w:val="0"/>
              <w:adjustRightInd w:val="0"/>
              <w:rPr>
                <w:rFonts w:ascii="Arial" w:hAnsi="Arial" w:cs="Arial"/>
                <w:b/>
                <w:sz w:val="20"/>
                <w:szCs w:val="20"/>
                <w:lang w:val="en-GB"/>
              </w:rPr>
            </w:pPr>
          </w:p>
        </w:tc>
      </w:tr>
      <w:tr w:rsidR="00AA7E54" w14:paraId="31779DE8" w14:textId="77777777" w:rsidTr="005D30A1">
        <w:tc>
          <w:tcPr>
            <w:tcW w:w="793" w:type="dxa"/>
          </w:tcPr>
          <w:p w14:paraId="69323341" w14:textId="0A732A1E" w:rsidR="00AA7E54" w:rsidRDefault="00AA7E54" w:rsidP="00AA7E54">
            <w:pPr>
              <w:jc w:val="center"/>
              <w:rPr>
                <w:rFonts w:ascii="Arial" w:hAnsi="Arial" w:cs="Arial"/>
                <w:sz w:val="20"/>
                <w:szCs w:val="20"/>
                <w:lang w:val="en-GB"/>
              </w:rPr>
            </w:pPr>
            <w:r>
              <w:rPr>
                <w:rFonts w:ascii="Arial" w:hAnsi="Arial" w:cs="Arial"/>
                <w:sz w:val="20"/>
                <w:szCs w:val="20"/>
                <w:lang w:val="en-GB"/>
              </w:rPr>
              <w:t>3.1</w:t>
            </w:r>
          </w:p>
        </w:tc>
        <w:tc>
          <w:tcPr>
            <w:tcW w:w="4247" w:type="dxa"/>
            <w:gridSpan w:val="2"/>
          </w:tcPr>
          <w:p w14:paraId="45E53C0D" w14:textId="1CF8B5FD" w:rsidR="00AA7E54" w:rsidRPr="00207535" w:rsidRDefault="00AA7E54" w:rsidP="00AA7E54">
            <w:pPr>
              <w:rPr>
                <w:rFonts w:ascii="Arial" w:hAnsi="Arial" w:cs="Arial"/>
                <w:sz w:val="20"/>
                <w:szCs w:val="20"/>
                <w:lang w:val="en-GB"/>
              </w:rPr>
            </w:pPr>
            <w:r>
              <w:rPr>
                <w:rFonts w:ascii="Arial" w:hAnsi="Arial" w:cs="Arial"/>
                <w:sz w:val="20"/>
                <w:szCs w:val="20"/>
                <w:lang w:val="en-GB"/>
              </w:rPr>
              <w:t>Plastic Bucket of 20 litre capacity with lid and tap with NCA Logo Printed on it</w:t>
            </w:r>
          </w:p>
        </w:tc>
        <w:tc>
          <w:tcPr>
            <w:tcW w:w="800" w:type="dxa"/>
          </w:tcPr>
          <w:p w14:paraId="063D86BC" w14:textId="438C3D74"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01667CC5" w14:textId="0992515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53CD33F5"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24F2629" w14:textId="77777777" w:rsidR="00AA7E54" w:rsidRDefault="00AA7E54" w:rsidP="00AA7E54">
            <w:pPr>
              <w:autoSpaceDE w:val="0"/>
              <w:autoSpaceDN w:val="0"/>
              <w:adjustRightInd w:val="0"/>
              <w:rPr>
                <w:rFonts w:ascii="Arial" w:hAnsi="Arial" w:cs="Arial"/>
                <w:b/>
                <w:sz w:val="20"/>
                <w:szCs w:val="20"/>
                <w:lang w:val="en-GB"/>
              </w:rPr>
            </w:pPr>
          </w:p>
        </w:tc>
      </w:tr>
      <w:tr w:rsidR="00AA7E54" w14:paraId="6C4F0C2A" w14:textId="77777777" w:rsidTr="005D30A1">
        <w:tc>
          <w:tcPr>
            <w:tcW w:w="793" w:type="dxa"/>
          </w:tcPr>
          <w:p w14:paraId="54F18ACC" w14:textId="250D6837" w:rsidR="00AA7E54" w:rsidRDefault="00AA7E54" w:rsidP="00AA7E54">
            <w:pPr>
              <w:jc w:val="center"/>
              <w:rPr>
                <w:rFonts w:ascii="Arial" w:hAnsi="Arial" w:cs="Arial"/>
                <w:sz w:val="20"/>
                <w:szCs w:val="20"/>
                <w:lang w:val="en-GB"/>
              </w:rPr>
            </w:pPr>
            <w:r>
              <w:rPr>
                <w:rFonts w:ascii="Arial" w:hAnsi="Arial" w:cs="Arial"/>
                <w:sz w:val="20"/>
                <w:szCs w:val="20"/>
                <w:lang w:val="en-GB"/>
              </w:rPr>
              <w:t>3.2</w:t>
            </w:r>
          </w:p>
        </w:tc>
        <w:tc>
          <w:tcPr>
            <w:tcW w:w="4247" w:type="dxa"/>
            <w:gridSpan w:val="2"/>
          </w:tcPr>
          <w:p w14:paraId="5166A9D2" w14:textId="0B739082" w:rsidR="00AA7E54" w:rsidRPr="00207535" w:rsidRDefault="00AA7E54" w:rsidP="00AA7E54">
            <w:pPr>
              <w:rPr>
                <w:rFonts w:ascii="Arial" w:hAnsi="Arial" w:cs="Arial"/>
                <w:sz w:val="20"/>
                <w:szCs w:val="20"/>
                <w:lang w:val="en-GB"/>
              </w:rPr>
            </w:pPr>
            <w:r>
              <w:rPr>
                <w:rFonts w:ascii="Arial" w:hAnsi="Arial" w:cs="Arial"/>
                <w:sz w:val="20"/>
                <w:szCs w:val="20"/>
                <w:lang w:val="en-GB"/>
              </w:rPr>
              <w:t>Plastic Bucket of 20litre capacity without lid with NCA logo printed on it</w:t>
            </w:r>
          </w:p>
        </w:tc>
        <w:tc>
          <w:tcPr>
            <w:tcW w:w="800" w:type="dxa"/>
          </w:tcPr>
          <w:p w14:paraId="6A8DC4D6" w14:textId="11D9F574"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5BC546FE" w14:textId="4D47089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A4164C7"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9C3EC59" w14:textId="77777777" w:rsidR="00AA7E54" w:rsidRDefault="00AA7E54" w:rsidP="00AA7E54">
            <w:pPr>
              <w:autoSpaceDE w:val="0"/>
              <w:autoSpaceDN w:val="0"/>
              <w:adjustRightInd w:val="0"/>
              <w:rPr>
                <w:rFonts w:ascii="Arial" w:hAnsi="Arial" w:cs="Arial"/>
                <w:b/>
                <w:sz w:val="20"/>
                <w:szCs w:val="20"/>
                <w:lang w:val="en-GB"/>
              </w:rPr>
            </w:pPr>
          </w:p>
        </w:tc>
      </w:tr>
      <w:tr w:rsidR="00AA7E54" w14:paraId="2B005266" w14:textId="77777777" w:rsidTr="005D30A1">
        <w:tc>
          <w:tcPr>
            <w:tcW w:w="793" w:type="dxa"/>
          </w:tcPr>
          <w:p w14:paraId="2F928E96" w14:textId="4993098A" w:rsidR="00AA7E54" w:rsidRDefault="00AA7E54" w:rsidP="00AA7E54">
            <w:pPr>
              <w:jc w:val="center"/>
              <w:rPr>
                <w:rFonts w:ascii="Arial" w:hAnsi="Arial" w:cs="Arial"/>
                <w:sz w:val="20"/>
                <w:szCs w:val="20"/>
                <w:lang w:val="en-GB"/>
              </w:rPr>
            </w:pPr>
            <w:r>
              <w:rPr>
                <w:rFonts w:ascii="Arial" w:hAnsi="Arial" w:cs="Arial"/>
                <w:sz w:val="20"/>
                <w:szCs w:val="20"/>
                <w:lang w:val="en-GB"/>
              </w:rPr>
              <w:t>3.3</w:t>
            </w:r>
          </w:p>
        </w:tc>
        <w:tc>
          <w:tcPr>
            <w:tcW w:w="4247" w:type="dxa"/>
            <w:gridSpan w:val="2"/>
          </w:tcPr>
          <w:p w14:paraId="28E0C694" w14:textId="77777777" w:rsidR="00AA7E54" w:rsidRPr="006C5E5C" w:rsidRDefault="00AA7E54" w:rsidP="00AA7E54">
            <w:pPr>
              <w:spacing w:line="259" w:lineRule="auto"/>
              <w:rPr>
                <w:lang w:val="en-US"/>
              </w:rPr>
            </w:pPr>
            <w:r>
              <w:rPr>
                <w:lang w:val="en-US"/>
              </w:rPr>
              <w:t xml:space="preserve">Long-lasting Insecticidal </w:t>
            </w:r>
            <w:r w:rsidRPr="006C5E5C">
              <w:rPr>
                <w:lang w:val="en-US"/>
              </w:rPr>
              <w:t>Mosquito net,</w:t>
            </w:r>
          </w:p>
          <w:p w14:paraId="522EF35B" w14:textId="77777777" w:rsidR="00AA7E54" w:rsidRPr="006C5E5C" w:rsidRDefault="00AA7E54" w:rsidP="00AA7E54">
            <w:pPr>
              <w:spacing w:line="259" w:lineRule="auto"/>
              <w:rPr>
                <w:lang w:val="en-US"/>
              </w:rPr>
            </w:pPr>
            <w:r w:rsidRPr="006C5E5C">
              <w:rPr>
                <w:lang w:val="en-US"/>
              </w:rPr>
              <w:t>-75 denier, polyester</w:t>
            </w:r>
          </w:p>
          <w:p w14:paraId="6E3AD0DC" w14:textId="77777777" w:rsidR="00AA7E54" w:rsidRPr="006C5E5C" w:rsidRDefault="00AA7E54" w:rsidP="00AA7E54">
            <w:pPr>
              <w:spacing w:line="259" w:lineRule="auto"/>
              <w:rPr>
                <w:lang w:val="en-US"/>
              </w:rPr>
            </w:pPr>
            <w:r w:rsidRPr="006C5E5C">
              <w:rPr>
                <w:lang w:val="en-US"/>
              </w:rPr>
              <w:t>-Dimension:190 cmx150cmx180cm</w:t>
            </w:r>
          </w:p>
          <w:p w14:paraId="2474D68D" w14:textId="616B69DA" w:rsidR="00AA7E54" w:rsidRPr="00207535" w:rsidRDefault="00AA7E54" w:rsidP="00AA7E54">
            <w:pPr>
              <w:rPr>
                <w:rFonts w:ascii="Arial" w:hAnsi="Arial" w:cs="Arial"/>
                <w:sz w:val="20"/>
                <w:szCs w:val="20"/>
                <w:lang w:val="en-GB"/>
              </w:rPr>
            </w:pPr>
            <w:r w:rsidRPr="006C5E5C">
              <w:rPr>
                <w:lang w:val="en-US"/>
              </w:rPr>
              <w:t>-Insecticide treated</w:t>
            </w:r>
          </w:p>
        </w:tc>
        <w:tc>
          <w:tcPr>
            <w:tcW w:w="800" w:type="dxa"/>
          </w:tcPr>
          <w:p w14:paraId="3157B2B2" w14:textId="5534E678"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0C6F177B" w14:textId="3921531C"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1CE481BC"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551B7AE" w14:textId="77777777" w:rsidR="00AA7E54" w:rsidRDefault="00AA7E54" w:rsidP="00AA7E54">
            <w:pPr>
              <w:autoSpaceDE w:val="0"/>
              <w:autoSpaceDN w:val="0"/>
              <w:adjustRightInd w:val="0"/>
              <w:rPr>
                <w:rFonts w:ascii="Arial" w:hAnsi="Arial" w:cs="Arial"/>
                <w:b/>
                <w:sz w:val="20"/>
                <w:szCs w:val="20"/>
                <w:lang w:val="en-GB"/>
              </w:rPr>
            </w:pPr>
          </w:p>
        </w:tc>
      </w:tr>
      <w:tr w:rsidR="00AA7E54" w14:paraId="5FE282B2" w14:textId="77777777" w:rsidTr="005D30A1">
        <w:tc>
          <w:tcPr>
            <w:tcW w:w="793" w:type="dxa"/>
          </w:tcPr>
          <w:p w14:paraId="4665D1C5" w14:textId="7DECE650" w:rsidR="00AA7E54" w:rsidRDefault="00AA7E54" w:rsidP="00AA7E54">
            <w:pPr>
              <w:jc w:val="center"/>
              <w:rPr>
                <w:rFonts w:ascii="Arial" w:hAnsi="Arial" w:cs="Arial"/>
                <w:sz w:val="20"/>
                <w:szCs w:val="20"/>
                <w:lang w:val="en-GB"/>
              </w:rPr>
            </w:pPr>
            <w:r>
              <w:rPr>
                <w:rFonts w:ascii="Arial" w:hAnsi="Arial" w:cs="Arial"/>
                <w:sz w:val="20"/>
                <w:szCs w:val="20"/>
                <w:lang w:val="en-GB"/>
              </w:rPr>
              <w:t>3.4</w:t>
            </w:r>
          </w:p>
        </w:tc>
        <w:tc>
          <w:tcPr>
            <w:tcW w:w="4247" w:type="dxa"/>
            <w:gridSpan w:val="2"/>
          </w:tcPr>
          <w:p w14:paraId="4B2D4DAE" w14:textId="1162E86D" w:rsidR="00AA7E54" w:rsidRPr="00207535" w:rsidRDefault="00AA7E54" w:rsidP="00AA7E54">
            <w:pPr>
              <w:rPr>
                <w:rFonts w:ascii="Arial" w:hAnsi="Arial" w:cs="Arial"/>
                <w:sz w:val="20"/>
                <w:szCs w:val="20"/>
                <w:lang w:val="en-GB"/>
              </w:rPr>
            </w:pPr>
            <w:r>
              <w:rPr>
                <w:rFonts w:ascii="Arial" w:hAnsi="Arial" w:cs="Arial"/>
                <w:sz w:val="20"/>
                <w:szCs w:val="20"/>
                <w:lang w:val="en-GB"/>
              </w:rPr>
              <w:t xml:space="preserve">Laundry soap 600g in Bars </w:t>
            </w:r>
          </w:p>
        </w:tc>
        <w:tc>
          <w:tcPr>
            <w:tcW w:w="800" w:type="dxa"/>
          </w:tcPr>
          <w:p w14:paraId="2409E142" w14:textId="6E71D253" w:rsidR="00AA7E54" w:rsidRDefault="00DD5002" w:rsidP="00AA7E54">
            <w:pPr>
              <w:jc w:val="center"/>
              <w:rPr>
                <w:rFonts w:ascii="Arial" w:hAnsi="Arial" w:cs="Arial"/>
                <w:sz w:val="20"/>
                <w:szCs w:val="20"/>
                <w:lang w:val="en-GB"/>
              </w:rPr>
            </w:pPr>
            <w:r>
              <w:rPr>
                <w:rFonts w:ascii="Arial" w:hAnsi="Arial" w:cs="Arial"/>
                <w:sz w:val="20"/>
                <w:szCs w:val="20"/>
                <w:lang w:val="en-GB"/>
              </w:rPr>
              <w:t>Bar</w:t>
            </w:r>
          </w:p>
        </w:tc>
        <w:tc>
          <w:tcPr>
            <w:tcW w:w="884" w:type="dxa"/>
          </w:tcPr>
          <w:p w14:paraId="2A135AAC" w14:textId="4E7E333C"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438A4D14"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BBBD4E1" w14:textId="77777777" w:rsidR="00AA7E54" w:rsidRDefault="00AA7E54" w:rsidP="00AA7E54">
            <w:pPr>
              <w:autoSpaceDE w:val="0"/>
              <w:autoSpaceDN w:val="0"/>
              <w:adjustRightInd w:val="0"/>
              <w:rPr>
                <w:rFonts w:ascii="Arial" w:hAnsi="Arial" w:cs="Arial"/>
                <w:b/>
                <w:sz w:val="20"/>
                <w:szCs w:val="20"/>
                <w:lang w:val="en-GB"/>
              </w:rPr>
            </w:pPr>
          </w:p>
        </w:tc>
      </w:tr>
      <w:tr w:rsidR="00AA7E54" w14:paraId="4C9FE1C4" w14:textId="77777777" w:rsidTr="005D30A1">
        <w:tc>
          <w:tcPr>
            <w:tcW w:w="793" w:type="dxa"/>
          </w:tcPr>
          <w:p w14:paraId="03718796" w14:textId="6CA42EAA" w:rsidR="00AA7E54" w:rsidRDefault="00AA7E54" w:rsidP="00AA7E54">
            <w:pPr>
              <w:jc w:val="center"/>
              <w:rPr>
                <w:rFonts w:ascii="Arial" w:hAnsi="Arial" w:cs="Arial"/>
                <w:sz w:val="20"/>
                <w:szCs w:val="20"/>
                <w:lang w:val="en-GB"/>
              </w:rPr>
            </w:pPr>
            <w:r>
              <w:rPr>
                <w:rFonts w:ascii="Arial" w:hAnsi="Arial" w:cs="Arial"/>
                <w:sz w:val="20"/>
                <w:szCs w:val="20"/>
                <w:lang w:val="en-GB"/>
              </w:rPr>
              <w:t>3.5</w:t>
            </w:r>
          </w:p>
        </w:tc>
        <w:tc>
          <w:tcPr>
            <w:tcW w:w="4247" w:type="dxa"/>
            <w:gridSpan w:val="2"/>
          </w:tcPr>
          <w:p w14:paraId="356B44A8" w14:textId="7F4D126D" w:rsidR="00AA7E54" w:rsidRPr="00207535" w:rsidRDefault="00AA7E54" w:rsidP="00AA7E54">
            <w:pPr>
              <w:rPr>
                <w:rFonts w:ascii="Arial" w:hAnsi="Arial" w:cs="Arial"/>
                <w:sz w:val="20"/>
                <w:szCs w:val="20"/>
                <w:lang w:val="en-GB"/>
              </w:rPr>
            </w:pPr>
            <w:r>
              <w:rPr>
                <w:rFonts w:ascii="Arial" w:hAnsi="Arial" w:cs="Arial"/>
                <w:sz w:val="20"/>
                <w:szCs w:val="20"/>
                <w:lang w:val="en-GB"/>
              </w:rPr>
              <w:t>Bathing soap, anti-bacterial 100g</w:t>
            </w:r>
          </w:p>
        </w:tc>
        <w:tc>
          <w:tcPr>
            <w:tcW w:w="800" w:type="dxa"/>
          </w:tcPr>
          <w:p w14:paraId="6F35BF97" w14:textId="2FFDB585"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C03E688" w14:textId="5A806B5F"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CAFF827"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45CFB6AD" w14:textId="77777777" w:rsidR="00AA7E54" w:rsidRDefault="00AA7E54" w:rsidP="00AA7E54">
            <w:pPr>
              <w:autoSpaceDE w:val="0"/>
              <w:autoSpaceDN w:val="0"/>
              <w:adjustRightInd w:val="0"/>
              <w:rPr>
                <w:rFonts w:ascii="Arial" w:hAnsi="Arial" w:cs="Arial"/>
                <w:b/>
                <w:sz w:val="20"/>
                <w:szCs w:val="20"/>
                <w:lang w:val="en-GB"/>
              </w:rPr>
            </w:pPr>
          </w:p>
        </w:tc>
      </w:tr>
      <w:tr w:rsidR="00AA7E54" w14:paraId="133FC7B7" w14:textId="77777777" w:rsidTr="005D30A1">
        <w:tc>
          <w:tcPr>
            <w:tcW w:w="793" w:type="dxa"/>
          </w:tcPr>
          <w:p w14:paraId="2CA4EAA8" w14:textId="0BC2E196" w:rsidR="00AA7E54" w:rsidRDefault="00AA7E54" w:rsidP="00AA7E54">
            <w:pPr>
              <w:jc w:val="center"/>
              <w:rPr>
                <w:rFonts w:ascii="Arial" w:hAnsi="Arial" w:cs="Arial"/>
                <w:sz w:val="20"/>
                <w:szCs w:val="20"/>
                <w:lang w:val="en-GB"/>
              </w:rPr>
            </w:pPr>
            <w:r>
              <w:rPr>
                <w:rFonts w:ascii="Arial" w:hAnsi="Arial" w:cs="Arial"/>
                <w:sz w:val="20"/>
                <w:szCs w:val="20"/>
                <w:lang w:val="en-GB"/>
              </w:rPr>
              <w:t>3.6</w:t>
            </w:r>
          </w:p>
        </w:tc>
        <w:tc>
          <w:tcPr>
            <w:tcW w:w="4247" w:type="dxa"/>
            <w:gridSpan w:val="2"/>
          </w:tcPr>
          <w:p w14:paraId="4DCAE953" w14:textId="4EE6CEE1" w:rsidR="00AA7E54" w:rsidRPr="00207535" w:rsidRDefault="00AA7E54" w:rsidP="00AA7E54">
            <w:pPr>
              <w:rPr>
                <w:rFonts w:ascii="Arial" w:hAnsi="Arial" w:cs="Arial"/>
                <w:sz w:val="20"/>
                <w:szCs w:val="20"/>
                <w:lang w:val="en-GB"/>
              </w:rPr>
            </w:pPr>
            <w:r>
              <w:rPr>
                <w:rFonts w:ascii="Arial" w:hAnsi="Arial" w:cs="Arial"/>
                <w:sz w:val="20"/>
                <w:szCs w:val="20"/>
                <w:lang w:val="en-GB"/>
              </w:rPr>
              <w:t>Under wear, w/elastic waisted medium size 100% cotton assorted colours but not white</w:t>
            </w:r>
          </w:p>
        </w:tc>
        <w:tc>
          <w:tcPr>
            <w:tcW w:w="800" w:type="dxa"/>
          </w:tcPr>
          <w:p w14:paraId="7C65FB20" w14:textId="6151B45F"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6F6002FE" w14:textId="0BA40EE8"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515FBA97"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086177C" w14:textId="77777777" w:rsidR="00AA7E54" w:rsidRDefault="00AA7E54" w:rsidP="00AA7E54">
            <w:pPr>
              <w:autoSpaceDE w:val="0"/>
              <w:autoSpaceDN w:val="0"/>
              <w:adjustRightInd w:val="0"/>
              <w:rPr>
                <w:rFonts w:ascii="Arial" w:hAnsi="Arial" w:cs="Arial"/>
                <w:b/>
                <w:sz w:val="20"/>
                <w:szCs w:val="20"/>
                <w:lang w:val="en-GB"/>
              </w:rPr>
            </w:pPr>
          </w:p>
        </w:tc>
      </w:tr>
      <w:tr w:rsidR="00AA7E54" w14:paraId="7FB06668" w14:textId="77777777" w:rsidTr="005D30A1">
        <w:tc>
          <w:tcPr>
            <w:tcW w:w="793" w:type="dxa"/>
          </w:tcPr>
          <w:p w14:paraId="7FB06662" w14:textId="4C826768" w:rsidR="00AA7E54" w:rsidRDefault="00AA7E54" w:rsidP="00AA7E54">
            <w:pPr>
              <w:jc w:val="center"/>
              <w:rPr>
                <w:rFonts w:ascii="Arial" w:hAnsi="Arial" w:cs="Arial"/>
                <w:sz w:val="20"/>
                <w:szCs w:val="20"/>
                <w:lang w:val="en-GB"/>
              </w:rPr>
            </w:pPr>
            <w:r>
              <w:rPr>
                <w:rFonts w:ascii="Arial" w:hAnsi="Arial" w:cs="Arial"/>
                <w:sz w:val="20"/>
                <w:szCs w:val="20"/>
                <w:lang w:val="en-GB"/>
              </w:rPr>
              <w:t>3.7</w:t>
            </w:r>
          </w:p>
        </w:tc>
        <w:tc>
          <w:tcPr>
            <w:tcW w:w="4247" w:type="dxa"/>
            <w:gridSpan w:val="2"/>
          </w:tcPr>
          <w:p w14:paraId="7FB06663" w14:textId="4FDD9959" w:rsidR="00AA7E54" w:rsidRPr="00207535" w:rsidRDefault="00AA7E54" w:rsidP="00AA7E54">
            <w:pPr>
              <w:rPr>
                <w:rFonts w:ascii="Arial" w:hAnsi="Arial" w:cs="Arial"/>
                <w:sz w:val="20"/>
                <w:szCs w:val="20"/>
                <w:lang w:val="en-GB"/>
              </w:rPr>
            </w:pPr>
            <w:r>
              <w:rPr>
                <w:rFonts w:ascii="Arial" w:hAnsi="Arial" w:cs="Arial"/>
                <w:sz w:val="20"/>
                <w:szCs w:val="20"/>
                <w:lang w:val="en-GB"/>
              </w:rPr>
              <w:t>Under wear, w/elastic waisted XL size 100% cotton assorted colours but not white</w:t>
            </w:r>
          </w:p>
        </w:tc>
        <w:tc>
          <w:tcPr>
            <w:tcW w:w="800" w:type="dxa"/>
          </w:tcPr>
          <w:p w14:paraId="7FB06664" w14:textId="6D11B8EE"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FB06665" w14:textId="2FDC8345"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FB06666"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FB06667" w14:textId="77777777" w:rsidR="00AA7E54" w:rsidRDefault="00AA7E54" w:rsidP="00AA7E54">
            <w:pPr>
              <w:autoSpaceDE w:val="0"/>
              <w:autoSpaceDN w:val="0"/>
              <w:adjustRightInd w:val="0"/>
              <w:rPr>
                <w:rFonts w:ascii="Arial" w:hAnsi="Arial" w:cs="Arial"/>
                <w:b/>
                <w:sz w:val="20"/>
                <w:szCs w:val="20"/>
                <w:lang w:val="en-GB"/>
              </w:rPr>
            </w:pPr>
          </w:p>
        </w:tc>
      </w:tr>
      <w:tr w:rsidR="00AA7E54" w14:paraId="7FB0666F" w14:textId="77777777" w:rsidTr="005D30A1">
        <w:tc>
          <w:tcPr>
            <w:tcW w:w="793" w:type="dxa"/>
          </w:tcPr>
          <w:p w14:paraId="7FB06669" w14:textId="1314D6BB" w:rsidR="00AA7E54" w:rsidRDefault="00AA7E54" w:rsidP="00AA7E54">
            <w:pPr>
              <w:jc w:val="center"/>
              <w:rPr>
                <w:rFonts w:ascii="Arial" w:hAnsi="Arial" w:cs="Arial"/>
                <w:sz w:val="20"/>
                <w:szCs w:val="20"/>
                <w:lang w:val="en-GB"/>
              </w:rPr>
            </w:pPr>
            <w:r>
              <w:rPr>
                <w:rFonts w:ascii="Arial" w:hAnsi="Arial" w:cs="Arial"/>
                <w:sz w:val="20"/>
                <w:szCs w:val="20"/>
                <w:lang w:val="en-GB"/>
              </w:rPr>
              <w:t>3.8</w:t>
            </w:r>
          </w:p>
        </w:tc>
        <w:tc>
          <w:tcPr>
            <w:tcW w:w="4247" w:type="dxa"/>
            <w:gridSpan w:val="2"/>
          </w:tcPr>
          <w:p w14:paraId="7FB0666A" w14:textId="47C28AAE" w:rsidR="00AA7E54" w:rsidRPr="00207535" w:rsidRDefault="00AA7E54" w:rsidP="00AA7E54">
            <w:pPr>
              <w:rPr>
                <w:rFonts w:ascii="Arial" w:hAnsi="Arial" w:cs="Arial"/>
                <w:sz w:val="20"/>
                <w:szCs w:val="20"/>
                <w:lang w:val="en-GB"/>
              </w:rPr>
            </w:pPr>
            <w:r>
              <w:rPr>
                <w:rFonts w:ascii="Arial" w:hAnsi="Arial" w:cs="Arial"/>
                <w:sz w:val="20"/>
                <w:szCs w:val="20"/>
                <w:lang w:val="en-GB"/>
              </w:rPr>
              <w:t>Sanitary Pads packed with 5 pieces (3maxi pad, 2 Supper maxi pad)</w:t>
            </w:r>
          </w:p>
        </w:tc>
        <w:tc>
          <w:tcPr>
            <w:tcW w:w="800" w:type="dxa"/>
          </w:tcPr>
          <w:p w14:paraId="7FB0666B" w14:textId="03028D76" w:rsidR="00AA7E54" w:rsidRDefault="00DD5002" w:rsidP="00AA7E54">
            <w:pPr>
              <w:jc w:val="center"/>
              <w:rPr>
                <w:rFonts w:ascii="Arial" w:hAnsi="Arial" w:cs="Arial"/>
                <w:sz w:val="20"/>
                <w:szCs w:val="20"/>
                <w:lang w:val="en-GB"/>
              </w:rPr>
            </w:pPr>
            <w:r>
              <w:rPr>
                <w:rFonts w:ascii="Arial" w:hAnsi="Arial" w:cs="Arial"/>
                <w:sz w:val="20"/>
                <w:szCs w:val="20"/>
                <w:lang w:val="en-GB"/>
              </w:rPr>
              <w:t>Packed</w:t>
            </w:r>
          </w:p>
        </w:tc>
        <w:tc>
          <w:tcPr>
            <w:tcW w:w="884" w:type="dxa"/>
          </w:tcPr>
          <w:p w14:paraId="7FB0666C" w14:textId="39A4AF41"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FB0666D"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FB0666E" w14:textId="77777777" w:rsidR="00AA7E54" w:rsidRDefault="00AA7E54" w:rsidP="00AA7E54">
            <w:pPr>
              <w:autoSpaceDE w:val="0"/>
              <w:autoSpaceDN w:val="0"/>
              <w:adjustRightInd w:val="0"/>
              <w:rPr>
                <w:rFonts w:ascii="Arial" w:hAnsi="Arial" w:cs="Arial"/>
                <w:b/>
                <w:sz w:val="20"/>
                <w:szCs w:val="20"/>
                <w:lang w:val="en-GB"/>
              </w:rPr>
            </w:pPr>
          </w:p>
        </w:tc>
      </w:tr>
      <w:tr w:rsidR="00AA7E54" w14:paraId="5A853879" w14:textId="77777777" w:rsidTr="005D30A1">
        <w:tc>
          <w:tcPr>
            <w:tcW w:w="793" w:type="dxa"/>
          </w:tcPr>
          <w:p w14:paraId="0374A08D" w14:textId="77777777" w:rsidR="00AA7E54" w:rsidRDefault="00AA7E54" w:rsidP="00AA7E54">
            <w:pPr>
              <w:jc w:val="center"/>
              <w:rPr>
                <w:rFonts w:ascii="Arial" w:hAnsi="Arial" w:cs="Arial"/>
                <w:sz w:val="20"/>
                <w:szCs w:val="20"/>
                <w:lang w:val="en-GB"/>
              </w:rPr>
            </w:pPr>
          </w:p>
        </w:tc>
        <w:tc>
          <w:tcPr>
            <w:tcW w:w="4247" w:type="dxa"/>
            <w:gridSpan w:val="2"/>
          </w:tcPr>
          <w:p w14:paraId="2C3FF680" w14:textId="77777777" w:rsidR="00AA7E54" w:rsidRPr="00207535" w:rsidRDefault="00AA7E54" w:rsidP="00AA7E54">
            <w:pPr>
              <w:rPr>
                <w:rFonts w:ascii="Arial" w:hAnsi="Arial" w:cs="Arial"/>
                <w:sz w:val="20"/>
                <w:szCs w:val="20"/>
                <w:lang w:val="en-GB"/>
              </w:rPr>
            </w:pPr>
          </w:p>
        </w:tc>
        <w:tc>
          <w:tcPr>
            <w:tcW w:w="800" w:type="dxa"/>
          </w:tcPr>
          <w:p w14:paraId="2CE04599" w14:textId="77777777" w:rsidR="00AA7E54" w:rsidRDefault="00AA7E54" w:rsidP="00AA7E54">
            <w:pPr>
              <w:jc w:val="center"/>
              <w:rPr>
                <w:rFonts w:ascii="Arial" w:hAnsi="Arial" w:cs="Arial"/>
                <w:sz w:val="20"/>
                <w:szCs w:val="20"/>
                <w:lang w:val="en-GB"/>
              </w:rPr>
            </w:pPr>
          </w:p>
        </w:tc>
        <w:tc>
          <w:tcPr>
            <w:tcW w:w="884" w:type="dxa"/>
          </w:tcPr>
          <w:p w14:paraId="32DAC1CB" w14:textId="77777777" w:rsidR="00AA7E54" w:rsidRDefault="00AA7E54" w:rsidP="00AA7E54">
            <w:pPr>
              <w:jc w:val="center"/>
              <w:rPr>
                <w:rFonts w:ascii="Arial" w:hAnsi="Arial" w:cs="Arial"/>
                <w:sz w:val="20"/>
                <w:szCs w:val="20"/>
                <w:lang w:val="en-GB"/>
              </w:rPr>
            </w:pPr>
          </w:p>
        </w:tc>
        <w:tc>
          <w:tcPr>
            <w:tcW w:w="1472" w:type="dxa"/>
          </w:tcPr>
          <w:p w14:paraId="0D495FF7"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52F34AB1" w14:textId="77777777" w:rsidR="00AA7E54" w:rsidRDefault="00AA7E54" w:rsidP="00AA7E54">
            <w:pPr>
              <w:autoSpaceDE w:val="0"/>
              <w:autoSpaceDN w:val="0"/>
              <w:adjustRightInd w:val="0"/>
              <w:rPr>
                <w:rFonts w:ascii="Arial" w:hAnsi="Arial" w:cs="Arial"/>
                <w:b/>
                <w:sz w:val="20"/>
                <w:szCs w:val="20"/>
                <w:lang w:val="en-GB"/>
              </w:rPr>
            </w:pPr>
          </w:p>
        </w:tc>
      </w:tr>
      <w:tr w:rsidR="00AA7E54" w14:paraId="69619347" w14:textId="77777777" w:rsidTr="005D30A1">
        <w:tc>
          <w:tcPr>
            <w:tcW w:w="793" w:type="dxa"/>
          </w:tcPr>
          <w:p w14:paraId="43D4616F" w14:textId="2922D671" w:rsidR="00AA7E54" w:rsidRPr="008570F5" w:rsidRDefault="00AA7E54" w:rsidP="00AA7E54">
            <w:pPr>
              <w:jc w:val="center"/>
              <w:rPr>
                <w:rFonts w:ascii="Arial" w:hAnsi="Arial" w:cs="Arial"/>
                <w:b/>
                <w:bCs/>
                <w:sz w:val="20"/>
                <w:szCs w:val="20"/>
                <w:lang w:val="en-GB"/>
              </w:rPr>
            </w:pPr>
            <w:r w:rsidRPr="008570F5">
              <w:rPr>
                <w:rFonts w:ascii="Arial" w:hAnsi="Arial" w:cs="Arial"/>
                <w:b/>
                <w:bCs/>
                <w:sz w:val="20"/>
                <w:szCs w:val="20"/>
                <w:lang w:val="en-GB"/>
              </w:rPr>
              <w:t>Lot 4</w:t>
            </w:r>
          </w:p>
        </w:tc>
        <w:tc>
          <w:tcPr>
            <w:tcW w:w="4247" w:type="dxa"/>
            <w:gridSpan w:val="2"/>
          </w:tcPr>
          <w:p w14:paraId="45AAB33E" w14:textId="5D469B71" w:rsidR="00AA7E54" w:rsidRPr="008570F5" w:rsidRDefault="00AA7E54" w:rsidP="00AA7E54">
            <w:pPr>
              <w:rPr>
                <w:rFonts w:ascii="Arial" w:hAnsi="Arial" w:cs="Arial"/>
                <w:b/>
                <w:bCs/>
                <w:sz w:val="20"/>
                <w:szCs w:val="20"/>
                <w:lang w:val="en-GB"/>
              </w:rPr>
            </w:pPr>
            <w:r w:rsidRPr="008570F5">
              <w:rPr>
                <w:rFonts w:ascii="Arial" w:hAnsi="Arial" w:cs="Arial"/>
                <w:b/>
                <w:bCs/>
                <w:sz w:val="20"/>
                <w:szCs w:val="20"/>
                <w:lang w:val="en-GB"/>
              </w:rPr>
              <w:t>Sanitation items</w:t>
            </w:r>
          </w:p>
        </w:tc>
        <w:tc>
          <w:tcPr>
            <w:tcW w:w="800" w:type="dxa"/>
          </w:tcPr>
          <w:p w14:paraId="40AB3C26" w14:textId="77777777" w:rsidR="00AA7E54" w:rsidRDefault="00AA7E54" w:rsidP="00AA7E54">
            <w:pPr>
              <w:jc w:val="center"/>
              <w:rPr>
                <w:rFonts w:ascii="Arial" w:hAnsi="Arial" w:cs="Arial"/>
                <w:sz w:val="20"/>
                <w:szCs w:val="20"/>
                <w:lang w:val="en-GB"/>
              </w:rPr>
            </w:pPr>
          </w:p>
        </w:tc>
        <w:tc>
          <w:tcPr>
            <w:tcW w:w="884" w:type="dxa"/>
          </w:tcPr>
          <w:p w14:paraId="042F437E" w14:textId="77777777" w:rsidR="00AA7E54" w:rsidRDefault="00AA7E54" w:rsidP="00AA7E54">
            <w:pPr>
              <w:jc w:val="center"/>
              <w:rPr>
                <w:rFonts w:ascii="Arial" w:hAnsi="Arial" w:cs="Arial"/>
                <w:sz w:val="20"/>
                <w:szCs w:val="20"/>
                <w:lang w:val="en-GB"/>
              </w:rPr>
            </w:pPr>
          </w:p>
        </w:tc>
        <w:tc>
          <w:tcPr>
            <w:tcW w:w="1472" w:type="dxa"/>
          </w:tcPr>
          <w:p w14:paraId="243CE967"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4FD2E9D6" w14:textId="77777777" w:rsidR="00AA7E54" w:rsidRDefault="00AA7E54" w:rsidP="00AA7E54">
            <w:pPr>
              <w:autoSpaceDE w:val="0"/>
              <w:autoSpaceDN w:val="0"/>
              <w:adjustRightInd w:val="0"/>
              <w:rPr>
                <w:rFonts w:ascii="Arial" w:hAnsi="Arial" w:cs="Arial"/>
                <w:b/>
                <w:sz w:val="20"/>
                <w:szCs w:val="20"/>
                <w:lang w:val="en-GB"/>
              </w:rPr>
            </w:pPr>
          </w:p>
        </w:tc>
      </w:tr>
      <w:tr w:rsidR="00AA7E54" w14:paraId="1B397494" w14:textId="77777777" w:rsidTr="005D30A1">
        <w:tc>
          <w:tcPr>
            <w:tcW w:w="793" w:type="dxa"/>
          </w:tcPr>
          <w:p w14:paraId="7EED5870" w14:textId="75346107" w:rsidR="00AA7E54" w:rsidRDefault="00AA7E54" w:rsidP="00AA7E54">
            <w:pPr>
              <w:jc w:val="center"/>
              <w:rPr>
                <w:rFonts w:ascii="Arial" w:hAnsi="Arial" w:cs="Arial"/>
                <w:sz w:val="20"/>
                <w:szCs w:val="20"/>
                <w:lang w:val="en-GB"/>
              </w:rPr>
            </w:pPr>
            <w:r>
              <w:rPr>
                <w:rFonts w:ascii="Arial" w:hAnsi="Arial" w:cs="Arial"/>
                <w:sz w:val="20"/>
                <w:szCs w:val="20"/>
                <w:lang w:val="en-GB"/>
              </w:rPr>
              <w:t>4.1</w:t>
            </w:r>
          </w:p>
        </w:tc>
        <w:tc>
          <w:tcPr>
            <w:tcW w:w="4247" w:type="dxa"/>
            <w:gridSpan w:val="2"/>
          </w:tcPr>
          <w:p w14:paraId="7266CE60" w14:textId="493C7601" w:rsidR="00AA7E54" w:rsidRDefault="00AA7E54" w:rsidP="00AA7E54">
            <w:pPr>
              <w:rPr>
                <w:rFonts w:ascii="Arial" w:hAnsi="Arial" w:cs="Arial"/>
                <w:sz w:val="20"/>
                <w:szCs w:val="20"/>
                <w:lang w:val="en-GB"/>
              </w:rPr>
            </w:pPr>
            <w:r>
              <w:rPr>
                <w:rFonts w:ascii="Arial" w:hAnsi="Arial" w:cs="Arial"/>
                <w:sz w:val="20"/>
                <w:szCs w:val="20"/>
                <w:lang w:val="en-GB"/>
              </w:rPr>
              <w:t>Squatting slab plastic single, 120cmx80cm</w:t>
            </w:r>
          </w:p>
        </w:tc>
        <w:tc>
          <w:tcPr>
            <w:tcW w:w="800" w:type="dxa"/>
          </w:tcPr>
          <w:p w14:paraId="6D08254B" w14:textId="12FFEFBD" w:rsidR="00AA7E54" w:rsidRDefault="00DD5002" w:rsidP="00AA7E54">
            <w:pPr>
              <w:jc w:val="center"/>
              <w:rPr>
                <w:rFonts w:ascii="Arial" w:hAnsi="Arial" w:cs="Arial"/>
                <w:sz w:val="20"/>
                <w:szCs w:val="20"/>
                <w:lang w:val="en-GB"/>
              </w:rPr>
            </w:pPr>
            <w:r>
              <w:rPr>
                <w:rFonts w:ascii="Arial" w:hAnsi="Arial" w:cs="Arial"/>
                <w:sz w:val="20"/>
                <w:szCs w:val="20"/>
                <w:lang w:val="en-GB"/>
              </w:rPr>
              <w:t>Each</w:t>
            </w:r>
          </w:p>
        </w:tc>
        <w:tc>
          <w:tcPr>
            <w:tcW w:w="884" w:type="dxa"/>
          </w:tcPr>
          <w:p w14:paraId="6C8BA827" w14:textId="3CEAC061"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44BECE63"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7008D4B" w14:textId="77777777" w:rsidR="00AA7E54" w:rsidRDefault="00AA7E54" w:rsidP="00AA7E54">
            <w:pPr>
              <w:autoSpaceDE w:val="0"/>
              <w:autoSpaceDN w:val="0"/>
              <w:adjustRightInd w:val="0"/>
              <w:rPr>
                <w:rFonts w:ascii="Arial" w:hAnsi="Arial" w:cs="Arial"/>
                <w:b/>
                <w:sz w:val="20"/>
                <w:szCs w:val="20"/>
                <w:lang w:val="en-GB"/>
              </w:rPr>
            </w:pPr>
          </w:p>
        </w:tc>
      </w:tr>
      <w:tr w:rsidR="00AA7E54" w14:paraId="504355DC" w14:textId="77777777" w:rsidTr="005D30A1">
        <w:tc>
          <w:tcPr>
            <w:tcW w:w="793" w:type="dxa"/>
          </w:tcPr>
          <w:p w14:paraId="5F5BF125" w14:textId="11EC22A0" w:rsidR="00AA7E54" w:rsidRDefault="00AA7E54" w:rsidP="00AA7E54">
            <w:pPr>
              <w:jc w:val="center"/>
              <w:rPr>
                <w:rFonts w:ascii="Arial" w:hAnsi="Arial" w:cs="Arial"/>
                <w:sz w:val="20"/>
                <w:szCs w:val="20"/>
                <w:lang w:val="en-GB"/>
              </w:rPr>
            </w:pPr>
            <w:r>
              <w:rPr>
                <w:rFonts w:ascii="Arial" w:hAnsi="Arial" w:cs="Arial"/>
                <w:sz w:val="20"/>
                <w:szCs w:val="20"/>
                <w:lang w:val="en-GB"/>
              </w:rPr>
              <w:t>4.2</w:t>
            </w:r>
          </w:p>
        </w:tc>
        <w:tc>
          <w:tcPr>
            <w:tcW w:w="4247" w:type="dxa"/>
            <w:gridSpan w:val="2"/>
          </w:tcPr>
          <w:p w14:paraId="653EF6ED" w14:textId="27DB3359" w:rsidR="00AA7E54" w:rsidRPr="00207535" w:rsidRDefault="00AA7E54" w:rsidP="00AA7E54">
            <w:pPr>
              <w:rPr>
                <w:rFonts w:ascii="Arial" w:hAnsi="Arial" w:cs="Arial"/>
                <w:sz w:val="20"/>
                <w:szCs w:val="20"/>
                <w:lang w:val="en-GB"/>
              </w:rPr>
            </w:pPr>
            <w:r>
              <w:rPr>
                <w:rFonts w:ascii="Arial" w:hAnsi="Arial" w:cs="Arial"/>
                <w:sz w:val="20"/>
                <w:szCs w:val="20"/>
                <w:lang w:val="en-GB"/>
              </w:rPr>
              <w:t>Squatting slab double 240cmx80cm</w:t>
            </w:r>
          </w:p>
        </w:tc>
        <w:tc>
          <w:tcPr>
            <w:tcW w:w="800" w:type="dxa"/>
          </w:tcPr>
          <w:p w14:paraId="3B93BDCF" w14:textId="59368E5F" w:rsidR="00AA7E54" w:rsidRDefault="00DD5002" w:rsidP="00AA7E54">
            <w:pPr>
              <w:jc w:val="center"/>
              <w:rPr>
                <w:rFonts w:ascii="Arial" w:hAnsi="Arial" w:cs="Arial"/>
                <w:sz w:val="20"/>
                <w:szCs w:val="20"/>
                <w:lang w:val="en-GB"/>
              </w:rPr>
            </w:pPr>
            <w:r>
              <w:rPr>
                <w:rFonts w:ascii="Arial" w:hAnsi="Arial" w:cs="Arial"/>
                <w:sz w:val="20"/>
                <w:szCs w:val="20"/>
                <w:lang w:val="en-GB"/>
              </w:rPr>
              <w:t>Each</w:t>
            </w:r>
          </w:p>
        </w:tc>
        <w:tc>
          <w:tcPr>
            <w:tcW w:w="884" w:type="dxa"/>
          </w:tcPr>
          <w:p w14:paraId="2DE594A1" w14:textId="14E30F2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5B83A394"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64273C5B" w14:textId="77777777" w:rsidR="00AA7E54" w:rsidRDefault="00AA7E54" w:rsidP="00AA7E54">
            <w:pPr>
              <w:autoSpaceDE w:val="0"/>
              <w:autoSpaceDN w:val="0"/>
              <w:adjustRightInd w:val="0"/>
              <w:rPr>
                <w:rFonts w:ascii="Arial" w:hAnsi="Arial" w:cs="Arial"/>
                <w:b/>
                <w:sz w:val="20"/>
                <w:szCs w:val="20"/>
                <w:lang w:val="en-GB"/>
              </w:rPr>
            </w:pPr>
          </w:p>
        </w:tc>
      </w:tr>
      <w:tr w:rsidR="00AA7E54" w14:paraId="38D84E40" w14:textId="77777777" w:rsidTr="005D30A1">
        <w:tc>
          <w:tcPr>
            <w:tcW w:w="793" w:type="dxa"/>
          </w:tcPr>
          <w:p w14:paraId="4241BADA" w14:textId="2F5D6857" w:rsidR="00AA7E54" w:rsidRDefault="00AA7E54" w:rsidP="00AA7E54">
            <w:pPr>
              <w:jc w:val="center"/>
              <w:rPr>
                <w:rFonts w:ascii="Arial" w:hAnsi="Arial" w:cs="Arial"/>
                <w:sz w:val="20"/>
                <w:szCs w:val="20"/>
                <w:lang w:val="en-GB"/>
              </w:rPr>
            </w:pPr>
            <w:r>
              <w:rPr>
                <w:rFonts w:ascii="Arial" w:hAnsi="Arial" w:cs="Arial"/>
                <w:sz w:val="20"/>
                <w:szCs w:val="20"/>
                <w:lang w:val="en-GB"/>
              </w:rPr>
              <w:t>4.3</w:t>
            </w:r>
          </w:p>
        </w:tc>
        <w:tc>
          <w:tcPr>
            <w:tcW w:w="4247" w:type="dxa"/>
            <w:gridSpan w:val="2"/>
          </w:tcPr>
          <w:p w14:paraId="5F2FDB7E" w14:textId="77777777" w:rsidR="00AA7E54" w:rsidRDefault="00AA7E54" w:rsidP="00AA7E54">
            <w:r>
              <w:rPr>
                <w:rFonts w:ascii="Arial" w:hAnsi="Arial" w:cs="Arial"/>
                <w:sz w:val="20"/>
                <w:szCs w:val="20"/>
                <w:lang w:val="en-GB"/>
              </w:rPr>
              <w:t>Rapid latrine Super structure with NCA Logo printed on (Details in Annex II attached)</w:t>
            </w:r>
            <w:r>
              <w:t xml:space="preserve"> </w:t>
            </w:r>
          </w:p>
          <w:p w14:paraId="6EAA268B" w14:textId="59BBFCA6" w:rsidR="00AA7E54" w:rsidRPr="00207535" w:rsidRDefault="00AA7E54" w:rsidP="00AA7E54">
            <w:pPr>
              <w:rPr>
                <w:rFonts w:ascii="Arial" w:hAnsi="Arial" w:cs="Arial"/>
                <w:sz w:val="20"/>
                <w:szCs w:val="20"/>
                <w:lang w:val="en-GB"/>
              </w:rPr>
            </w:pPr>
          </w:p>
        </w:tc>
        <w:tc>
          <w:tcPr>
            <w:tcW w:w="800" w:type="dxa"/>
          </w:tcPr>
          <w:p w14:paraId="10958B2D" w14:textId="105DAF0A" w:rsidR="00AA7E54" w:rsidRDefault="00DD5002" w:rsidP="00AA7E54">
            <w:pPr>
              <w:jc w:val="center"/>
              <w:rPr>
                <w:rFonts w:ascii="Arial" w:hAnsi="Arial" w:cs="Arial"/>
                <w:sz w:val="20"/>
                <w:szCs w:val="20"/>
                <w:lang w:val="en-GB"/>
              </w:rPr>
            </w:pPr>
            <w:r>
              <w:rPr>
                <w:rFonts w:ascii="Arial" w:hAnsi="Arial" w:cs="Arial"/>
                <w:sz w:val="20"/>
                <w:szCs w:val="20"/>
                <w:lang w:val="en-GB"/>
              </w:rPr>
              <w:t>Each</w:t>
            </w:r>
          </w:p>
        </w:tc>
        <w:tc>
          <w:tcPr>
            <w:tcW w:w="884" w:type="dxa"/>
          </w:tcPr>
          <w:p w14:paraId="5408E762" w14:textId="65C8EA5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4A1709E"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06A4B51" w14:textId="77777777" w:rsidR="00AA7E54" w:rsidRDefault="00AA7E54" w:rsidP="00AA7E54">
            <w:pPr>
              <w:autoSpaceDE w:val="0"/>
              <w:autoSpaceDN w:val="0"/>
              <w:adjustRightInd w:val="0"/>
              <w:rPr>
                <w:rFonts w:ascii="Arial" w:hAnsi="Arial" w:cs="Arial"/>
                <w:b/>
                <w:sz w:val="20"/>
                <w:szCs w:val="20"/>
                <w:lang w:val="en-GB"/>
              </w:rPr>
            </w:pPr>
          </w:p>
        </w:tc>
      </w:tr>
      <w:tr w:rsidR="00AA7E54" w14:paraId="47CD6B24" w14:textId="77777777" w:rsidTr="005D30A1">
        <w:tc>
          <w:tcPr>
            <w:tcW w:w="793" w:type="dxa"/>
          </w:tcPr>
          <w:p w14:paraId="4D6186CA" w14:textId="09FCBE97" w:rsidR="00AA7E54" w:rsidRDefault="00AA7E54" w:rsidP="00AA7E54">
            <w:pPr>
              <w:jc w:val="center"/>
              <w:rPr>
                <w:rFonts w:ascii="Arial" w:hAnsi="Arial" w:cs="Arial"/>
                <w:sz w:val="20"/>
                <w:szCs w:val="20"/>
                <w:lang w:val="en-GB"/>
              </w:rPr>
            </w:pPr>
            <w:r>
              <w:rPr>
                <w:rFonts w:ascii="Arial" w:hAnsi="Arial" w:cs="Arial"/>
                <w:sz w:val="20"/>
                <w:szCs w:val="20"/>
                <w:lang w:val="en-GB"/>
              </w:rPr>
              <w:t>4.4</w:t>
            </w:r>
          </w:p>
        </w:tc>
        <w:tc>
          <w:tcPr>
            <w:tcW w:w="4247" w:type="dxa"/>
            <w:gridSpan w:val="2"/>
          </w:tcPr>
          <w:p w14:paraId="317CE1C1" w14:textId="374D39A0" w:rsidR="00AA7E54" w:rsidRPr="00805ECF" w:rsidRDefault="00AA7E54" w:rsidP="00AA7E54">
            <w:pPr>
              <w:rPr>
                <w:rFonts w:ascii="Arial" w:hAnsi="Arial" w:cs="Arial"/>
                <w:b/>
                <w:bCs/>
                <w:sz w:val="20"/>
                <w:szCs w:val="20"/>
                <w:lang w:val="en-GB"/>
              </w:rPr>
            </w:pPr>
            <w:r w:rsidRPr="00805ECF">
              <w:rPr>
                <w:rFonts w:ascii="Arial" w:hAnsi="Arial" w:cs="Arial"/>
                <w:b/>
                <w:bCs/>
                <w:sz w:val="20"/>
                <w:szCs w:val="20"/>
                <w:lang w:val="en-GB"/>
              </w:rPr>
              <w:t>Latrine digging tool:</w:t>
            </w:r>
          </w:p>
        </w:tc>
        <w:tc>
          <w:tcPr>
            <w:tcW w:w="800" w:type="dxa"/>
          </w:tcPr>
          <w:p w14:paraId="1EED71F2" w14:textId="77777777" w:rsidR="00AA7E54" w:rsidRDefault="00AA7E54" w:rsidP="00AA7E54">
            <w:pPr>
              <w:jc w:val="center"/>
              <w:rPr>
                <w:rFonts w:ascii="Arial" w:hAnsi="Arial" w:cs="Arial"/>
                <w:sz w:val="20"/>
                <w:szCs w:val="20"/>
                <w:lang w:val="en-GB"/>
              </w:rPr>
            </w:pPr>
          </w:p>
        </w:tc>
        <w:tc>
          <w:tcPr>
            <w:tcW w:w="884" w:type="dxa"/>
          </w:tcPr>
          <w:p w14:paraId="163919AC" w14:textId="77777777" w:rsidR="00AA7E54" w:rsidRDefault="00AA7E54" w:rsidP="00AA7E54">
            <w:pPr>
              <w:jc w:val="center"/>
              <w:rPr>
                <w:rFonts w:ascii="Arial" w:hAnsi="Arial" w:cs="Arial"/>
                <w:sz w:val="20"/>
                <w:szCs w:val="20"/>
                <w:lang w:val="en-GB"/>
              </w:rPr>
            </w:pPr>
          </w:p>
        </w:tc>
        <w:tc>
          <w:tcPr>
            <w:tcW w:w="1472" w:type="dxa"/>
          </w:tcPr>
          <w:p w14:paraId="279A9D46"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71904C56" w14:textId="77777777" w:rsidR="00AA7E54" w:rsidRDefault="00AA7E54" w:rsidP="00AA7E54">
            <w:pPr>
              <w:autoSpaceDE w:val="0"/>
              <w:autoSpaceDN w:val="0"/>
              <w:adjustRightInd w:val="0"/>
              <w:rPr>
                <w:rFonts w:ascii="Arial" w:hAnsi="Arial" w:cs="Arial"/>
                <w:b/>
                <w:sz w:val="20"/>
                <w:szCs w:val="20"/>
                <w:lang w:val="en-GB"/>
              </w:rPr>
            </w:pPr>
          </w:p>
        </w:tc>
      </w:tr>
      <w:tr w:rsidR="00AA7E54" w14:paraId="1E0CF8B0" w14:textId="77777777" w:rsidTr="005D30A1">
        <w:tc>
          <w:tcPr>
            <w:tcW w:w="793" w:type="dxa"/>
          </w:tcPr>
          <w:p w14:paraId="5D3EAF69" w14:textId="65B9D096" w:rsidR="00AA7E54" w:rsidRDefault="00AA7E54" w:rsidP="00AA7E54">
            <w:pPr>
              <w:jc w:val="center"/>
              <w:rPr>
                <w:rFonts w:ascii="Arial" w:hAnsi="Arial" w:cs="Arial"/>
                <w:sz w:val="20"/>
                <w:szCs w:val="20"/>
                <w:lang w:val="en-GB"/>
              </w:rPr>
            </w:pPr>
            <w:r>
              <w:rPr>
                <w:rFonts w:ascii="Arial" w:hAnsi="Arial" w:cs="Arial"/>
                <w:sz w:val="20"/>
                <w:szCs w:val="20"/>
                <w:lang w:val="en-GB"/>
              </w:rPr>
              <w:t>4.4.1</w:t>
            </w:r>
          </w:p>
        </w:tc>
        <w:tc>
          <w:tcPr>
            <w:tcW w:w="4247" w:type="dxa"/>
            <w:gridSpan w:val="2"/>
          </w:tcPr>
          <w:p w14:paraId="48DC37E5" w14:textId="352806B5" w:rsidR="00AA7E54" w:rsidRPr="00207535" w:rsidRDefault="00AA7E54" w:rsidP="00AA7E54">
            <w:pPr>
              <w:rPr>
                <w:rFonts w:ascii="Arial" w:hAnsi="Arial" w:cs="Arial"/>
                <w:sz w:val="20"/>
                <w:szCs w:val="20"/>
                <w:lang w:val="en-GB"/>
              </w:rPr>
            </w:pPr>
            <w:r>
              <w:rPr>
                <w:rFonts w:ascii="Arial" w:hAnsi="Arial" w:cs="Arial"/>
                <w:sz w:val="20"/>
                <w:szCs w:val="20"/>
                <w:lang w:val="en-GB"/>
              </w:rPr>
              <w:t>Spade with metallic handle</w:t>
            </w:r>
          </w:p>
        </w:tc>
        <w:tc>
          <w:tcPr>
            <w:tcW w:w="800" w:type="dxa"/>
          </w:tcPr>
          <w:p w14:paraId="4359237C" w14:textId="2D10EB81"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4DB316FA" w14:textId="79E0D61A" w:rsidR="00AA7E54" w:rsidRDefault="00DD5002" w:rsidP="00AA7E54">
            <w:pPr>
              <w:rPr>
                <w:rFonts w:ascii="Arial" w:hAnsi="Arial" w:cs="Arial"/>
                <w:sz w:val="20"/>
                <w:szCs w:val="20"/>
                <w:lang w:val="en-GB"/>
              </w:rPr>
            </w:pPr>
            <w:r>
              <w:rPr>
                <w:rFonts w:ascii="Arial" w:hAnsi="Arial" w:cs="Arial"/>
                <w:sz w:val="20"/>
                <w:szCs w:val="20"/>
                <w:lang w:val="en-GB"/>
              </w:rPr>
              <w:t xml:space="preserve">     1</w:t>
            </w:r>
          </w:p>
        </w:tc>
        <w:tc>
          <w:tcPr>
            <w:tcW w:w="1472" w:type="dxa"/>
          </w:tcPr>
          <w:p w14:paraId="6A8540DF"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151692DE" w14:textId="77777777" w:rsidR="00AA7E54" w:rsidRDefault="00AA7E54" w:rsidP="00AA7E54">
            <w:pPr>
              <w:autoSpaceDE w:val="0"/>
              <w:autoSpaceDN w:val="0"/>
              <w:adjustRightInd w:val="0"/>
              <w:rPr>
                <w:rFonts w:ascii="Arial" w:hAnsi="Arial" w:cs="Arial"/>
                <w:b/>
                <w:sz w:val="20"/>
                <w:szCs w:val="20"/>
                <w:lang w:val="en-GB"/>
              </w:rPr>
            </w:pPr>
          </w:p>
        </w:tc>
      </w:tr>
      <w:tr w:rsidR="00AA7E54" w14:paraId="1CE50509" w14:textId="77777777" w:rsidTr="005D30A1">
        <w:tc>
          <w:tcPr>
            <w:tcW w:w="793" w:type="dxa"/>
          </w:tcPr>
          <w:p w14:paraId="72AD2797" w14:textId="74A18E1D" w:rsidR="00AA7E54" w:rsidRDefault="00AA7E54" w:rsidP="00AA7E54">
            <w:pPr>
              <w:jc w:val="center"/>
              <w:rPr>
                <w:rFonts w:ascii="Arial" w:hAnsi="Arial" w:cs="Arial"/>
                <w:sz w:val="20"/>
                <w:szCs w:val="20"/>
                <w:lang w:val="en-GB"/>
              </w:rPr>
            </w:pPr>
            <w:r>
              <w:rPr>
                <w:rFonts w:ascii="Arial" w:hAnsi="Arial" w:cs="Arial"/>
                <w:sz w:val="20"/>
                <w:szCs w:val="20"/>
                <w:lang w:val="en-GB"/>
              </w:rPr>
              <w:t>4.4.2</w:t>
            </w:r>
          </w:p>
        </w:tc>
        <w:tc>
          <w:tcPr>
            <w:tcW w:w="4247" w:type="dxa"/>
            <w:gridSpan w:val="2"/>
          </w:tcPr>
          <w:p w14:paraId="77D4B9C6" w14:textId="5808D9F6" w:rsidR="00AA7E54" w:rsidRPr="00207535" w:rsidRDefault="00AA7E54" w:rsidP="00AA7E54">
            <w:pPr>
              <w:rPr>
                <w:rFonts w:ascii="Arial" w:hAnsi="Arial" w:cs="Arial"/>
                <w:sz w:val="20"/>
                <w:szCs w:val="20"/>
                <w:lang w:val="en-GB"/>
              </w:rPr>
            </w:pPr>
            <w:r>
              <w:rPr>
                <w:rFonts w:ascii="Arial" w:hAnsi="Arial" w:cs="Arial"/>
                <w:sz w:val="20"/>
                <w:szCs w:val="20"/>
                <w:lang w:val="en-GB"/>
              </w:rPr>
              <w:t>Mattock with wooden handle</w:t>
            </w:r>
          </w:p>
        </w:tc>
        <w:tc>
          <w:tcPr>
            <w:tcW w:w="800" w:type="dxa"/>
          </w:tcPr>
          <w:p w14:paraId="36E7CCC1" w14:textId="016AB67A"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5A6CA46" w14:textId="4182A658"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1AAAC82F"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24CE6427" w14:textId="77777777" w:rsidR="00AA7E54" w:rsidRDefault="00AA7E54" w:rsidP="00AA7E54">
            <w:pPr>
              <w:autoSpaceDE w:val="0"/>
              <w:autoSpaceDN w:val="0"/>
              <w:adjustRightInd w:val="0"/>
              <w:rPr>
                <w:rFonts w:ascii="Arial" w:hAnsi="Arial" w:cs="Arial"/>
                <w:b/>
                <w:sz w:val="20"/>
                <w:szCs w:val="20"/>
                <w:lang w:val="en-GB"/>
              </w:rPr>
            </w:pPr>
          </w:p>
        </w:tc>
      </w:tr>
      <w:tr w:rsidR="00AA7E54" w14:paraId="68CB6170" w14:textId="77777777" w:rsidTr="005D30A1">
        <w:tc>
          <w:tcPr>
            <w:tcW w:w="793" w:type="dxa"/>
          </w:tcPr>
          <w:p w14:paraId="18FEEE15" w14:textId="4E4B995F" w:rsidR="00AA7E54" w:rsidRDefault="00AA7E54" w:rsidP="00AA7E54">
            <w:pPr>
              <w:jc w:val="center"/>
              <w:rPr>
                <w:rFonts w:ascii="Arial" w:hAnsi="Arial" w:cs="Arial"/>
                <w:sz w:val="20"/>
                <w:szCs w:val="20"/>
                <w:lang w:val="en-GB"/>
              </w:rPr>
            </w:pPr>
            <w:r>
              <w:rPr>
                <w:rFonts w:ascii="Arial" w:hAnsi="Arial" w:cs="Arial"/>
                <w:sz w:val="20"/>
                <w:szCs w:val="20"/>
                <w:lang w:val="en-GB"/>
              </w:rPr>
              <w:t>4.4.3</w:t>
            </w:r>
          </w:p>
        </w:tc>
        <w:tc>
          <w:tcPr>
            <w:tcW w:w="4247" w:type="dxa"/>
            <w:gridSpan w:val="2"/>
          </w:tcPr>
          <w:p w14:paraId="07005DDF" w14:textId="5552B8B0" w:rsidR="00AA7E54" w:rsidRPr="00207535" w:rsidRDefault="00AA7E54" w:rsidP="00AA7E54">
            <w:pPr>
              <w:rPr>
                <w:rFonts w:ascii="Arial" w:hAnsi="Arial" w:cs="Arial"/>
                <w:sz w:val="20"/>
                <w:szCs w:val="20"/>
                <w:lang w:val="en-GB"/>
              </w:rPr>
            </w:pPr>
            <w:r>
              <w:rPr>
                <w:rFonts w:ascii="Arial" w:hAnsi="Arial" w:cs="Arial"/>
                <w:sz w:val="20"/>
                <w:szCs w:val="20"/>
                <w:lang w:val="en-GB"/>
              </w:rPr>
              <w:t>Pickaxe</w:t>
            </w:r>
          </w:p>
        </w:tc>
        <w:tc>
          <w:tcPr>
            <w:tcW w:w="800" w:type="dxa"/>
          </w:tcPr>
          <w:p w14:paraId="341DD701" w14:textId="01606AF4"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77CE1488" w14:textId="4C346465"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37F69713"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A0E7C83" w14:textId="77777777" w:rsidR="00AA7E54" w:rsidRDefault="00AA7E54" w:rsidP="00AA7E54">
            <w:pPr>
              <w:autoSpaceDE w:val="0"/>
              <w:autoSpaceDN w:val="0"/>
              <w:adjustRightInd w:val="0"/>
              <w:rPr>
                <w:rFonts w:ascii="Arial" w:hAnsi="Arial" w:cs="Arial"/>
                <w:b/>
                <w:sz w:val="20"/>
                <w:szCs w:val="20"/>
                <w:lang w:val="en-GB"/>
              </w:rPr>
            </w:pPr>
          </w:p>
        </w:tc>
      </w:tr>
      <w:tr w:rsidR="00AA7E54" w14:paraId="6E61C390" w14:textId="77777777" w:rsidTr="005D30A1">
        <w:tc>
          <w:tcPr>
            <w:tcW w:w="793" w:type="dxa"/>
          </w:tcPr>
          <w:p w14:paraId="5D65FA33" w14:textId="6B5158AC" w:rsidR="00AA7E54" w:rsidRDefault="00AA7E54" w:rsidP="00AA7E54">
            <w:pPr>
              <w:jc w:val="center"/>
              <w:rPr>
                <w:rFonts w:ascii="Arial" w:hAnsi="Arial" w:cs="Arial"/>
                <w:sz w:val="20"/>
                <w:szCs w:val="20"/>
                <w:lang w:val="en-GB"/>
              </w:rPr>
            </w:pPr>
            <w:r>
              <w:rPr>
                <w:rFonts w:ascii="Arial" w:hAnsi="Arial" w:cs="Arial"/>
                <w:sz w:val="20"/>
                <w:szCs w:val="20"/>
                <w:lang w:val="en-GB"/>
              </w:rPr>
              <w:t>4.4.4</w:t>
            </w:r>
          </w:p>
        </w:tc>
        <w:tc>
          <w:tcPr>
            <w:tcW w:w="4247" w:type="dxa"/>
            <w:gridSpan w:val="2"/>
          </w:tcPr>
          <w:p w14:paraId="2C3C61AD" w14:textId="6DB3805F" w:rsidR="00AA7E54" w:rsidRPr="00207535" w:rsidRDefault="00AA7E54" w:rsidP="00AA7E54">
            <w:pPr>
              <w:rPr>
                <w:rFonts w:ascii="Arial" w:hAnsi="Arial" w:cs="Arial"/>
                <w:sz w:val="20"/>
                <w:szCs w:val="20"/>
                <w:lang w:val="en-GB"/>
              </w:rPr>
            </w:pPr>
            <w:r>
              <w:rPr>
                <w:rFonts w:ascii="Arial" w:hAnsi="Arial" w:cs="Arial"/>
                <w:sz w:val="20"/>
                <w:szCs w:val="20"/>
                <w:lang w:val="en-GB" w:eastAsia="en-GB"/>
              </w:rPr>
              <w:t>Metallic digging Bar 5ft</w:t>
            </w:r>
          </w:p>
        </w:tc>
        <w:tc>
          <w:tcPr>
            <w:tcW w:w="800" w:type="dxa"/>
          </w:tcPr>
          <w:p w14:paraId="237BF9F3" w14:textId="4B6B7098"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6630996B" w14:textId="10FC5C26"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717A9C46"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07CA13AF" w14:textId="77777777" w:rsidR="00AA7E54" w:rsidRDefault="00AA7E54" w:rsidP="00AA7E54">
            <w:pPr>
              <w:autoSpaceDE w:val="0"/>
              <w:autoSpaceDN w:val="0"/>
              <w:adjustRightInd w:val="0"/>
              <w:rPr>
                <w:rFonts w:ascii="Arial" w:hAnsi="Arial" w:cs="Arial"/>
                <w:b/>
                <w:sz w:val="20"/>
                <w:szCs w:val="20"/>
                <w:lang w:val="en-GB"/>
              </w:rPr>
            </w:pPr>
          </w:p>
        </w:tc>
      </w:tr>
      <w:tr w:rsidR="00AA7E54" w14:paraId="69DB1981" w14:textId="77777777" w:rsidTr="005D30A1">
        <w:tc>
          <w:tcPr>
            <w:tcW w:w="793" w:type="dxa"/>
          </w:tcPr>
          <w:p w14:paraId="2A86A648" w14:textId="315204E0" w:rsidR="00AA7E54" w:rsidRDefault="00AA7E54" w:rsidP="00AA7E54">
            <w:pPr>
              <w:jc w:val="center"/>
              <w:rPr>
                <w:rFonts w:ascii="Arial" w:hAnsi="Arial" w:cs="Arial"/>
                <w:sz w:val="20"/>
                <w:szCs w:val="20"/>
                <w:lang w:val="en-GB"/>
              </w:rPr>
            </w:pPr>
            <w:r>
              <w:rPr>
                <w:rFonts w:ascii="Arial" w:hAnsi="Arial" w:cs="Arial"/>
                <w:sz w:val="20"/>
                <w:szCs w:val="20"/>
                <w:lang w:val="en-GB"/>
              </w:rPr>
              <w:t>4.4.5</w:t>
            </w:r>
          </w:p>
        </w:tc>
        <w:tc>
          <w:tcPr>
            <w:tcW w:w="4247" w:type="dxa"/>
            <w:gridSpan w:val="2"/>
          </w:tcPr>
          <w:p w14:paraId="0AA5EDA7" w14:textId="756B5148" w:rsidR="00AA7E54" w:rsidRPr="00207535" w:rsidRDefault="00AA7E54" w:rsidP="00AA7E54">
            <w:pPr>
              <w:rPr>
                <w:rFonts w:ascii="Arial" w:hAnsi="Arial" w:cs="Arial"/>
                <w:sz w:val="20"/>
                <w:szCs w:val="20"/>
                <w:lang w:val="en-GB"/>
              </w:rPr>
            </w:pPr>
            <w:r>
              <w:rPr>
                <w:rFonts w:ascii="Arial" w:hAnsi="Arial" w:cs="Arial"/>
                <w:sz w:val="20"/>
                <w:szCs w:val="20"/>
                <w:lang w:val="en-GB"/>
              </w:rPr>
              <w:t>Hoe with handle</w:t>
            </w:r>
          </w:p>
        </w:tc>
        <w:tc>
          <w:tcPr>
            <w:tcW w:w="800" w:type="dxa"/>
          </w:tcPr>
          <w:p w14:paraId="1A9ADCD0" w14:textId="5CE0C55A" w:rsidR="00AA7E54" w:rsidRDefault="00DD5002" w:rsidP="00AA7E54">
            <w:pPr>
              <w:jc w:val="center"/>
              <w:rPr>
                <w:rFonts w:ascii="Arial" w:hAnsi="Arial" w:cs="Arial"/>
                <w:sz w:val="20"/>
                <w:szCs w:val="20"/>
                <w:lang w:val="en-GB"/>
              </w:rPr>
            </w:pPr>
            <w:r>
              <w:rPr>
                <w:rFonts w:ascii="Arial" w:hAnsi="Arial" w:cs="Arial"/>
                <w:sz w:val="20"/>
                <w:szCs w:val="20"/>
                <w:lang w:val="en-GB"/>
              </w:rPr>
              <w:t>Piece</w:t>
            </w:r>
          </w:p>
        </w:tc>
        <w:tc>
          <w:tcPr>
            <w:tcW w:w="884" w:type="dxa"/>
          </w:tcPr>
          <w:p w14:paraId="4215D36E" w14:textId="3C67CF08" w:rsidR="00AA7E54" w:rsidRDefault="00DD5002" w:rsidP="00AA7E54">
            <w:pPr>
              <w:jc w:val="center"/>
              <w:rPr>
                <w:rFonts w:ascii="Arial" w:hAnsi="Arial" w:cs="Arial"/>
                <w:sz w:val="20"/>
                <w:szCs w:val="20"/>
                <w:lang w:val="en-GB"/>
              </w:rPr>
            </w:pPr>
            <w:r>
              <w:rPr>
                <w:rFonts w:ascii="Arial" w:hAnsi="Arial" w:cs="Arial"/>
                <w:sz w:val="20"/>
                <w:szCs w:val="20"/>
                <w:lang w:val="en-GB"/>
              </w:rPr>
              <w:t>1</w:t>
            </w:r>
          </w:p>
        </w:tc>
        <w:tc>
          <w:tcPr>
            <w:tcW w:w="1472" w:type="dxa"/>
          </w:tcPr>
          <w:p w14:paraId="5A5D01D2"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3D1BAD7B" w14:textId="77777777" w:rsidR="00AA7E54" w:rsidRDefault="00AA7E54" w:rsidP="00AA7E54">
            <w:pPr>
              <w:autoSpaceDE w:val="0"/>
              <w:autoSpaceDN w:val="0"/>
              <w:adjustRightInd w:val="0"/>
              <w:rPr>
                <w:rFonts w:ascii="Arial" w:hAnsi="Arial" w:cs="Arial"/>
                <w:b/>
                <w:sz w:val="20"/>
                <w:szCs w:val="20"/>
                <w:lang w:val="en-GB"/>
              </w:rPr>
            </w:pPr>
          </w:p>
        </w:tc>
      </w:tr>
      <w:tr w:rsidR="00AA7E54" w14:paraId="01B7E080" w14:textId="77777777" w:rsidTr="005D30A1">
        <w:tc>
          <w:tcPr>
            <w:tcW w:w="793" w:type="dxa"/>
          </w:tcPr>
          <w:p w14:paraId="156E5131" w14:textId="77777777" w:rsidR="00AA7E54" w:rsidRDefault="00AA7E54" w:rsidP="00AA7E54">
            <w:pPr>
              <w:jc w:val="center"/>
              <w:rPr>
                <w:rFonts w:ascii="Arial" w:hAnsi="Arial" w:cs="Arial"/>
                <w:sz w:val="20"/>
                <w:szCs w:val="20"/>
                <w:lang w:val="en-GB"/>
              </w:rPr>
            </w:pPr>
          </w:p>
        </w:tc>
        <w:tc>
          <w:tcPr>
            <w:tcW w:w="4247" w:type="dxa"/>
            <w:gridSpan w:val="2"/>
          </w:tcPr>
          <w:p w14:paraId="442D8AC9" w14:textId="77777777" w:rsidR="00AA7E54" w:rsidRPr="00207535" w:rsidRDefault="00AA7E54" w:rsidP="00AA7E54">
            <w:pPr>
              <w:rPr>
                <w:rFonts w:ascii="Arial" w:hAnsi="Arial" w:cs="Arial"/>
                <w:sz w:val="20"/>
                <w:szCs w:val="20"/>
                <w:lang w:val="en-GB"/>
              </w:rPr>
            </w:pPr>
          </w:p>
        </w:tc>
        <w:tc>
          <w:tcPr>
            <w:tcW w:w="800" w:type="dxa"/>
          </w:tcPr>
          <w:p w14:paraId="22320D86" w14:textId="77777777" w:rsidR="00AA7E54" w:rsidRDefault="00AA7E54" w:rsidP="00AA7E54">
            <w:pPr>
              <w:jc w:val="center"/>
              <w:rPr>
                <w:rFonts w:ascii="Arial" w:hAnsi="Arial" w:cs="Arial"/>
                <w:sz w:val="20"/>
                <w:szCs w:val="20"/>
                <w:lang w:val="en-GB"/>
              </w:rPr>
            </w:pPr>
          </w:p>
        </w:tc>
        <w:tc>
          <w:tcPr>
            <w:tcW w:w="884" w:type="dxa"/>
          </w:tcPr>
          <w:p w14:paraId="753D929C" w14:textId="77777777" w:rsidR="00AA7E54" w:rsidRDefault="00AA7E54" w:rsidP="00AA7E54">
            <w:pPr>
              <w:jc w:val="center"/>
              <w:rPr>
                <w:rFonts w:ascii="Arial" w:hAnsi="Arial" w:cs="Arial"/>
                <w:sz w:val="20"/>
                <w:szCs w:val="20"/>
                <w:lang w:val="en-GB"/>
              </w:rPr>
            </w:pPr>
          </w:p>
        </w:tc>
        <w:tc>
          <w:tcPr>
            <w:tcW w:w="1472" w:type="dxa"/>
          </w:tcPr>
          <w:p w14:paraId="562E6F12" w14:textId="77777777" w:rsidR="00AA7E54" w:rsidRPr="0043726A" w:rsidRDefault="00AA7E54" w:rsidP="00AA7E54">
            <w:pPr>
              <w:autoSpaceDE w:val="0"/>
              <w:autoSpaceDN w:val="0"/>
              <w:adjustRightInd w:val="0"/>
              <w:rPr>
                <w:rFonts w:ascii="Arial" w:hAnsi="Arial" w:cs="Arial"/>
                <w:b/>
                <w:sz w:val="20"/>
                <w:szCs w:val="20"/>
                <w:lang w:val="en-GB"/>
              </w:rPr>
            </w:pPr>
          </w:p>
        </w:tc>
        <w:tc>
          <w:tcPr>
            <w:tcW w:w="1432" w:type="dxa"/>
          </w:tcPr>
          <w:p w14:paraId="4E67DDE1" w14:textId="77777777" w:rsidR="00AA7E54" w:rsidRDefault="00AA7E54" w:rsidP="00AA7E54">
            <w:pPr>
              <w:autoSpaceDE w:val="0"/>
              <w:autoSpaceDN w:val="0"/>
              <w:adjustRightInd w:val="0"/>
              <w:rPr>
                <w:rFonts w:ascii="Arial" w:hAnsi="Arial" w:cs="Arial"/>
                <w:b/>
                <w:sz w:val="20"/>
                <w:szCs w:val="20"/>
                <w:lang w:val="en-GB"/>
              </w:rPr>
            </w:pPr>
          </w:p>
        </w:tc>
      </w:tr>
      <w:tr w:rsidR="00AA7E54" w14:paraId="7FB06673" w14:textId="77777777" w:rsidTr="005D30A1">
        <w:tc>
          <w:tcPr>
            <w:tcW w:w="858" w:type="dxa"/>
            <w:gridSpan w:val="2"/>
          </w:tcPr>
          <w:p w14:paraId="7FB06670" w14:textId="77777777" w:rsidR="00AA7E54" w:rsidRDefault="00AA7E54" w:rsidP="00AA7E54">
            <w:pPr>
              <w:autoSpaceDE w:val="0"/>
              <w:autoSpaceDN w:val="0"/>
              <w:adjustRightInd w:val="0"/>
              <w:rPr>
                <w:rFonts w:ascii="Arial" w:hAnsi="Arial" w:cs="Arial"/>
                <w:sz w:val="20"/>
                <w:szCs w:val="20"/>
                <w:lang w:val="en-GB"/>
              </w:rPr>
            </w:pPr>
          </w:p>
        </w:tc>
        <w:tc>
          <w:tcPr>
            <w:tcW w:w="7338" w:type="dxa"/>
            <w:gridSpan w:val="4"/>
          </w:tcPr>
          <w:p w14:paraId="7FB06671" w14:textId="4A7C60F9" w:rsidR="00AA7E54" w:rsidRDefault="00AA7E54" w:rsidP="00AA7E54">
            <w:pPr>
              <w:autoSpaceDE w:val="0"/>
              <w:autoSpaceDN w:val="0"/>
              <w:adjustRightInd w:val="0"/>
              <w:rPr>
                <w:rFonts w:ascii="Arial" w:hAnsi="Arial" w:cs="Arial"/>
                <w:sz w:val="20"/>
                <w:szCs w:val="20"/>
                <w:lang w:val="en-GB"/>
              </w:rPr>
            </w:pPr>
            <w:r>
              <w:rPr>
                <w:rFonts w:ascii="Arial" w:hAnsi="Arial" w:cs="Arial"/>
                <w:sz w:val="20"/>
                <w:szCs w:val="20"/>
                <w:lang w:val="en-GB"/>
              </w:rPr>
              <w:t>Total price 2020</w:t>
            </w:r>
          </w:p>
        </w:tc>
        <w:tc>
          <w:tcPr>
            <w:tcW w:w="1432" w:type="dxa"/>
          </w:tcPr>
          <w:p w14:paraId="7FB06672" w14:textId="77777777" w:rsidR="00AA7E54" w:rsidRDefault="00AA7E54" w:rsidP="00AA7E54">
            <w:pPr>
              <w:autoSpaceDE w:val="0"/>
              <w:autoSpaceDN w:val="0"/>
              <w:adjustRightInd w:val="0"/>
              <w:rPr>
                <w:rFonts w:ascii="Arial" w:hAnsi="Arial" w:cs="Arial"/>
                <w:sz w:val="20"/>
                <w:szCs w:val="20"/>
                <w:lang w:val="en-GB"/>
              </w:rPr>
            </w:pPr>
          </w:p>
        </w:tc>
      </w:tr>
      <w:tr w:rsidR="00AA7E54" w:rsidRPr="00A82D6F" w14:paraId="7FB06677" w14:textId="77777777" w:rsidTr="005D30A1">
        <w:tc>
          <w:tcPr>
            <w:tcW w:w="858" w:type="dxa"/>
            <w:gridSpan w:val="2"/>
          </w:tcPr>
          <w:p w14:paraId="7FB06674" w14:textId="77777777" w:rsidR="00AA7E54" w:rsidRDefault="00AA7E54" w:rsidP="00AA7E54">
            <w:pPr>
              <w:autoSpaceDE w:val="0"/>
              <w:autoSpaceDN w:val="0"/>
              <w:adjustRightInd w:val="0"/>
              <w:rPr>
                <w:rFonts w:ascii="Arial" w:hAnsi="Arial" w:cs="Arial"/>
                <w:sz w:val="20"/>
                <w:szCs w:val="20"/>
                <w:lang w:val="en-GB"/>
              </w:rPr>
            </w:pPr>
          </w:p>
        </w:tc>
        <w:tc>
          <w:tcPr>
            <w:tcW w:w="7338" w:type="dxa"/>
            <w:gridSpan w:val="4"/>
          </w:tcPr>
          <w:p w14:paraId="7FB06675" w14:textId="5B1BC28B" w:rsidR="00AA7E54" w:rsidRDefault="00AA7E54" w:rsidP="00AA7E54">
            <w:pPr>
              <w:autoSpaceDE w:val="0"/>
              <w:autoSpaceDN w:val="0"/>
              <w:adjustRightInd w:val="0"/>
              <w:rPr>
                <w:rFonts w:ascii="Arial" w:hAnsi="Arial" w:cs="Arial"/>
                <w:sz w:val="20"/>
                <w:szCs w:val="20"/>
                <w:lang w:val="en-GB"/>
              </w:rPr>
            </w:pPr>
            <w:r>
              <w:rPr>
                <w:rFonts w:ascii="Arial" w:hAnsi="Arial" w:cs="Arial"/>
                <w:sz w:val="20"/>
                <w:szCs w:val="20"/>
                <w:lang w:val="en-GB"/>
              </w:rPr>
              <w:t>Freight to NCA Juba Office</w:t>
            </w:r>
          </w:p>
        </w:tc>
        <w:tc>
          <w:tcPr>
            <w:tcW w:w="1432" w:type="dxa"/>
          </w:tcPr>
          <w:p w14:paraId="7FB06676" w14:textId="77777777" w:rsidR="00AA7E54" w:rsidRDefault="00AA7E54" w:rsidP="00AA7E54">
            <w:pPr>
              <w:autoSpaceDE w:val="0"/>
              <w:autoSpaceDN w:val="0"/>
              <w:adjustRightInd w:val="0"/>
              <w:rPr>
                <w:rFonts w:ascii="Arial" w:hAnsi="Arial" w:cs="Arial"/>
                <w:sz w:val="20"/>
                <w:szCs w:val="20"/>
                <w:lang w:val="en-GB"/>
              </w:rPr>
            </w:pPr>
          </w:p>
        </w:tc>
      </w:tr>
      <w:tr w:rsidR="00AA7E54" w14:paraId="7FB0667F" w14:textId="77777777" w:rsidTr="005D30A1">
        <w:tc>
          <w:tcPr>
            <w:tcW w:w="858" w:type="dxa"/>
            <w:gridSpan w:val="2"/>
          </w:tcPr>
          <w:p w14:paraId="7FB0667C" w14:textId="77777777" w:rsidR="00AA7E54" w:rsidRDefault="00AA7E54" w:rsidP="00AA7E54">
            <w:pPr>
              <w:autoSpaceDE w:val="0"/>
              <w:autoSpaceDN w:val="0"/>
              <w:adjustRightInd w:val="0"/>
              <w:rPr>
                <w:rFonts w:ascii="Arial" w:hAnsi="Arial" w:cs="Arial"/>
                <w:sz w:val="20"/>
                <w:szCs w:val="20"/>
                <w:lang w:val="en-GB"/>
              </w:rPr>
            </w:pPr>
          </w:p>
        </w:tc>
        <w:tc>
          <w:tcPr>
            <w:tcW w:w="7338" w:type="dxa"/>
            <w:gridSpan w:val="4"/>
          </w:tcPr>
          <w:p w14:paraId="7FB0667D" w14:textId="77777777" w:rsidR="00AA7E54" w:rsidRDefault="00AA7E54" w:rsidP="00AA7E54">
            <w:pPr>
              <w:autoSpaceDE w:val="0"/>
              <w:autoSpaceDN w:val="0"/>
              <w:adjustRightInd w:val="0"/>
              <w:rPr>
                <w:rFonts w:ascii="Arial" w:hAnsi="Arial" w:cs="Arial"/>
                <w:sz w:val="20"/>
                <w:szCs w:val="20"/>
                <w:lang w:val="en-GB"/>
              </w:rPr>
            </w:pPr>
            <w:r>
              <w:rPr>
                <w:rFonts w:ascii="Arial" w:hAnsi="Arial" w:cs="Arial"/>
                <w:sz w:val="20"/>
                <w:szCs w:val="20"/>
                <w:lang w:val="en-GB"/>
              </w:rPr>
              <w:t>Value added tax (VAT)</w:t>
            </w:r>
          </w:p>
        </w:tc>
        <w:tc>
          <w:tcPr>
            <w:tcW w:w="1432" w:type="dxa"/>
          </w:tcPr>
          <w:p w14:paraId="7FB0667E" w14:textId="77777777" w:rsidR="00AA7E54" w:rsidRDefault="00AA7E54" w:rsidP="00AA7E54">
            <w:pPr>
              <w:autoSpaceDE w:val="0"/>
              <w:autoSpaceDN w:val="0"/>
              <w:adjustRightInd w:val="0"/>
              <w:rPr>
                <w:rFonts w:ascii="Arial" w:hAnsi="Arial" w:cs="Arial"/>
                <w:sz w:val="20"/>
                <w:szCs w:val="20"/>
                <w:lang w:val="en-GB"/>
              </w:rPr>
            </w:pPr>
          </w:p>
        </w:tc>
      </w:tr>
      <w:tr w:rsidR="00AA7E54" w:rsidRPr="00A82D6F" w14:paraId="7FB06683" w14:textId="77777777" w:rsidTr="002060A1">
        <w:trPr>
          <w:trHeight w:val="480"/>
        </w:trPr>
        <w:tc>
          <w:tcPr>
            <w:tcW w:w="858" w:type="dxa"/>
            <w:gridSpan w:val="2"/>
          </w:tcPr>
          <w:p w14:paraId="7FB06680" w14:textId="77777777" w:rsidR="00AA7E54" w:rsidRDefault="00AA7E54" w:rsidP="00AA7E54">
            <w:pPr>
              <w:autoSpaceDE w:val="0"/>
              <w:autoSpaceDN w:val="0"/>
              <w:adjustRightInd w:val="0"/>
              <w:rPr>
                <w:rFonts w:ascii="Arial" w:hAnsi="Arial" w:cs="Arial"/>
                <w:sz w:val="20"/>
                <w:szCs w:val="20"/>
                <w:lang w:val="en-GB"/>
              </w:rPr>
            </w:pPr>
          </w:p>
        </w:tc>
        <w:tc>
          <w:tcPr>
            <w:tcW w:w="7338" w:type="dxa"/>
            <w:gridSpan w:val="4"/>
          </w:tcPr>
          <w:p w14:paraId="7FB06681" w14:textId="32894BBC" w:rsidR="00AA7E54" w:rsidRDefault="00AA7E54" w:rsidP="00AA7E54">
            <w:pPr>
              <w:autoSpaceDE w:val="0"/>
              <w:autoSpaceDN w:val="0"/>
              <w:adjustRightInd w:val="0"/>
              <w:rPr>
                <w:rFonts w:ascii="Arial" w:hAnsi="Arial" w:cs="Arial"/>
                <w:sz w:val="20"/>
                <w:szCs w:val="20"/>
                <w:lang w:val="en-GB"/>
              </w:rPr>
            </w:pPr>
            <w:r>
              <w:rPr>
                <w:rFonts w:ascii="Arial" w:hAnsi="Arial" w:cs="Arial"/>
                <w:sz w:val="20"/>
                <w:szCs w:val="20"/>
                <w:lang w:val="en-GB"/>
              </w:rPr>
              <w:t>Total price incl. VAT  (Incoterm 2020) Juba South Suda</w:t>
            </w:r>
          </w:p>
        </w:tc>
        <w:tc>
          <w:tcPr>
            <w:tcW w:w="1432" w:type="dxa"/>
          </w:tcPr>
          <w:p w14:paraId="7FB06682" w14:textId="77777777" w:rsidR="00AA7E54" w:rsidRDefault="00AA7E54" w:rsidP="00AA7E54">
            <w:pPr>
              <w:autoSpaceDE w:val="0"/>
              <w:autoSpaceDN w:val="0"/>
              <w:adjustRightInd w:val="0"/>
              <w:rPr>
                <w:rFonts w:ascii="Arial" w:hAnsi="Arial" w:cs="Arial"/>
                <w:sz w:val="20"/>
                <w:szCs w:val="20"/>
                <w:lang w:val="en-GB"/>
              </w:rPr>
            </w:pPr>
          </w:p>
        </w:tc>
      </w:tr>
    </w:tbl>
    <w:p w14:paraId="7FB06684" w14:textId="77777777" w:rsidR="005A3519" w:rsidRDefault="005A3519">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5A3519" w:rsidRPr="00A82D6F" w14:paraId="7FB06687" w14:textId="77777777" w:rsidTr="004D412B">
        <w:tc>
          <w:tcPr>
            <w:tcW w:w="4822" w:type="dxa"/>
          </w:tcPr>
          <w:p w14:paraId="7FB06685" w14:textId="77777777" w:rsidR="005A3519" w:rsidRDefault="005A3519">
            <w:pPr>
              <w:autoSpaceDE w:val="0"/>
              <w:autoSpaceDN w:val="0"/>
              <w:adjustRightInd w:val="0"/>
              <w:rPr>
                <w:rFonts w:ascii="Arial" w:hAnsi="Arial" w:cs="Arial"/>
                <w:b/>
                <w:sz w:val="20"/>
                <w:szCs w:val="20"/>
                <w:lang w:val="en-GB"/>
              </w:rPr>
            </w:pPr>
          </w:p>
        </w:tc>
        <w:tc>
          <w:tcPr>
            <w:tcW w:w="4806" w:type="dxa"/>
          </w:tcPr>
          <w:p w14:paraId="7FB06686"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Information to be entered by </w:t>
            </w:r>
            <w:r w:rsidR="008E6EC6">
              <w:rPr>
                <w:rFonts w:ascii="Arial" w:hAnsi="Arial" w:cs="Arial"/>
                <w:b/>
                <w:sz w:val="20"/>
                <w:szCs w:val="20"/>
                <w:lang w:val="en-GB"/>
              </w:rPr>
              <w:t>supplier</w:t>
            </w:r>
            <w:r>
              <w:rPr>
                <w:rFonts w:ascii="Arial" w:hAnsi="Arial" w:cs="Arial"/>
                <w:b/>
                <w:sz w:val="20"/>
                <w:szCs w:val="20"/>
                <w:lang w:val="en-GB"/>
              </w:rPr>
              <w:t xml:space="preserve"> in the below columns </w:t>
            </w:r>
          </w:p>
        </w:tc>
      </w:tr>
      <w:tr w:rsidR="005A3519" w14:paraId="7FB0668A" w14:textId="77777777" w:rsidTr="004D412B">
        <w:tc>
          <w:tcPr>
            <w:tcW w:w="4822" w:type="dxa"/>
          </w:tcPr>
          <w:p w14:paraId="7FB06688"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Manufacturer</w:t>
            </w:r>
          </w:p>
        </w:tc>
        <w:tc>
          <w:tcPr>
            <w:tcW w:w="4806" w:type="dxa"/>
          </w:tcPr>
          <w:p w14:paraId="7FB06689" w14:textId="77777777" w:rsidR="005A3519" w:rsidRDefault="005A3519">
            <w:pPr>
              <w:autoSpaceDE w:val="0"/>
              <w:autoSpaceDN w:val="0"/>
              <w:adjustRightInd w:val="0"/>
              <w:rPr>
                <w:rFonts w:ascii="Arial" w:hAnsi="Arial" w:cs="Arial"/>
                <w:b/>
                <w:sz w:val="20"/>
                <w:szCs w:val="20"/>
                <w:lang w:val="en-GB"/>
              </w:rPr>
            </w:pPr>
          </w:p>
        </w:tc>
      </w:tr>
      <w:tr w:rsidR="005A3519" w:rsidRPr="00A82D6F" w14:paraId="7FB0668D" w14:textId="77777777" w:rsidTr="004D412B">
        <w:tc>
          <w:tcPr>
            <w:tcW w:w="4822" w:type="dxa"/>
          </w:tcPr>
          <w:p w14:paraId="7FB0668B"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Please state name of Manufacturer</w:t>
            </w:r>
          </w:p>
        </w:tc>
        <w:tc>
          <w:tcPr>
            <w:tcW w:w="4806" w:type="dxa"/>
          </w:tcPr>
          <w:p w14:paraId="7FB0668C" w14:textId="77777777" w:rsidR="005A3519" w:rsidRDefault="005A3519">
            <w:pPr>
              <w:autoSpaceDE w:val="0"/>
              <w:autoSpaceDN w:val="0"/>
              <w:adjustRightInd w:val="0"/>
              <w:rPr>
                <w:rFonts w:ascii="Arial" w:hAnsi="Arial" w:cs="Arial"/>
                <w:sz w:val="20"/>
                <w:szCs w:val="20"/>
                <w:lang w:val="en-GB"/>
              </w:rPr>
            </w:pPr>
          </w:p>
        </w:tc>
      </w:tr>
      <w:tr w:rsidR="005A3519" w:rsidRPr="00A82D6F" w14:paraId="7FB06690" w14:textId="77777777" w:rsidTr="004D412B">
        <w:tc>
          <w:tcPr>
            <w:tcW w:w="4822" w:type="dxa"/>
          </w:tcPr>
          <w:p w14:paraId="7FB0668E" w14:textId="77777777" w:rsidR="005A3519" w:rsidRDefault="005A3519">
            <w:pPr>
              <w:autoSpaceDE w:val="0"/>
              <w:autoSpaceDN w:val="0"/>
              <w:adjustRightInd w:val="0"/>
              <w:rPr>
                <w:rFonts w:ascii="Arial" w:hAnsi="Arial" w:cs="Arial"/>
                <w:sz w:val="20"/>
                <w:szCs w:val="20"/>
                <w:lang w:val="en-GB"/>
              </w:rPr>
            </w:pPr>
          </w:p>
        </w:tc>
        <w:tc>
          <w:tcPr>
            <w:tcW w:w="4806" w:type="dxa"/>
          </w:tcPr>
          <w:p w14:paraId="7FB0668F" w14:textId="77777777" w:rsidR="005A3519" w:rsidRDefault="005A3519">
            <w:pPr>
              <w:autoSpaceDE w:val="0"/>
              <w:autoSpaceDN w:val="0"/>
              <w:adjustRightInd w:val="0"/>
              <w:rPr>
                <w:rFonts w:ascii="Arial" w:hAnsi="Arial" w:cs="Arial"/>
                <w:sz w:val="20"/>
                <w:szCs w:val="20"/>
                <w:lang w:val="en-GB"/>
              </w:rPr>
            </w:pPr>
          </w:p>
        </w:tc>
      </w:tr>
      <w:tr w:rsidR="005A3519" w:rsidRPr="00A82D6F" w14:paraId="7FB06693" w14:textId="77777777" w:rsidTr="005D30A1">
        <w:trPr>
          <w:trHeight w:val="390"/>
        </w:trPr>
        <w:tc>
          <w:tcPr>
            <w:tcW w:w="4822" w:type="dxa"/>
          </w:tcPr>
          <w:p w14:paraId="7FB06691" w14:textId="2CB086C3" w:rsidR="005A3519" w:rsidRPr="005D30A1" w:rsidRDefault="005A3519">
            <w:pPr>
              <w:autoSpaceDE w:val="0"/>
              <w:autoSpaceDN w:val="0"/>
              <w:adjustRightInd w:val="0"/>
              <w:rPr>
                <w:rFonts w:ascii="Arial" w:hAnsi="Arial" w:cs="Arial"/>
                <w:b/>
                <w:sz w:val="20"/>
                <w:szCs w:val="20"/>
                <w:lang w:val="en-GB"/>
              </w:rPr>
            </w:pPr>
            <w:r w:rsidRPr="005D30A1">
              <w:rPr>
                <w:rFonts w:ascii="Arial" w:hAnsi="Arial" w:cs="Arial"/>
                <w:b/>
                <w:sz w:val="20"/>
                <w:szCs w:val="20"/>
                <w:lang w:val="en-GB"/>
              </w:rPr>
              <w:t>After sales service and warranty service</w:t>
            </w:r>
            <w:r w:rsidR="00E262AF" w:rsidRPr="005D30A1">
              <w:rPr>
                <w:rFonts w:ascii="Arial" w:hAnsi="Arial" w:cs="Arial"/>
                <w:b/>
                <w:sz w:val="20"/>
                <w:szCs w:val="20"/>
                <w:lang w:val="en-GB"/>
              </w:rPr>
              <w:t>)</w:t>
            </w:r>
          </w:p>
        </w:tc>
        <w:tc>
          <w:tcPr>
            <w:tcW w:w="4806" w:type="dxa"/>
          </w:tcPr>
          <w:p w14:paraId="7FB06692" w14:textId="77777777" w:rsidR="005A3519" w:rsidRDefault="005A3519">
            <w:pPr>
              <w:autoSpaceDE w:val="0"/>
              <w:autoSpaceDN w:val="0"/>
              <w:adjustRightInd w:val="0"/>
              <w:rPr>
                <w:rFonts w:ascii="Arial" w:hAnsi="Arial" w:cs="Arial"/>
                <w:sz w:val="20"/>
                <w:szCs w:val="20"/>
                <w:lang w:val="en-GB"/>
              </w:rPr>
            </w:pPr>
          </w:p>
        </w:tc>
      </w:tr>
      <w:tr w:rsidR="005A3519" w:rsidRPr="00A82D6F" w14:paraId="7FB06696" w14:textId="77777777" w:rsidTr="004D412B">
        <w:tc>
          <w:tcPr>
            <w:tcW w:w="4822" w:type="dxa"/>
          </w:tcPr>
          <w:p w14:paraId="7FB06694"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Please state full contact details of the local after sales service.</w:t>
            </w:r>
          </w:p>
        </w:tc>
        <w:tc>
          <w:tcPr>
            <w:tcW w:w="4806" w:type="dxa"/>
          </w:tcPr>
          <w:p w14:paraId="7FB06695" w14:textId="77777777" w:rsidR="005A3519" w:rsidRDefault="005A3519">
            <w:pPr>
              <w:autoSpaceDE w:val="0"/>
              <w:autoSpaceDN w:val="0"/>
              <w:adjustRightInd w:val="0"/>
              <w:rPr>
                <w:rFonts w:ascii="Arial" w:hAnsi="Arial" w:cs="Arial"/>
                <w:sz w:val="20"/>
                <w:szCs w:val="20"/>
                <w:lang w:val="en-GB"/>
              </w:rPr>
            </w:pPr>
          </w:p>
        </w:tc>
      </w:tr>
      <w:tr w:rsidR="005A3519" w:rsidRPr="00A82D6F" w14:paraId="7FB06699" w14:textId="77777777" w:rsidTr="004D412B">
        <w:tc>
          <w:tcPr>
            <w:tcW w:w="4822" w:type="dxa"/>
          </w:tcPr>
          <w:p w14:paraId="7FB06697" w14:textId="77777777" w:rsidR="005A3519" w:rsidRDefault="005A3519">
            <w:pPr>
              <w:autoSpaceDE w:val="0"/>
              <w:autoSpaceDN w:val="0"/>
              <w:adjustRightInd w:val="0"/>
              <w:rPr>
                <w:rFonts w:ascii="Arial" w:hAnsi="Arial" w:cs="Arial"/>
                <w:b/>
                <w:sz w:val="20"/>
                <w:szCs w:val="20"/>
                <w:lang w:val="en-GB"/>
              </w:rPr>
            </w:pPr>
          </w:p>
        </w:tc>
        <w:tc>
          <w:tcPr>
            <w:tcW w:w="4806" w:type="dxa"/>
          </w:tcPr>
          <w:p w14:paraId="7FB06698" w14:textId="77777777" w:rsidR="005A3519" w:rsidRDefault="005A3519">
            <w:pPr>
              <w:autoSpaceDE w:val="0"/>
              <w:autoSpaceDN w:val="0"/>
              <w:adjustRightInd w:val="0"/>
              <w:rPr>
                <w:rFonts w:ascii="Arial" w:hAnsi="Arial" w:cs="Arial"/>
                <w:b/>
                <w:sz w:val="20"/>
                <w:szCs w:val="20"/>
                <w:lang w:val="en-GB"/>
              </w:rPr>
            </w:pPr>
          </w:p>
        </w:tc>
      </w:tr>
      <w:tr w:rsidR="005A3519" w14:paraId="7FB0669C" w14:textId="77777777" w:rsidTr="004D412B">
        <w:tc>
          <w:tcPr>
            <w:tcW w:w="4822" w:type="dxa"/>
          </w:tcPr>
          <w:p w14:paraId="7FB0669A"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Delivery date</w:t>
            </w:r>
          </w:p>
        </w:tc>
        <w:tc>
          <w:tcPr>
            <w:tcW w:w="4806" w:type="dxa"/>
          </w:tcPr>
          <w:p w14:paraId="7FB0669B" w14:textId="77777777" w:rsidR="005A3519" w:rsidRDefault="005A3519">
            <w:pPr>
              <w:autoSpaceDE w:val="0"/>
              <w:autoSpaceDN w:val="0"/>
              <w:adjustRightInd w:val="0"/>
              <w:rPr>
                <w:rFonts w:ascii="Arial" w:hAnsi="Arial" w:cs="Arial"/>
                <w:sz w:val="20"/>
                <w:szCs w:val="20"/>
                <w:lang w:val="en-GB"/>
              </w:rPr>
            </w:pPr>
          </w:p>
        </w:tc>
      </w:tr>
      <w:tr w:rsidR="009447F5" w14:paraId="7FB0669F" w14:textId="77777777" w:rsidTr="004D412B">
        <w:tc>
          <w:tcPr>
            <w:tcW w:w="4822" w:type="dxa"/>
          </w:tcPr>
          <w:p w14:paraId="7FB0669D" w14:textId="7DDA103D" w:rsidR="009447F5" w:rsidRDefault="004B667E" w:rsidP="001B1BB8">
            <w:pPr>
              <w:autoSpaceDE w:val="0"/>
              <w:autoSpaceDN w:val="0"/>
              <w:adjustRightInd w:val="0"/>
              <w:rPr>
                <w:rFonts w:ascii="Arial" w:hAnsi="Arial" w:cs="Arial"/>
                <w:sz w:val="20"/>
                <w:szCs w:val="20"/>
                <w:lang w:val="en-GB"/>
              </w:rPr>
            </w:pPr>
            <w:r>
              <w:rPr>
                <w:rFonts w:ascii="Arial" w:hAnsi="Arial" w:cs="Arial"/>
                <w:sz w:val="20"/>
                <w:szCs w:val="20"/>
                <w:lang w:val="en-GB"/>
              </w:rPr>
              <w:t xml:space="preserve">DDP </w:t>
            </w:r>
            <w:r w:rsidR="00E22DBA">
              <w:rPr>
                <w:rFonts w:ascii="Arial" w:hAnsi="Arial" w:cs="Arial"/>
                <w:sz w:val="20"/>
                <w:szCs w:val="20"/>
                <w:lang w:val="en-GB"/>
              </w:rPr>
              <w:t>P</w:t>
            </w:r>
            <w:r w:rsidR="009447F5">
              <w:rPr>
                <w:rFonts w:ascii="Arial" w:hAnsi="Arial" w:cs="Arial"/>
                <w:sz w:val="20"/>
                <w:szCs w:val="20"/>
                <w:lang w:val="en-GB"/>
              </w:rPr>
              <w:t>oint of shipment</w:t>
            </w:r>
          </w:p>
        </w:tc>
        <w:tc>
          <w:tcPr>
            <w:tcW w:w="4806" w:type="dxa"/>
          </w:tcPr>
          <w:p w14:paraId="7FB0669E" w14:textId="77777777" w:rsidR="009447F5" w:rsidRDefault="009447F5" w:rsidP="009D74B4">
            <w:pPr>
              <w:autoSpaceDE w:val="0"/>
              <w:autoSpaceDN w:val="0"/>
              <w:adjustRightInd w:val="0"/>
              <w:jc w:val="right"/>
              <w:rPr>
                <w:rFonts w:ascii="Arial" w:hAnsi="Arial" w:cs="Arial"/>
                <w:sz w:val="20"/>
                <w:szCs w:val="20"/>
                <w:lang w:val="en-GB"/>
              </w:rPr>
            </w:pPr>
          </w:p>
        </w:tc>
      </w:tr>
      <w:tr w:rsidR="0063718A" w14:paraId="7FB066A2" w14:textId="77777777" w:rsidTr="004D412B">
        <w:tc>
          <w:tcPr>
            <w:tcW w:w="4822" w:type="dxa"/>
          </w:tcPr>
          <w:p w14:paraId="7FB066A0" w14:textId="30AAB417" w:rsidR="0063718A" w:rsidRPr="00CB40BA" w:rsidRDefault="0063718A" w:rsidP="001B1BB8">
            <w:pPr>
              <w:autoSpaceDE w:val="0"/>
              <w:autoSpaceDN w:val="0"/>
              <w:adjustRightInd w:val="0"/>
              <w:rPr>
                <w:rFonts w:ascii="Arial" w:hAnsi="Arial" w:cs="Arial"/>
                <w:sz w:val="20"/>
                <w:szCs w:val="20"/>
                <w:highlight w:val="lightGray"/>
                <w:lang w:val="en-GB"/>
              </w:rPr>
            </w:pPr>
            <w:r w:rsidRPr="00AA468A">
              <w:rPr>
                <w:rFonts w:ascii="Arial" w:hAnsi="Arial" w:cs="Arial"/>
                <w:sz w:val="20"/>
                <w:szCs w:val="20"/>
                <w:lang w:val="en-GB"/>
              </w:rPr>
              <w:t xml:space="preserve">Delivery time to </w:t>
            </w:r>
            <w:r w:rsidR="004B667E">
              <w:rPr>
                <w:rFonts w:ascii="Arial" w:hAnsi="Arial" w:cs="Arial"/>
                <w:sz w:val="20"/>
                <w:szCs w:val="20"/>
                <w:lang w:val="en-GB"/>
              </w:rPr>
              <w:t xml:space="preserve">DDP </w:t>
            </w:r>
            <w:r>
              <w:rPr>
                <w:rFonts w:ascii="Arial" w:hAnsi="Arial" w:cs="Arial"/>
                <w:sz w:val="20"/>
                <w:szCs w:val="20"/>
                <w:lang w:val="en-GB"/>
              </w:rPr>
              <w:t>Point of shipment</w:t>
            </w:r>
          </w:p>
        </w:tc>
        <w:tc>
          <w:tcPr>
            <w:tcW w:w="4806" w:type="dxa"/>
          </w:tcPr>
          <w:p w14:paraId="7FB066A1" w14:textId="77777777" w:rsidR="0063718A" w:rsidRDefault="0063718A" w:rsidP="009D74B4">
            <w:pPr>
              <w:autoSpaceDE w:val="0"/>
              <w:autoSpaceDN w:val="0"/>
              <w:adjustRightInd w:val="0"/>
              <w:jc w:val="right"/>
              <w:rPr>
                <w:rFonts w:ascii="Arial" w:hAnsi="Arial" w:cs="Arial"/>
                <w:sz w:val="20"/>
                <w:szCs w:val="20"/>
                <w:lang w:val="en-GB"/>
              </w:rPr>
            </w:pPr>
            <w:r>
              <w:rPr>
                <w:rFonts w:ascii="Arial" w:hAnsi="Arial" w:cs="Arial"/>
                <w:sz w:val="20"/>
                <w:szCs w:val="20"/>
                <w:lang w:val="en-GB"/>
              </w:rPr>
              <w:t>days</w:t>
            </w:r>
          </w:p>
        </w:tc>
      </w:tr>
      <w:tr w:rsidR="009447F5" w14:paraId="7FB066A5" w14:textId="77777777" w:rsidTr="004D412B">
        <w:tc>
          <w:tcPr>
            <w:tcW w:w="4822" w:type="dxa"/>
          </w:tcPr>
          <w:p w14:paraId="7FB066A3" w14:textId="77777777" w:rsidR="009447F5" w:rsidRDefault="009447F5" w:rsidP="00E22DBA">
            <w:pPr>
              <w:autoSpaceDE w:val="0"/>
              <w:autoSpaceDN w:val="0"/>
              <w:adjustRightInd w:val="0"/>
              <w:rPr>
                <w:rFonts w:ascii="Arial" w:hAnsi="Arial" w:cs="Arial"/>
                <w:sz w:val="20"/>
                <w:szCs w:val="20"/>
                <w:lang w:val="en-GB"/>
              </w:rPr>
            </w:pPr>
            <w:r>
              <w:rPr>
                <w:rFonts w:ascii="Arial" w:hAnsi="Arial" w:cs="Arial"/>
                <w:sz w:val="20"/>
                <w:szCs w:val="20"/>
                <w:lang w:val="en-GB"/>
              </w:rPr>
              <w:t xml:space="preserve">Delivery time to final destination </w:t>
            </w:r>
          </w:p>
        </w:tc>
        <w:tc>
          <w:tcPr>
            <w:tcW w:w="4806" w:type="dxa"/>
          </w:tcPr>
          <w:p w14:paraId="7FB066A4" w14:textId="77777777" w:rsidR="009447F5" w:rsidRDefault="009447F5" w:rsidP="009D74B4">
            <w:pPr>
              <w:autoSpaceDE w:val="0"/>
              <w:autoSpaceDN w:val="0"/>
              <w:adjustRightInd w:val="0"/>
              <w:jc w:val="right"/>
              <w:rPr>
                <w:rFonts w:ascii="Arial" w:hAnsi="Arial" w:cs="Arial"/>
                <w:sz w:val="20"/>
                <w:szCs w:val="20"/>
                <w:lang w:val="en-GB"/>
              </w:rPr>
            </w:pPr>
            <w:r>
              <w:rPr>
                <w:rFonts w:ascii="Arial" w:hAnsi="Arial" w:cs="Arial"/>
                <w:sz w:val="20"/>
                <w:szCs w:val="20"/>
                <w:lang w:val="en-GB"/>
              </w:rPr>
              <w:t>days</w:t>
            </w:r>
          </w:p>
        </w:tc>
      </w:tr>
      <w:tr w:rsidR="005A3519" w14:paraId="7FB066A8" w14:textId="77777777" w:rsidTr="004D412B">
        <w:tc>
          <w:tcPr>
            <w:tcW w:w="4822" w:type="dxa"/>
          </w:tcPr>
          <w:p w14:paraId="7FB066A6" w14:textId="77777777" w:rsidR="005A3519" w:rsidRDefault="005A3519">
            <w:pPr>
              <w:autoSpaceDE w:val="0"/>
              <w:autoSpaceDN w:val="0"/>
              <w:adjustRightInd w:val="0"/>
              <w:rPr>
                <w:rFonts w:ascii="Arial" w:hAnsi="Arial" w:cs="Arial"/>
                <w:sz w:val="20"/>
                <w:szCs w:val="20"/>
                <w:lang w:val="en-GB"/>
              </w:rPr>
            </w:pPr>
          </w:p>
        </w:tc>
        <w:tc>
          <w:tcPr>
            <w:tcW w:w="4806" w:type="dxa"/>
          </w:tcPr>
          <w:p w14:paraId="7FB066A7" w14:textId="77777777" w:rsidR="005A3519" w:rsidRDefault="005A3519">
            <w:pPr>
              <w:autoSpaceDE w:val="0"/>
              <w:autoSpaceDN w:val="0"/>
              <w:adjustRightInd w:val="0"/>
              <w:rPr>
                <w:rFonts w:ascii="Arial" w:hAnsi="Arial" w:cs="Arial"/>
                <w:sz w:val="20"/>
                <w:szCs w:val="20"/>
                <w:lang w:val="en-GB"/>
              </w:rPr>
            </w:pPr>
          </w:p>
        </w:tc>
      </w:tr>
      <w:tr w:rsidR="005A3519" w14:paraId="7FB066AB" w14:textId="77777777" w:rsidTr="004D412B">
        <w:tc>
          <w:tcPr>
            <w:tcW w:w="4822" w:type="dxa"/>
          </w:tcPr>
          <w:p w14:paraId="7FB066A9" w14:textId="0C14FD5A" w:rsidR="005A3519" w:rsidRDefault="004D412B">
            <w:pPr>
              <w:autoSpaceDE w:val="0"/>
              <w:autoSpaceDN w:val="0"/>
              <w:adjustRightInd w:val="0"/>
              <w:rPr>
                <w:rFonts w:ascii="Arial" w:hAnsi="Arial" w:cs="Arial"/>
                <w:b/>
                <w:sz w:val="20"/>
                <w:szCs w:val="20"/>
                <w:lang w:val="en-GB"/>
              </w:rPr>
            </w:pPr>
            <w:r>
              <w:rPr>
                <w:rFonts w:ascii="Arial" w:hAnsi="Arial" w:cs="Arial"/>
                <w:b/>
                <w:sz w:val="20"/>
                <w:szCs w:val="20"/>
                <w:lang w:val="en-GB"/>
              </w:rPr>
              <w:t>NFI Kits</w:t>
            </w:r>
          </w:p>
        </w:tc>
        <w:tc>
          <w:tcPr>
            <w:tcW w:w="4806" w:type="dxa"/>
          </w:tcPr>
          <w:p w14:paraId="7FB066AA" w14:textId="77777777" w:rsidR="005A3519" w:rsidRDefault="005A3519">
            <w:pPr>
              <w:autoSpaceDE w:val="0"/>
              <w:autoSpaceDN w:val="0"/>
              <w:adjustRightInd w:val="0"/>
              <w:rPr>
                <w:rFonts w:ascii="Arial" w:hAnsi="Arial" w:cs="Arial"/>
                <w:sz w:val="20"/>
                <w:szCs w:val="20"/>
                <w:lang w:val="en-GB"/>
              </w:rPr>
            </w:pPr>
          </w:p>
        </w:tc>
      </w:tr>
      <w:tr w:rsidR="005A3519" w:rsidRPr="00A82D6F" w14:paraId="7FB066AE" w14:textId="77777777" w:rsidTr="004D412B">
        <w:tc>
          <w:tcPr>
            <w:tcW w:w="4822" w:type="dxa"/>
          </w:tcPr>
          <w:p w14:paraId="7FB066AC" w14:textId="77777777" w:rsidR="005A3519" w:rsidRPr="005D30A1" w:rsidRDefault="005A3519">
            <w:pPr>
              <w:autoSpaceDE w:val="0"/>
              <w:autoSpaceDN w:val="0"/>
              <w:adjustRightInd w:val="0"/>
              <w:rPr>
                <w:rFonts w:ascii="Arial" w:hAnsi="Arial" w:cs="Arial"/>
                <w:sz w:val="20"/>
                <w:szCs w:val="20"/>
                <w:lang w:val="en-GB"/>
              </w:rPr>
            </w:pPr>
            <w:r w:rsidRPr="005D30A1">
              <w:rPr>
                <w:rFonts w:ascii="Arial" w:hAnsi="Arial" w:cs="Arial"/>
                <w:sz w:val="20"/>
                <w:szCs w:val="20"/>
                <w:lang w:val="en-GB"/>
              </w:rPr>
              <w:t>Item 1: gross weight / total volume (CBM)</w:t>
            </w:r>
          </w:p>
        </w:tc>
        <w:tc>
          <w:tcPr>
            <w:tcW w:w="4806" w:type="dxa"/>
          </w:tcPr>
          <w:p w14:paraId="7FB066AD" w14:textId="77777777" w:rsidR="005A3519" w:rsidRDefault="005A3519">
            <w:pPr>
              <w:autoSpaceDE w:val="0"/>
              <w:autoSpaceDN w:val="0"/>
              <w:adjustRightInd w:val="0"/>
              <w:rPr>
                <w:rFonts w:ascii="Arial" w:hAnsi="Arial" w:cs="Arial"/>
                <w:sz w:val="20"/>
                <w:szCs w:val="20"/>
                <w:lang w:val="en-GB"/>
              </w:rPr>
            </w:pPr>
          </w:p>
        </w:tc>
      </w:tr>
      <w:tr w:rsidR="00EC0E2D" w14:paraId="7FB066B1" w14:textId="77777777" w:rsidTr="004D412B">
        <w:tc>
          <w:tcPr>
            <w:tcW w:w="4822" w:type="dxa"/>
          </w:tcPr>
          <w:p w14:paraId="7FB066AF" w14:textId="79A216F9" w:rsidR="00EC0E2D" w:rsidRPr="004E5743" w:rsidRDefault="004D412B">
            <w:pPr>
              <w:autoSpaceDE w:val="0"/>
              <w:autoSpaceDN w:val="0"/>
              <w:adjustRightInd w:val="0"/>
              <w:rPr>
                <w:rFonts w:ascii="Arial" w:hAnsi="Arial" w:cs="Arial"/>
                <w:sz w:val="20"/>
                <w:szCs w:val="20"/>
                <w:highlight w:val="lightGray"/>
                <w:lang w:val="en-GB"/>
              </w:rPr>
            </w:pPr>
            <w:r w:rsidRPr="002A7A87">
              <w:t>Reinforced Plastic sheeting</w:t>
            </w:r>
          </w:p>
        </w:tc>
        <w:tc>
          <w:tcPr>
            <w:tcW w:w="4806" w:type="dxa"/>
          </w:tcPr>
          <w:p w14:paraId="7FB066B0" w14:textId="77777777" w:rsidR="00EC0E2D" w:rsidRDefault="00EC0E2D" w:rsidP="009D74B4">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EC0E2D" w14:paraId="7FB066B4" w14:textId="77777777" w:rsidTr="004D412B">
        <w:tc>
          <w:tcPr>
            <w:tcW w:w="4822" w:type="dxa"/>
          </w:tcPr>
          <w:p w14:paraId="7FB066B2" w14:textId="0CFA872D" w:rsidR="00EC0E2D" w:rsidRPr="004D412B" w:rsidRDefault="004D412B" w:rsidP="004D412B">
            <w:pPr>
              <w:spacing w:line="259" w:lineRule="auto"/>
              <w:rPr>
                <w:rFonts w:ascii="Arial" w:eastAsia="Arial" w:hAnsi="Arial" w:cs="Arial"/>
                <w:color w:val="000000"/>
                <w:lang w:val="en-GB" w:eastAsia="en-GB"/>
              </w:rPr>
            </w:pPr>
            <w:r w:rsidRPr="00C73E63">
              <w:rPr>
                <w:rFonts w:ascii="Arial" w:eastAsia="Arial" w:hAnsi="Arial" w:cs="Arial"/>
                <w:color w:val="000000"/>
                <w:lang w:val="en-GB" w:eastAsia="en-GB"/>
              </w:rPr>
              <w:t>Blanket</w:t>
            </w:r>
          </w:p>
        </w:tc>
        <w:tc>
          <w:tcPr>
            <w:tcW w:w="4806" w:type="dxa"/>
          </w:tcPr>
          <w:p w14:paraId="7FB066B3" w14:textId="77777777" w:rsidR="00EC0E2D" w:rsidRDefault="00EC0E2D" w:rsidP="009D74B4">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436FD" w14:paraId="30A78B51" w14:textId="77777777" w:rsidTr="004D412B">
        <w:tc>
          <w:tcPr>
            <w:tcW w:w="4822" w:type="dxa"/>
          </w:tcPr>
          <w:p w14:paraId="758B0177" w14:textId="3801189F" w:rsidR="007436FD" w:rsidRPr="007D5D8B" w:rsidRDefault="004D412B">
            <w:pPr>
              <w:autoSpaceDE w:val="0"/>
              <w:autoSpaceDN w:val="0"/>
              <w:adjustRightInd w:val="0"/>
              <w:rPr>
                <w:rFonts w:ascii="Arial" w:hAnsi="Arial" w:cs="Arial"/>
                <w:sz w:val="20"/>
                <w:szCs w:val="20"/>
                <w:highlight w:val="yellow"/>
                <w:lang w:val="en-GB"/>
              </w:rPr>
            </w:pPr>
            <w:r>
              <w:t>10</w:t>
            </w:r>
            <w:r w:rsidRPr="002A7A87">
              <w:t xml:space="preserve"> litres collapsible Jerry can</w:t>
            </w:r>
          </w:p>
        </w:tc>
        <w:tc>
          <w:tcPr>
            <w:tcW w:w="4806" w:type="dxa"/>
          </w:tcPr>
          <w:p w14:paraId="70C42AB6" w14:textId="35394827" w:rsidR="007436FD" w:rsidRDefault="007436FD" w:rsidP="009D74B4">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51BBE734" w14:textId="77777777" w:rsidTr="004D412B">
        <w:tc>
          <w:tcPr>
            <w:tcW w:w="4822" w:type="dxa"/>
          </w:tcPr>
          <w:p w14:paraId="26987E5D" w14:textId="784460AE" w:rsidR="004D412B" w:rsidRPr="007D5D8B" w:rsidRDefault="004D412B" w:rsidP="004D412B">
            <w:pPr>
              <w:autoSpaceDE w:val="0"/>
              <w:autoSpaceDN w:val="0"/>
              <w:adjustRightInd w:val="0"/>
              <w:rPr>
                <w:rFonts w:ascii="Arial" w:hAnsi="Arial" w:cs="Arial"/>
                <w:sz w:val="20"/>
                <w:szCs w:val="20"/>
                <w:highlight w:val="yellow"/>
                <w:lang w:val="en-GB"/>
              </w:rPr>
            </w:pPr>
            <w:r>
              <w:t>Sleeping mats</w:t>
            </w:r>
          </w:p>
        </w:tc>
        <w:tc>
          <w:tcPr>
            <w:tcW w:w="4806" w:type="dxa"/>
          </w:tcPr>
          <w:p w14:paraId="43348AC1" w14:textId="7191DF40"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4E8244D5" w14:textId="77777777" w:rsidTr="004D412B">
        <w:tc>
          <w:tcPr>
            <w:tcW w:w="4822" w:type="dxa"/>
          </w:tcPr>
          <w:p w14:paraId="39304157" w14:textId="6F94C1B7" w:rsidR="004D412B" w:rsidRPr="007D5D8B" w:rsidRDefault="004D412B" w:rsidP="004D412B">
            <w:pPr>
              <w:autoSpaceDE w:val="0"/>
              <w:autoSpaceDN w:val="0"/>
              <w:adjustRightInd w:val="0"/>
              <w:rPr>
                <w:rFonts w:ascii="Arial" w:hAnsi="Arial" w:cs="Arial"/>
                <w:sz w:val="20"/>
                <w:szCs w:val="20"/>
                <w:highlight w:val="yellow"/>
                <w:lang w:val="en-GB"/>
              </w:rPr>
            </w:pPr>
            <w:r w:rsidRPr="002A7A87">
              <w:t>Mosquito net</w:t>
            </w:r>
          </w:p>
        </w:tc>
        <w:tc>
          <w:tcPr>
            <w:tcW w:w="4806" w:type="dxa"/>
          </w:tcPr>
          <w:p w14:paraId="0B476F37" w14:textId="2EDBFBD6"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1D208B0D" w14:textId="77777777" w:rsidTr="004D412B">
        <w:tc>
          <w:tcPr>
            <w:tcW w:w="4822" w:type="dxa"/>
          </w:tcPr>
          <w:p w14:paraId="76976D87" w14:textId="5FF5B104" w:rsidR="004D412B" w:rsidRPr="007D5D8B" w:rsidRDefault="004D412B" w:rsidP="004D412B">
            <w:pPr>
              <w:autoSpaceDE w:val="0"/>
              <w:autoSpaceDN w:val="0"/>
              <w:adjustRightInd w:val="0"/>
              <w:rPr>
                <w:rFonts w:ascii="Arial" w:hAnsi="Arial" w:cs="Arial"/>
                <w:sz w:val="20"/>
                <w:szCs w:val="20"/>
                <w:highlight w:val="yellow"/>
                <w:lang w:val="en-GB"/>
              </w:rPr>
            </w:pPr>
            <w:r w:rsidRPr="002A7A87">
              <w:t>White polytherene bag</w:t>
            </w:r>
          </w:p>
        </w:tc>
        <w:tc>
          <w:tcPr>
            <w:tcW w:w="4806" w:type="dxa"/>
          </w:tcPr>
          <w:p w14:paraId="2A51BF31" w14:textId="4858FC29"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3A048CCF" w14:textId="77777777" w:rsidTr="004D412B">
        <w:tc>
          <w:tcPr>
            <w:tcW w:w="4822" w:type="dxa"/>
          </w:tcPr>
          <w:p w14:paraId="68F428D9" w14:textId="7DFD1A37" w:rsidR="004D412B" w:rsidRPr="004D412B" w:rsidRDefault="004D412B" w:rsidP="004D412B">
            <w:pPr>
              <w:autoSpaceDE w:val="0"/>
              <w:autoSpaceDN w:val="0"/>
              <w:adjustRightInd w:val="0"/>
              <w:rPr>
                <w:rFonts w:ascii="Arial" w:hAnsi="Arial" w:cs="Arial"/>
                <w:b/>
                <w:bCs/>
                <w:sz w:val="20"/>
                <w:szCs w:val="20"/>
                <w:highlight w:val="yellow"/>
                <w:lang w:val="en-GB"/>
              </w:rPr>
            </w:pPr>
            <w:r w:rsidRPr="004D412B">
              <w:rPr>
                <w:rFonts w:ascii="Arial" w:hAnsi="Arial" w:cs="Arial"/>
                <w:b/>
                <w:bCs/>
                <w:sz w:val="20"/>
                <w:szCs w:val="20"/>
                <w:lang w:val="en-GB"/>
              </w:rPr>
              <w:t>Dignity Kits</w:t>
            </w:r>
          </w:p>
        </w:tc>
        <w:tc>
          <w:tcPr>
            <w:tcW w:w="4806" w:type="dxa"/>
          </w:tcPr>
          <w:p w14:paraId="79CFF55B" w14:textId="1C4822D7" w:rsidR="004D412B" w:rsidRDefault="004D412B" w:rsidP="004D412B">
            <w:pPr>
              <w:autoSpaceDE w:val="0"/>
              <w:autoSpaceDN w:val="0"/>
              <w:adjustRightInd w:val="0"/>
              <w:jc w:val="center"/>
              <w:rPr>
                <w:rFonts w:ascii="Arial" w:hAnsi="Arial" w:cs="Arial"/>
                <w:sz w:val="20"/>
                <w:szCs w:val="20"/>
                <w:lang w:val="en-GB"/>
              </w:rPr>
            </w:pPr>
          </w:p>
        </w:tc>
      </w:tr>
      <w:tr w:rsidR="004D412B" w14:paraId="74108D39" w14:textId="77777777" w:rsidTr="004D412B">
        <w:tc>
          <w:tcPr>
            <w:tcW w:w="4822" w:type="dxa"/>
          </w:tcPr>
          <w:p w14:paraId="5B9AB8A4" w14:textId="4DEF0037"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Re-usable Sanitary pad</w:t>
            </w:r>
          </w:p>
        </w:tc>
        <w:tc>
          <w:tcPr>
            <w:tcW w:w="4806" w:type="dxa"/>
          </w:tcPr>
          <w:p w14:paraId="59AA4471" w14:textId="46E97D41"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5A63FDC3" w14:textId="77777777" w:rsidTr="004D412B">
        <w:tc>
          <w:tcPr>
            <w:tcW w:w="4822" w:type="dxa"/>
          </w:tcPr>
          <w:p w14:paraId="6AFA1841" w14:textId="3958B2DD"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 xml:space="preserve">Under wear </w:t>
            </w:r>
          </w:p>
        </w:tc>
        <w:tc>
          <w:tcPr>
            <w:tcW w:w="4806" w:type="dxa"/>
          </w:tcPr>
          <w:p w14:paraId="17816748" w14:textId="366D5CBC"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1F75AFF2" w14:textId="77777777" w:rsidTr="004D412B">
        <w:tc>
          <w:tcPr>
            <w:tcW w:w="4822" w:type="dxa"/>
          </w:tcPr>
          <w:p w14:paraId="490AFC0E" w14:textId="49F52E60"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 xml:space="preserve">Laundry soap </w:t>
            </w:r>
          </w:p>
        </w:tc>
        <w:tc>
          <w:tcPr>
            <w:tcW w:w="4806" w:type="dxa"/>
          </w:tcPr>
          <w:p w14:paraId="4574733C" w14:textId="1C8B6420"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698D713F" w14:textId="77777777" w:rsidTr="004D412B">
        <w:tc>
          <w:tcPr>
            <w:tcW w:w="4822" w:type="dxa"/>
          </w:tcPr>
          <w:p w14:paraId="359E0BA0" w14:textId="2B4DC2D1"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Bathing soap</w:t>
            </w:r>
          </w:p>
        </w:tc>
        <w:tc>
          <w:tcPr>
            <w:tcW w:w="4806" w:type="dxa"/>
          </w:tcPr>
          <w:p w14:paraId="0B30C8A1" w14:textId="7F6ADF42"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57BDD294" w14:textId="77777777" w:rsidTr="007000DE">
        <w:trPr>
          <w:trHeight w:val="165"/>
        </w:trPr>
        <w:tc>
          <w:tcPr>
            <w:tcW w:w="4822" w:type="dxa"/>
          </w:tcPr>
          <w:p w14:paraId="723E76E5" w14:textId="7934F316"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 xml:space="preserve">Kitenge </w:t>
            </w:r>
          </w:p>
        </w:tc>
        <w:tc>
          <w:tcPr>
            <w:tcW w:w="4806" w:type="dxa"/>
          </w:tcPr>
          <w:p w14:paraId="61641671" w14:textId="4203E17C"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27654B90" w14:textId="77777777" w:rsidTr="004D412B">
        <w:tc>
          <w:tcPr>
            <w:tcW w:w="4822" w:type="dxa"/>
          </w:tcPr>
          <w:p w14:paraId="70B11DAF" w14:textId="00AAD590"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Comb with 11-13 sticks</w:t>
            </w:r>
          </w:p>
        </w:tc>
        <w:tc>
          <w:tcPr>
            <w:tcW w:w="4806" w:type="dxa"/>
          </w:tcPr>
          <w:p w14:paraId="55CCA867" w14:textId="20F2AD81"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5961928D" w14:textId="77777777" w:rsidTr="004D412B">
        <w:tc>
          <w:tcPr>
            <w:tcW w:w="4822" w:type="dxa"/>
          </w:tcPr>
          <w:p w14:paraId="7410AC79" w14:textId="4A17A448"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Solar torch light</w:t>
            </w:r>
          </w:p>
        </w:tc>
        <w:tc>
          <w:tcPr>
            <w:tcW w:w="4806" w:type="dxa"/>
          </w:tcPr>
          <w:p w14:paraId="3EB5A401" w14:textId="70A2646C"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14:paraId="7C169933" w14:textId="77777777" w:rsidTr="004D412B">
        <w:tc>
          <w:tcPr>
            <w:tcW w:w="4822" w:type="dxa"/>
          </w:tcPr>
          <w:p w14:paraId="1F2ADC28" w14:textId="77A2A340" w:rsidR="004D412B" w:rsidRPr="007D5D8B" w:rsidRDefault="004D412B"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Slipper</w:t>
            </w:r>
          </w:p>
        </w:tc>
        <w:tc>
          <w:tcPr>
            <w:tcW w:w="4806" w:type="dxa"/>
          </w:tcPr>
          <w:p w14:paraId="4A4CB708" w14:textId="4DAE299F"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73715A95" w14:textId="77777777" w:rsidTr="004D412B">
        <w:tc>
          <w:tcPr>
            <w:tcW w:w="4822" w:type="dxa"/>
          </w:tcPr>
          <w:p w14:paraId="59124CF3" w14:textId="1E2406A3" w:rsidR="007000DE" w:rsidRDefault="007000DE" w:rsidP="004D412B">
            <w:pPr>
              <w:autoSpaceDE w:val="0"/>
              <w:autoSpaceDN w:val="0"/>
              <w:adjustRightInd w:val="0"/>
              <w:rPr>
                <w:rFonts w:ascii="Arial" w:hAnsi="Arial" w:cs="Arial"/>
                <w:sz w:val="20"/>
                <w:szCs w:val="20"/>
                <w:lang w:val="en-GB"/>
              </w:rPr>
            </w:pPr>
            <w:r>
              <w:rPr>
                <w:rFonts w:ascii="Arial" w:hAnsi="Arial" w:cs="Arial"/>
                <w:sz w:val="20"/>
                <w:szCs w:val="20"/>
                <w:lang w:val="en-GB"/>
              </w:rPr>
              <w:t>Nail cutter</w:t>
            </w:r>
          </w:p>
        </w:tc>
        <w:tc>
          <w:tcPr>
            <w:tcW w:w="4806" w:type="dxa"/>
          </w:tcPr>
          <w:p w14:paraId="2E1EECDB" w14:textId="7AC05BA3" w:rsidR="007000DE" w:rsidRDefault="007000DE"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599935B6" w14:textId="77777777" w:rsidTr="004D412B">
        <w:tc>
          <w:tcPr>
            <w:tcW w:w="4822" w:type="dxa"/>
          </w:tcPr>
          <w:p w14:paraId="7D473DC9" w14:textId="478F01BD" w:rsidR="007000DE" w:rsidRDefault="007000DE" w:rsidP="004D412B">
            <w:pPr>
              <w:autoSpaceDE w:val="0"/>
              <w:autoSpaceDN w:val="0"/>
              <w:adjustRightInd w:val="0"/>
              <w:rPr>
                <w:rFonts w:ascii="Arial" w:hAnsi="Arial" w:cs="Arial"/>
                <w:sz w:val="20"/>
                <w:szCs w:val="20"/>
                <w:lang w:val="en-GB"/>
              </w:rPr>
            </w:pPr>
            <w:r>
              <w:rPr>
                <w:rFonts w:ascii="Arial" w:hAnsi="Arial" w:cs="Arial"/>
                <w:sz w:val="20"/>
                <w:szCs w:val="20"/>
                <w:lang w:val="en-GB"/>
              </w:rPr>
              <w:t>Rope</w:t>
            </w:r>
          </w:p>
        </w:tc>
        <w:tc>
          <w:tcPr>
            <w:tcW w:w="4806" w:type="dxa"/>
          </w:tcPr>
          <w:p w14:paraId="311A50C4" w14:textId="408877EC" w:rsidR="007000DE" w:rsidRDefault="007000DE"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5B58FA11" w14:textId="77777777" w:rsidTr="004D412B">
        <w:tc>
          <w:tcPr>
            <w:tcW w:w="4822" w:type="dxa"/>
          </w:tcPr>
          <w:p w14:paraId="3C646C80" w14:textId="44E5A62B" w:rsidR="007000DE" w:rsidRDefault="007000DE" w:rsidP="004D412B">
            <w:pPr>
              <w:autoSpaceDE w:val="0"/>
              <w:autoSpaceDN w:val="0"/>
              <w:adjustRightInd w:val="0"/>
              <w:rPr>
                <w:rFonts w:ascii="Arial" w:hAnsi="Arial" w:cs="Arial"/>
                <w:sz w:val="20"/>
                <w:szCs w:val="20"/>
                <w:lang w:val="en-GB"/>
              </w:rPr>
            </w:pPr>
            <w:r>
              <w:rPr>
                <w:rFonts w:ascii="Arial" w:hAnsi="Arial" w:cs="Arial"/>
                <w:sz w:val="20"/>
                <w:szCs w:val="20"/>
                <w:lang w:val="en-GB"/>
              </w:rPr>
              <w:t>Lawa</w:t>
            </w:r>
          </w:p>
        </w:tc>
        <w:tc>
          <w:tcPr>
            <w:tcW w:w="4806" w:type="dxa"/>
          </w:tcPr>
          <w:p w14:paraId="73A350A0" w14:textId="424CDD29" w:rsidR="007000DE" w:rsidRDefault="007000DE"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36980098" w14:textId="77777777" w:rsidTr="004D412B">
        <w:tc>
          <w:tcPr>
            <w:tcW w:w="4822" w:type="dxa"/>
          </w:tcPr>
          <w:p w14:paraId="3314E72C" w14:textId="228EDE8E" w:rsidR="007000DE" w:rsidRDefault="007000DE" w:rsidP="004D412B">
            <w:pPr>
              <w:autoSpaceDE w:val="0"/>
              <w:autoSpaceDN w:val="0"/>
              <w:adjustRightInd w:val="0"/>
              <w:rPr>
                <w:rFonts w:ascii="Arial" w:hAnsi="Arial" w:cs="Arial"/>
                <w:sz w:val="20"/>
                <w:szCs w:val="20"/>
                <w:lang w:val="en-GB"/>
              </w:rPr>
            </w:pPr>
            <w:r>
              <w:rPr>
                <w:rFonts w:ascii="Arial" w:hAnsi="Arial" w:cs="Arial"/>
                <w:sz w:val="20"/>
                <w:szCs w:val="20"/>
                <w:lang w:val="en-GB"/>
              </w:rPr>
              <w:t>Sleeping mat</w:t>
            </w:r>
          </w:p>
        </w:tc>
        <w:tc>
          <w:tcPr>
            <w:tcW w:w="4806" w:type="dxa"/>
          </w:tcPr>
          <w:p w14:paraId="43F55A5A" w14:textId="19CD3D65" w:rsidR="007000DE" w:rsidRDefault="007000DE"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32AD291F" w14:textId="77777777" w:rsidTr="004D412B">
        <w:tc>
          <w:tcPr>
            <w:tcW w:w="4822" w:type="dxa"/>
          </w:tcPr>
          <w:p w14:paraId="260B174A" w14:textId="4E229140" w:rsidR="007000DE" w:rsidRDefault="007000DE" w:rsidP="004D412B">
            <w:pPr>
              <w:autoSpaceDE w:val="0"/>
              <w:autoSpaceDN w:val="0"/>
              <w:adjustRightInd w:val="0"/>
              <w:rPr>
                <w:rFonts w:ascii="Arial" w:hAnsi="Arial" w:cs="Arial"/>
                <w:sz w:val="20"/>
                <w:szCs w:val="20"/>
                <w:lang w:val="en-GB"/>
              </w:rPr>
            </w:pPr>
            <w:r>
              <w:rPr>
                <w:rFonts w:ascii="Arial" w:hAnsi="Arial" w:cs="Arial"/>
                <w:sz w:val="20"/>
                <w:szCs w:val="20"/>
                <w:lang w:val="en-GB"/>
              </w:rPr>
              <w:t>Bag</w:t>
            </w:r>
          </w:p>
        </w:tc>
        <w:tc>
          <w:tcPr>
            <w:tcW w:w="4806" w:type="dxa"/>
          </w:tcPr>
          <w:p w14:paraId="12892716" w14:textId="71B91AD0" w:rsidR="007000DE" w:rsidRDefault="007000DE"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7000DE" w14:paraId="02472C4C" w14:textId="77777777" w:rsidTr="004D412B">
        <w:tc>
          <w:tcPr>
            <w:tcW w:w="4822" w:type="dxa"/>
          </w:tcPr>
          <w:p w14:paraId="380F5198" w14:textId="77777777" w:rsidR="007000DE" w:rsidRDefault="007000DE" w:rsidP="004D412B">
            <w:pPr>
              <w:autoSpaceDE w:val="0"/>
              <w:autoSpaceDN w:val="0"/>
              <w:adjustRightInd w:val="0"/>
              <w:rPr>
                <w:rFonts w:ascii="Arial" w:hAnsi="Arial" w:cs="Arial"/>
                <w:sz w:val="20"/>
                <w:szCs w:val="20"/>
                <w:lang w:val="en-GB"/>
              </w:rPr>
            </w:pPr>
          </w:p>
        </w:tc>
        <w:tc>
          <w:tcPr>
            <w:tcW w:w="4806" w:type="dxa"/>
          </w:tcPr>
          <w:p w14:paraId="3EBA0B10" w14:textId="77777777" w:rsidR="007000DE" w:rsidRDefault="007000DE" w:rsidP="004D412B">
            <w:pPr>
              <w:autoSpaceDE w:val="0"/>
              <w:autoSpaceDN w:val="0"/>
              <w:adjustRightInd w:val="0"/>
              <w:jc w:val="center"/>
              <w:rPr>
                <w:rFonts w:ascii="Arial" w:hAnsi="Arial" w:cs="Arial"/>
                <w:sz w:val="20"/>
                <w:szCs w:val="20"/>
                <w:lang w:val="en-GB"/>
              </w:rPr>
            </w:pPr>
          </w:p>
        </w:tc>
      </w:tr>
      <w:tr w:rsidR="004D412B" w14:paraId="338FF972" w14:textId="77777777" w:rsidTr="004D412B">
        <w:tc>
          <w:tcPr>
            <w:tcW w:w="4822" w:type="dxa"/>
          </w:tcPr>
          <w:p w14:paraId="0A003DEE" w14:textId="67517F44" w:rsidR="004D412B" w:rsidRPr="005D30A1" w:rsidRDefault="004D412B" w:rsidP="004D412B">
            <w:pPr>
              <w:autoSpaceDE w:val="0"/>
              <w:autoSpaceDN w:val="0"/>
              <w:adjustRightInd w:val="0"/>
              <w:rPr>
                <w:rFonts w:ascii="Arial" w:hAnsi="Arial" w:cs="Arial"/>
                <w:b/>
                <w:bCs/>
                <w:sz w:val="20"/>
                <w:szCs w:val="20"/>
                <w:highlight w:val="yellow"/>
                <w:lang w:val="en-GB"/>
              </w:rPr>
            </w:pPr>
            <w:r w:rsidRPr="005D30A1">
              <w:rPr>
                <w:rFonts w:ascii="Arial" w:hAnsi="Arial" w:cs="Arial"/>
                <w:b/>
                <w:bCs/>
                <w:sz w:val="20"/>
                <w:szCs w:val="20"/>
                <w:lang w:val="en-GB"/>
              </w:rPr>
              <w:t>Assorted WASH items</w:t>
            </w:r>
          </w:p>
        </w:tc>
        <w:tc>
          <w:tcPr>
            <w:tcW w:w="4806" w:type="dxa"/>
          </w:tcPr>
          <w:p w14:paraId="46548570" w14:textId="506D22F4" w:rsidR="004D412B" w:rsidRDefault="004D412B" w:rsidP="004D412B">
            <w:pPr>
              <w:autoSpaceDE w:val="0"/>
              <w:autoSpaceDN w:val="0"/>
              <w:adjustRightInd w:val="0"/>
              <w:rPr>
                <w:rFonts w:ascii="Arial" w:hAnsi="Arial" w:cs="Arial"/>
                <w:sz w:val="20"/>
                <w:szCs w:val="20"/>
                <w:lang w:val="en-GB"/>
              </w:rPr>
            </w:pPr>
          </w:p>
        </w:tc>
      </w:tr>
      <w:tr w:rsidR="004D412B" w14:paraId="584FD849" w14:textId="77777777" w:rsidTr="004D412B">
        <w:tc>
          <w:tcPr>
            <w:tcW w:w="4822" w:type="dxa"/>
          </w:tcPr>
          <w:p w14:paraId="219E8C1B" w14:textId="130F2788"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Plastic Bucket of 20 litre capacity with lid and tap with NCA Logo Printed on it</w:t>
            </w:r>
          </w:p>
        </w:tc>
        <w:tc>
          <w:tcPr>
            <w:tcW w:w="4806" w:type="dxa"/>
          </w:tcPr>
          <w:p w14:paraId="5A71BC40" w14:textId="30F30B25" w:rsidR="004D412B" w:rsidRDefault="004D412B" w:rsidP="004D412B">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4D412B" w:rsidRPr="00A82D6F" w14:paraId="76A09EA7" w14:textId="77777777" w:rsidTr="004D412B">
        <w:tc>
          <w:tcPr>
            <w:tcW w:w="4822" w:type="dxa"/>
          </w:tcPr>
          <w:p w14:paraId="0A295E16" w14:textId="6675710A"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Plastic Bucket of 20litre capacity without lid with NCA logo printed on it</w:t>
            </w:r>
          </w:p>
        </w:tc>
        <w:tc>
          <w:tcPr>
            <w:tcW w:w="4806" w:type="dxa"/>
          </w:tcPr>
          <w:p w14:paraId="700B253E" w14:textId="77777777" w:rsidR="004D412B" w:rsidRDefault="004D412B" w:rsidP="004D412B">
            <w:pPr>
              <w:autoSpaceDE w:val="0"/>
              <w:autoSpaceDN w:val="0"/>
              <w:adjustRightInd w:val="0"/>
              <w:jc w:val="center"/>
              <w:rPr>
                <w:rFonts w:ascii="Arial" w:hAnsi="Arial" w:cs="Arial"/>
                <w:sz w:val="20"/>
                <w:szCs w:val="20"/>
                <w:lang w:val="en-GB"/>
              </w:rPr>
            </w:pPr>
          </w:p>
        </w:tc>
      </w:tr>
      <w:tr w:rsidR="004D412B" w:rsidRPr="00A82D6F" w14:paraId="1AE7F153" w14:textId="77777777" w:rsidTr="004D412B">
        <w:tc>
          <w:tcPr>
            <w:tcW w:w="4822" w:type="dxa"/>
          </w:tcPr>
          <w:p w14:paraId="0AF35280" w14:textId="77777777" w:rsidR="004D412B" w:rsidRPr="007D5D8B" w:rsidRDefault="004D412B" w:rsidP="004D412B">
            <w:pPr>
              <w:autoSpaceDE w:val="0"/>
              <w:autoSpaceDN w:val="0"/>
              <w:adjustRightInd w:val="0"/>
              <w:rPr>
                <w:rFonts w:ascii="Arial" w:hAnsi="Arial" w:cs="Arial"/>
                <w:sz w:val="20"/>
                <w:szCs w:val="20"/>
                <w:highlight w:val="yellow"/>
                <w:lang w:val="en-GB"/>
              </w:rPr>
            </w:pPr>
          </w:p>
        </w:tc>
        <w:tc>
          <w:tcPr>
            <w:tcW w:w="4806" w:type="dxa"/>
          </w:tcPr>
          <w:p w14:paraId="33B0A648" w14:textId="77777777" w:rsidR="004D412B" w:rsidRDefault="004D412B" w:rsidP="004D412B">
            <w:pPr>
              <w:autoSpaceDE w:val="0"/>
              <w:autoSpaceDN w:val="0"/>
              <w:adjustRightInd w:val="0"/>
              <w:jc w:val="center"/>
              <w:rPr>
                <w:rFonts w:ascii="Arial" w:hAnsi="Arial" w:cs="Arial"/>
                <w:sz w:val="20"/>
                <w:szCs w:val="20"/>
                <w:lang w:val="en-GB"/>
              </w:rPr>
            </w:pPr>
          </w:p>
        </w:tc>
      </w:tr>
      <w:tr w:rsidR="004D412B" w:rsidRPr="00A82D6F" w14:paraId="3EF034EE" w14:textId="77777777" w:rsidTr="004D412B">
        <w:tc>
          <w:tcPr>
            <w:tcW w:w="4822" w:type="dxa"/>
          </w:tcPr>
          <w:p w14:paraId="1ADCEA07" w14:textId="77777777" w:rsidR="004D412B" w:rsidRPr="007D5D8B" w:rsidRDefault="004D412B" w:rsidP="004D412B">
            <w:pPr>
              <w:autoSpaceDE w:val="0"/>
              <w:autoSpaceDN w:val="0"/>
              <w:adjustRightInd w:val="0"/>
              <w:rPr>
                <w:rFonts w:ascii="Arial" w:hAnsi="Arial" w:cs="Arial"/>
                <w:sz w:val="20"/>
                <w:szCs w:val="20"/>
                <w:highlight w:val="yellow"/>
                <w:lang w:val="en-GB"/>
              </w:rPr>
            </w:pPr>
          </w:p>
        </w:tc>
        <w:tc>
          <w:tcPr>
            <w:tcW w:w="4806" w:type="dxa"/>
          </w:tcPr>
          <w:p w14:paraId="280ABC8D" w14:textId="77777777" w:rsidR="004D412B" w:rsidRDefault="004D412B" w:rsidP="004D412B">
            <w:pPr>
              <w:autoSpaceDE w:val="0"/>
              <w:autoSpaceDN w:val="0"/>
              <w:adjustRightInd w:val="0"/>
              <w:jc w:val="center"/>
              <w:rPr>
                <w:rFonts w:ascii="Arial" w:hAnsi="Arial" w:cs="Arial"/>
                <w:sz w:val="20"/>
                <w:szCs w:val="20"/>
                <w:lang w:val="en-GB"/>
              </w:rPr>
            </w:pPr>
          </w:p>
        </w:tc>
      </w:tr>
      <w:tr w:rsidR="004D412B" w14:paraId="7C6F4DD7" w14:textId="77777777" w:rsidTr="004D412B">
        <w:tc>
          <w:tcPr>
            <w:tcW w:w="4822" w:type="dxa"/>
          </w:tcPr>
          <w:p w14:paraId="202B61C9" w14:textId="6294E9BD" w:rsidR="004D412B" w:rsidRPr="005D30A1" w:rsidRDefault="005D30A1" w:rsidP="004D412B">
            <w:pPr>
              <w:autoSpaceDE w:val="0"/>
              <w:autoSpaceDN w:val="0"/>
              <w:adjustRightInd w:val="0"/>
              <w:rPr>
                <w:rFonts w:ascii="Arial" w:hAnsi="Arial" w:cs="Arial"/>
                <w:b/>
                <w:bCs/>
                <w:sz w:val="20"/>
                <w:szCs w:val="20"/>
                <w:highlight w:val="yellow"/>
                <w:lang w:val="en-GB"/>
              </w:rPr>
            </w:pPr>
            <w:r w:rsidRPr="005D30A1">
              <w:rPr>
                <w:rFonts w:ascii="Arial" w:hAnsi="Arial" w:cs="Arial"/>
                <w:b/>
                <w:bCs/>
                <w:sz w:val="20"/>
                <w:szCs w:val="20"/>
                <w:lang w:val="en-GB"/>
              </w:rPr>
              <w:t>Sanitation items</w:t>
            </w:r>
          </w:p>
        </w:tc>
        <w:tc>
          <w:tcPr>
            <w:tcW w:w="4806" w:type="dxa"/>
          </w:tcPr>
          <w:p w14:paraId="3B530EE5" w14:textId="77777777" w:rsidR="004D412B" w:rsidRDefault="004D412B" w:rsidP="004D412B">
            <w:pPr>
              <w:autoSpaceDE w:val="0"/>
              <w:autoSpaceDN w:val="0"/>
              <w:adjustRightInd w:val="0"/>
              <w:jc w:val="center"/>
              <w:rPr>
                <w:rFonts w:ascii="Arial" w:hAnsi="Arial" w:cs="Arial"/>
                <w:sz w:val="20"/>
                <w:szCs w:val="20"/>
                <w:lang w:val="en-GB"/>
              </w:rPr>
            </w:pPr>
          </w:p>
        </w:tc>
      </w:tr>
      <w:tr w:rsidR="004D412B" w14:paraId="5CBC334C" w14:textId="77777777" w:rsidTr="004D412B">
        <w:tc>
          <w:tcPr>
            <w:tcW w:w="4822" w:type="dxa"/>
          </w:tcPr>
          <w:p w14:paraId="550A2B76" w14:textId="7B196894"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Squatting slab single</w:t>
            </w:r>
          </w:p>
        </w:tc>
        <w:tc>
          <w:tcPr>
            <w:tcW w:w="4806" w:type="dxa"/>
          </w:tcPr>
          <w:p w14:paraId="02323F8A" w14:textId="77777777" w:rsidR="004D412B" w:rsidRDefault="004D412B" w:rsidP="004D412B">
            <w:pPr>
              <w:autoSpaceDE w:val="0"/>
              <w:autoSpaceDN w:val="0"/>
              <w:adjustRightInd w:val="0"/>
              <w:jc w:val="center"/>
              <w:rPr>
                <w:rFonts w:ascii="Arial" w:hAnsi="Arial" w:cs="Arial"/>
                <w:sz w:val="20"/>
                <w:szCs w:val="20"/>
                <w:lang w:val="en-GB"/>
              </w:rPr>
            </w:pPr>
          </w:p>
        </w:tc>
      </w:tr>
      <w:tr w:rsidR="004D412B" w14:paraId="7772BE0F" w14:textId="77777777" w:rsidTr="004D412B">
        <w:tc>
          <w:tcPr>
            <w:tcW w:w="4822" w:type="dxa"/>
          </w:tcPr>
          <w:p w14:paraId="09FCC014" w14:textId="75CCA17E"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Squatting slab double</w:t>
            </w:r>
          </w:p>
        </w:tc>
        <w:tc>
          <w:tcPr>
            <w:tcW w:w="4806" w:type="dxa"/>
          </w:tcPr>
          <w:p w14:paraId="40617FDB" w14:textId="77777777" w:rsidR="004D412B" w:rsidRDefault="004D412B" w:rsidP="004D412B">
            <w:pPr>
              <w:autoSpaceDE w:val="0"/>
              <w:autoSpaceDN w:val="0"/>
              <w:adjustRightInd w:val="0"/>
              <w:jc w:val="center"/>
              <w:rPr>
                <w:rFonts w:ascii="Arial" w:hAnsi="Arial" w:cs="Arial"/>
                <w:sz w:val="20"/>
                <w:szCs w:val="20"/>
                <w:lang w:val="en-GB"/>
              </w:rPr>
            </w:pPr>
          </w:p>
        </w:tc>
      </w:tr>
      <w:tr w:rsidR="004D412B" w:rsidRPr="00A82D6F" w14:paraId="73C0A763" w14:textId="77777777" w:rsidTr="004D412B">
        <w:tc>
          <w:tcPr>
            <w:tcW w:w="4822" w:type="dxa"/>
          </w:tcPr>
          <w:p w14:paraId="07F24CEC" w14:textId="2EA6DDDF"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t>Rapid latrine Super structure with NCA Logo printed on</w:t>
            </w:r>
          </w:p>
        </w:tc>
        <w:tc>
          <w:tcPr>
            <w:tcW w:w="4806" w:type="dxa"/>
          </w:tcPr>
          <w:p w14:paraId="757DBCCB" w14:textId="77777777" w:rsidR="004D412B" w:rsidRDefault="004D412B" w:rsidP="004D412B">
            <w:pPr>
              <w:autoSpaceDE w:val="0"/>
              <w:autoSpaceDN w:val="0"/>
              <w:adjustRightInd w:val="0"/>
              <w:jc w:val="center"/>
              <w:rPr>
                <w:rFonts w:ascii="Arial" w:hAnsi="Arial" w:cs="Arial"/>
                <w:sz w:val="20"/>
                <w:szCs w:val="20"/>
                <w:lang w:val="en-GB"/>
              </w:rPr>
            </w:pPr>
          </w:p>
        </w:tc>
      </w:tr>
      <w:tr w:rsidR="004D412B" w14:paraId="2D9E2230" w14:textId="77777777" w:rsidTr="004D412B">
        <w:tc>
          <w:tcPr>
            <w:tcW w:w="4822" w:type="dxa"/>
          </w:tcPr>
          <w:p w14:paraId="40E273AE" w14:textId="57A8123A" w:rsidR="004D412B" w:rsidRPr="007D5D8B" w:rsidRDefault="0066071A" w:rsidP="004D412B">
            <w:pPr>
              <w:autoSpaceDE w:val="0"/>
              <w:autoSpaceDN w:val="0"/>
              <w:adjustRightInd w:val="0"/>
              <w:rPr>
                <w:rFonts w:ascii="Arial" w:hAnsi="Arial" w:cs="Arial"/>
                <w:sz w:val="20"/>
                <w:szCs w:val="20"/>
                <w:highlight w:val="yellow"/>
                <w:lang w:val="en-GB"/>
              </w:rPr>
            </w:pPr>
            <w:r>
              <w:rPr>
                <w:rFonts w:ascii="Arial" w:hAnsi="Arial" w:cs="Arial"/>
                <w:sz w:val="20"/>
                <w:szCs w:val="20"/>
                <w:lang w:val="en-GB"/>
              </w:rPr>
              <w:lastRenderedPageBreak/>
              <w:t>Spade</w:t>
            </w:r>
          </w:p>
        </w:tc>
        <w:tc>
          <w:tcPr>
            <w:tcW w:w="4806" w:type="dxa"/>
          </w:tcPr>
          <w:p w14:paraId="4A7CB7A5" w14:textId="77777777" w:rsidR="004D412B" w:rsidRDefault="004D412B" w:rsidP="004D412B">
            <w:pPr>
              <w:autoSpaceDE w:val="0"/>
              <w:autoSpaceDN w:val="0"/>
              <w:adjustRightInd w:val="0"/>
              <w:jc w:val="center"/>
              <w:rPr>
                <w:rFonts w:ascii="Arial" w:hAnsi="Arial" w:cs="Arial"/>
                <w:sz w:val="20"/>
                <w:szCs w:val="20"/>
                <w:lang w:val="en-GB"/>
              </w:rPr>
            </w:pPr>
          </w:p>
        </w:tc>
      </w:tr>
      <w:tr w:rsidR="004D412B" w14:paraId="74CB1276" w14:textId="77777777" w:rsidTr="004D412B">
        <w:tc>
          <w:tcPr>
            <w:tcW w:w="4822" w:type="dxa"/>
          </w:tcPr>
          <w:p w14:paraId="5F103541" w14:textId="426A9D33" w:rsidR="004D412B" w:rsidRPr="005D30A1" w:rsidRDefault="005D30A1" w:rsidP="004D412B">
            <w:pPr>
              <w:autoSpaceDE w:val="0"/>
              <w:autoSpaceDN w:val="0"/>
              <w:adjustRightInd w:val="0"/>
              <w:rPr>
                <w:rFonts w:ascii="Arial" w:hAnsi="Arial" w:cs="Arial"/>
                <w:sz w:val="20"/>
                <w:szCs w:val="20"/>
                <w:lang w:val="en-GB"/>
              </w:rPr>
            </w:pPr>
            <w:r w:rsidRPr="005D30A1">
              <w:rPr>
                <w:rFonts w:ascii="Arial" w:hAnsi="Arial" w:cs="Arial"/>
                <w:sz w:val="20"/>
                <w:szCs w:val="20"/>
                <w:lang w:val="en-GB"/>
              </w:rPr>
              <w:t>Mattock</w:t>
            </w:r>
          </w:p>
        </w:tc>
        <w:tc>
          <w:tcPr>
            <w:tcW w:w="4806" w:type="dxa"/>
          </w:tcPr>
          <w:p w14:paraId="0BD7E724" w14:textId="77777777" w:rsidR="004D412B" w:rsidRDefault="004D412B" w:rsidP="004D412B">
            <w:pPr>
              <w:autoSpaceDE w:val="0"/>
              <w:autoSpaceDN w:val="0"/>
              <w:adjustRightInd w:val="0"/>
              <w:jc w:val="center"/>
              <w:rPr>
                <w:rFonts w:ascii="Arial" w:hAnsi="Arial" w:cs="Arial"/>
                <w:sz w:val="20"/>
                <w:szCs w:val="20"/>
                <w:lang w:val="en-GB"/>
              </w:rPr>
            </w:pPr>
          </w:p>
        </w:tc>
      </w:tr>
      <w:tr w:rsidR="007000DE" w14:paraId="39F0847E" w14:textId="77777777" w:rsidTr="004D412B">
        <w:tc>
          <w:tcPr>
            <w:tcW w:w="4822" w:type="dxa"/>
          </w:tcPr>
          <w:p w14:paraId="2B974A22" w14:textId="500461BC" w:rsidR="007000DE" w:rsidRPr="005D30A1" w:rsidRDefault="005D30A1" w:rsidP="004D412B">
            <w:pPr>
              <w:autoSpaceDE w:val="0"/>
              <w:autoSpaceDN w:val="0"/>
              <w:adjustRightInd w:val="0"/>
              <w:rPr>
                <w:rFonts w:ascii="Arial" w:hAnsi="Arial" w:cs="Arial"/>
                <w:sz w:val="20"/>
                <w:szCs w:val="20"/>
                <w:lang w:val="en-GB"/>
              </w:rPr>
            </w:pPr>
            <w:r w:rsidRPr="005D30A1">
              <w:rPr>
                <w:rFonts w:ascii="Arial" w:hAnsi="Arial" w:cs="Arial"/>
                <w:sz w:val="20"/>
                <w:szCs w:val="20"/>
                <w:lang w:val="en-GB"/>
              </w:rPr>
              <w:t>Pickaxe</w:t>
            </w:r>
          </w:p>
        </w:tc>
        <w:tc>
          <w:tcPr>
            <w:tcW w:w="4806" w:type="dxa"/>
          </w:tcPr>
          <w:p w14:paraId="6603C6DA" w14:textId="77777777" w:rsidR="007000DE" w:rsidRDefault="007000DE" w:rsidP="004D412B">
            <w:pPr>
              <w:autoSpaceDE w:val="0"/>
              <w:autoSpaceDN w:val="0"/>
              <w:adjustRightInd w:val="0"/>
              <w:jc w:val="center"/>
              <w:rPr>
                <w:rFonts w:ascii="Arial" w:hAnsi="Arial" w:cs="Arial"/>
                <w:sz w:val="20"/>
                <w:szCs w:val="20"/>
                <w:lang w:val="en-GB"/>
              </w:rPr>
            </w:pPr>
          </w:p>
        </w:tc>
      </w:tr>
      <w:tr w:rsidR="007000DE" w14:paraId="0E9E8206" w14:textId="77777777" w:rsidTr="004D412B">
        <w:tc>
          <w:tcPr>
            <w:tcW w:w="4822" w:type="dxa"/>
          </w:tcPr>
          <w:p w14:paraId="5B17B3CF" w14:textId="6F82B264" w:rsidR="007000DE" w:rsidRPr="005D30A1" w:rsidRDefault="005D30A1" w:rsidP="004D412B">
            <w:pPr>
              <w:autoSpaceDE w:val="0"/>
              <w:autoSpaceDN w:val="0"/>
              <w:adjustRightInd w:val="0"/>
              <w:rPr>
                <w:rFonts w:ascii="Arial" w:hAnsi="Arial" w:cs="Arial"/>
                <w:sz w:val="20"/>
                <w:szCs w:val="20"/>
                <w:lang w:val="en-GB"/>
              </w:rPr>
            </w:pPr>
            <w:r w:rsidRPr="005D30A1">
              <w:rPr>
                <w:rFonts w:ascii="Arial" w:hAnsi="Arial" w:cs="Arial"/>
                <w:sz w:val="20"/>
                <w:szCs w:val="20"/>
                <w:lang w:val="en-GB"/>
              </w:rPr>
              <w:t>Metal Bar</w:t>
            </w:r>
          </w:p>
        </w:tc>
        <w:tc>
          <w:tcPr>
            <w:tcW w:w="4806" w:type="dxa"/>
          </w:tcPr>
          <w:p w14:paraId="3759E477" w14:textId="77777777" w:rsidR="007000DE" w:rsidRDefault="007000DE" w:rsidP="004D412B">
            <w:pPr>
              <w:autoSpaceDE w:val="0"/>
              <w:autoSpaceDN w:val="0"/>
              <w:adjustRightInd w:val="0"/>
              <w:jc w:val="center"/>
              <w:rPr>
                <w:rFonts w:ascii="Arial" w:hAnsi="Arial" w:cs="Arial"/>
                <w:sz w:val="20"/>
                <w:szCs w:val="20"/>
                <w:lang w:val="en-GB"/>
              </w:rPr>
            </w:pPr>
          </w:p>
        </w:tc>
      </w:tr>
      <w:tr w:rsidR="007000DE" w14:paraId="27557831" w14:textId="77777777" w:rsidTr="004D412B">
        <w:tc>
          <w:tcPr>
            <w:tcW w:w="4822" w:type="dxa"/>
          </w:tcPr>
          <w:p w14:paraId="71EEDD05" w14:textId="2528754A" w:rsidR="007000DE" w:rsidRPr="005D30A1" w:rsidRDefault="005D30A1" w:rsidP="004D412B">
            <w:pPr>
              <w:autoSpaceDE w:val="0"/>
              <w:autoSpaceDN w:val="0"/>
              <w:adjustRightInd w:val="0"/>
              <w:rPr>
                <w:rFonts w:ascii="Arial" w:hAnsi="Arial" w:cs="Arial"/>
                <w:sz w:val="20"/>
                <w:szCs w:val="20"/>
                <w:lang w:val="en-GB"/>
              </w:rPr>
            </w:pPr>
            <w:r w:rsidRPr="005D30A1">
              <w:rPr>
                <w:rFonts w:ascii="Arial" w:hAnsi="Arial" w:cs="Arial"/>
                <w:sz w:val="20"/>
                <w:szCs w:val="20"/>
                <w:lang w:val="en-GB"/>
              </w:rPr>
              <w:t>Hoe with handle</w:t>
            </w:r>
          </w:p>
        </w:tc>
        <w:tc>
          <w:tcPr>
            <w:tcW w:w="4806" w:type="dxa"/>
          </w:tcPr>
          <w:p w14:paraId="73A1F589" w14:textId="77777777" w:rsidR="007000DE" w:rsidRDefault="007000DE" w:rsidP="004D412B">
            <w:pPr>
              <w:autoSpaceDE w:val="0"/>
              <w:autoSpaceDN w:val="0"/>
              <w:adjustRightInd w:val="0"/>
              <w:jc w:val="center"/>
              <w:rPr>
                <w:rFonts w:ascii="Arial" w:hAnsi="Arial" w:cs="Arial"/>
                <w:sz w:val="20"/>
                <w:szCs w:val="20"/>
                <w:lang w:val="en-GB"/>
              </w:rPr>
            </w:pPr>
          </w:p>
        </w:tc>
      </w:tr>
      <w:tr w:rsidR="007000DE" w14:paraId="0A96ACF0" w14:textId="77777777" w:rsidTr="004D412B">
        <w:tc>
          <w:tcPr>
            <w:tcW w:w="4822" w:type="dxa"/>
          </w:tcPr>
          <w:p w14:paraId="14F0A72D" w14:textId="77777777" w:rsidR="007000DE" w:rsidRPr="007D5D8B" w:rsidRDefault="007000DE" w:rsidP="004D412B">
            <w:pPr>
              <w:autoSpaceDE w:val="0"/>
              <w:autoSpaceDN w:val="0"/>
              <w:adjustRightInd w:val="0"/>
              <w:rPr>
                <w:rFonts w:ascii="Arial" w:hAnsi="Arial" w:cs="Arial"/>
                <w:sz w:val="20"/>
                <w:szCs w:val="20"/>
                <w:highlight w:val="yellow"/>
                <w:lang w:val="en-GB"/>
              </w:rPr>
            </w:pPr>
          </w:p>
        </w:tc>
        <w:tc>
          <w:tcPr>
            <w:tcW w:w="4806" w:type="dxa"/>
          </w:tcPr>
          <w:p w14:paraId="6F4A25BD" w14:textId="77777777" w:rsidR="007000DE" w:rsidRDefault="007000DE" w:rsidP="004D412B">
            <w:pPr>
              <w:autoSpaceDE w:val="0"/>
              <w:autoSpaceDN w:val="0"/>
              <w:adjustRightInd w:val="0"/>
              <w:jc w:val="center"/>
              <w:rPr>
                <w:rFonts w:ascii="Arial" w:hAnsi="Arial" w:cs="Arial"/>
                <w:sz w:val="20"/>
                <w:szCs w:val="20"/>
                <w:lang w:val="en-GB"/>
              </w:rPr>
            </w:pPr>
          </w:p>
        </w:tc>
      </w:tr>
      <w:tr w:rsidR="004D412B" w14:paraId="7FB066BA" w14:textId="77777777" w:rsidTr="004D412B">
        <w:tc>
          <w:tcPr>
            <w:tcW w:w="4822" w:type="dxa"/>
          </w:tcPr>
          <w:p w14:paraId="7FB066B8" w14:textId="77777777" w:rsidR="004D412B" w:rsidRDefault="004D412B" w:rsidP="004D412B">
            <w:pPr>
              <w:autoSpaceDE w:val="0"/>
              <w:autoSpaceDN w:val="0"/>
              <w:adjustRightInd w:val="0"/>
              <w:rPr>
                <w:rFonts w:ascii="Arial" w:hAnsi="Arial" w:cs="Arial"/>
                <w:b/>
                <w:sz w:val="20"/>
                <w:szCs w:val="20"/>
                <w:lang w:val="en-GB"/>
              </w:rPr>
            </w:pPr>
            <w:r>
              <w:rPr>
                <w:rFonts w:ascii="Arial" w:hAnsi="Arial" w:cs="Arial"/>
                <w:b/>
                <w:sz w:val="20"/>
                <w:szCs w:val="20"/>
                <w:lang w:val="en-GB"/>
              </w:rPr>
              <w:t>Technical specification</w:t>
            </w:r>
          </w:p>
        </w:tc>
        <w:tc>
          <w:tcPr>
            <w:tcW w:w="4806" w:type="dxa"/>
          </w:tcPr>
          <w:p w14:paraId="7FB066B9" w14:textId="77777777" w:rsidR="004D412B" w:rsidRDefault="004D412B" w:rsidP="004D412B">
            <w:pPr>
              <w:autoSpaceDE w:val="0"/>
              <w:autoSpaceDN w:val="0"/>
              <w:adjustRightInd w:val="0"/>
              <w:rPr>
                <w:rFonts w:ascii="Arial" w:hAnsi="Arial" w:cs="Arial"/>
                <w:b/>
                <w:sz w:val="20"/>
                <w:szCs w:val="20"/>
                <w:lang w:val="en-GB"/>
              </w:rPr>
            </w:pPr>
          </w:p>
        </w:tc>
      </w:tr>
      <w:tr w:rsidR="004D412B" w:rsidRPr="00A82D6F" w14:paraId="7FB066BD" w14:textId="77777777" w:rsidTr="004D412B">
        <w:tc>
          <w:tcPr>
            <w:tcW w:w="4822" w:type="dxa"/>
          </w:tcPr>
          <w:p w14:paraId="7FB066BB" w14:textId="77777777" w:rsidR="004D412B" w:rsidRDefault="004D412B" w:rsidP="004D412B">
            <w:pPr>
              <w:autoSpaceDE w:val="0"/>
              <w:autoSpaceDN w:val="0"/>
              <w:adjustRightInd w:val="0"/>
              <w:rPr>
                <w:rFonts w:ascii="Arial" w:hAnsi="Arial" w:cs="Arial"/>
                <w:sz w:val="20"/>
                <w:szCs w:val="20"/>
                <w:lang w:val="en-GB"/>
              </w:rPr>
            </w:pPr>
            <w:r>
              <w:rPr>
                <w:rFonts w:ascii="Arial" w:hAnsi="Arial" w:cs="Arial"/>
                <w:sz w:val="20"/>
                <w:szCs w:val="20"/>
                <w:lang w:val="en-GB"/>
              </w:rPr>
              <w:t>Complete technical description is attached (Y/N)</w:t>
            </w:r>
          </w:p>
        </w:tc>
        <w:tc>
          <w:tcPr>
            <w:tcW w:w="4806" w:type="dxa"/>
          </w:tcPr>
          <w:p w14:paraId="7FB066BC" w14:textId="77777777" w:rsidR="004D412B" w:rsidRDefault="004D412B" w:rsidP="004D412B">
            <w:pPr>
              <w:autoSpaceDE w:val="0"/>
              <w:autoSpaceDN w:val="0"/>
              <w:adjustRightInd w:val="0"/>
              <w:rPr>
                <w:rFonts w:ascii="Arial" w:hAnsi="Arial" w:cs="Arial"/>
                <w:b/>
                <w:sz w:val="20"/>
                <w:szCs w:val="20"/>
                <w:lang w:val="en-GB"/>
              </w:rPr>
            </w:pPr>
          </w:p>
        </w:tc>
      </w:tr>
      <w:tr w:rsidR="004D412B" w:rsidRPr="00A82D6F" w14:paraId="7FB066C0" w14:textId="77777777" w:rsidTr="004D412B">
        <w:tc>
          <w:tcPr>
            <w:tcW w:w="4822" w:type="dxa"/>
          </w:tcPr>
          <w:p w14:paraId="7FB066BE" w14:textId="77777777" w:rsidR="004D412B" w:rsidRDefault="004D412B" w:rsidP="004D412B">
            <w:pPr>
              <w:autoSpaceDE w:val="0"/>
              <w:autoSpaceDN w:val="0"/>
              <w:adjustRightInd w:val="0"/>
              <w:rPr>
                <w:rFonts w:ascii="Arial" w:hAnsi="Arial" w:cs="Arial"/>
                <w:sz w:val="20"/>
                <w:szCs w:val="20"/>
                <w:lang w:val="en-GB"/>
              </w:rPr>
            </w:pPr>
          </w:p>
        </w:tc>
        <w:tc>
          <w:tcPr>
            <w:tcW w:w="4806" w:type="dxa"/>
          </w:tcPr>
          <w:p w14:paraId="7FB066BF" w14:textId="77777777" w:rsidR="004D412B" w:rsidRDefault="004D412B" w:rsidP="004D412B">
            <w:pPr>
              <w:autoSpaceDE w:val="0"/>
              <w:autoSpaceDN w:val="0"/>
              <w:adjustRightInd w:val="0"/>
              <w:rPr>
                <w:rFonts w:ascii="Arial" w:hAnsi="Arial" w:cs="Arial"/>
                <w:b/>
                <w:sz w:val="20"/>
                <w:szCs w:val="20"/>
                <w:lang w:val="en-GB"/>
              </w:rPr>
            </w:pPr>
          </w:p>
        </w:tc>
      </w:tr>
      <w:tr w:rsidR="004D412B" w14:paraId="7FB066C3" w14:textId="77777777" w:rsidTr="004D412B">
        <w:tc>
          <w:tcPr>
            <w:tcW w:w="4822" w:type="dxa"/>
          </w:tcPr>
          <w:p w14:paraId="7FB066C1" w14:textId="77777777" w:rsidR="004D412B" w:rsidRDefault="004D412B" w:rsidP="004D412B">
            <w:pPr>
              <w:autoSpaceDE w:val="0"/>
              <w:autoSpaceDN w:val="0"/>
              <w:adjustRightInd w:val="0"/>
              <w:rPr>
                <w:rFonts w:ascii="Arial" w:hAnsi="Arial" w:cs="Arial"/>
                <w:b/>
                <w:sz w:val="20"/>
                <w:szCs w:val="20"/>
                <w:lang w:val="en-GB"/>
              </w:rPr>
            </w:pPr>
            <w:r>
              <w:rPr>
                <w:rFonts w:ascii="Arial" w:hAnsi="Arial" w:cs="Arial"/>
                <w:b/>
                <w:sz w:val="20"/>
                <w:szCs w:val="20"/>
                <w:lang w:val="en-GB"/>
              </w:rPr>
              <w:t>References</w:t>
            </w:r>
          </w:p>
        </w:tc>
        <w:tc>
          <w:tcPr>
            <w:tcW w:w="4806" w:type="dxa"/>
          </w:tcPr>
          <w:p w14:paraId="7FB066C2" w14:textId="77777777" w:rsidR="004D412B" w:rsidRDefault="004D412B" w:rsidP="004D412B">
            <w:pPr>
              <w:autoSpaceDE w:val="0"/>
              <w:autoSpaceDN w:val="0"/>
              <w:adjustRightInd w:val="0"/>
              <w:rPr>
                <w:rFonts w:ascii="Arial" w:hAnsi="Arial" w:cs="Arial"/>
                <w:b/>
                <w:sz w:val="20"/>
                <w:szCs w:val="20"/>
                <w:lang w:val="en-GB"/>
              </w:rPr>
            </w:pPr>
          </w:p>
        </w:tc>
      </w:tr>
      <w:tr w:rsidR="004D412B" w:rsidRPr="00A82D6F" w14:paraId="7FB066C6" w14:textId="77777777" w:rsidTr="004D412B">
        <w:tc>
          <w:tcPr>
            <w:tcW w:w="4822" w:type="dxa"/>
          </w:tcPr>
          <w:p w14:paraId="7FB066C4" w14:textId="7F188F5B" w:rsidR="004D412B" w:rsidRDefault="004D412B" w:rsidP="004D412B">
            <w:pPr>
              <w:autoSpaceDE w:val="0"/>
              <w:autoSpaceDN w:val="0"/>
              <w:adjustRightInd w:val="0"/>
              <w:rPr>
                <w:rFonts w:ascii="Arial" w:hAnsi="Arial" w:cs="Arial"/>
                <w:sz w:val="20"/>
                <w:szCs w:val="20"/>
                <w:lang w:val="en-GB"/>
              </w:rPr>
            </w:pPr>
            <w:r>
              <w:rPr>
                <w:rFonts w:ascii="Arial" w:hAnsi="Arial" w:cs="Arial"/>
                <w:sz w:val="20"/>
                <w:szCs w:val="20"/>
                <w:lang w:val="en-GB"/>
              </w:rPr>
              <w:t>A reference list is attached</w:t>
            </w:r>
          </w:p>
        </w:tc>
        <w:tc>
          <w:tcPr>
            <w:tcW w:w="4806" w:type="dxa"/>
          </w:tcPr>
          <w:p w14:paraId="7FB066C5" w14:textId="77777777" w:rsidR="004D412B" w:rsidRDefault="004D412B" w:rsidP="004D412B">
            <w:pPr>
              <w:autoSpaceDE w:val="0"/>
              <w:autoSpaceDN w:val="0"/>
              <w:adjustRightInd w:val="0"/>
              <w:rPr>
                <w:rFonts w:ascii="Arial" w:hAnsi="Arial" w:cs="Arial"/>
                <w:b/>
                <w:sz w:val="20"/>
                <w:szCs w:val="20"/>
                <w:lang w:val="en-GB"/>
              </w:rPr>
            </w:pPr>
          </w:p>
        </w:tc>
      </w:tr>
      <w:tr w:rsidR="004D412B" w:rsidRPr="00A82D6F" w14:paraId="7FB066C9" w14:textId="77777777" w:rsidTr="004D412B">
        <w:tc>
          <w:tcPr>
            <w:tcW w:w="4822" w:type="dxa"/>
          </w:tcPr>
          <w:p w14:paraId="7FB066C7" w14:textId="77777777" w:rsidR="004D412B" w:rsidRDefault="004D412B" w:rsidP="004D412B">
            <w:pPr>
              <w:autoSpaceDE w:val="0"/>
              <w:autoSpaceDN w:val="0"/>
              <w:adjustRightInd w:val="0"/>
              <w:rPr>
                <w:rFonts w:ascii="Arial" w:hAnsi="Arial" w:cs="Arial"/>
                <w:sz w:val="20"/>
                <w:szCs w:val="20"/>
                <w:lang w:val="en-GB"/>
              </w:rPr>
            </w:pPr>
          </w:p>
        </w:tc>
        <w:tc>
          <w:tcPr>
            <w:tcW w:w="4806" w:type="dxa"/>
          </w:tcPr>
          <w:p w14:paraId="7FB066C8" w14:textId="77777777" w:rsidR="004D412B" w:rsidRDefault="004D412B" w:rsidP="004D412B">
            <w:pPr>
              <w:autoSpaceDE w:val="0"/>
              <w:autoSpaceDN w:val="0"/>
              <w:adjustRightInd w:val="0"/>
              <w:rPr>
                <w:rFonts w:ascii="Arial" w:hAnsi="Arial" w:cs="Arial"/>
                <w:b/>
                <w:sz w:val="20"/>
                <w:szCs w:val="20"/>
                <w:lang w:val="en-GB"/>
              </w:rPr>
            </w:pPr>
          </w:p>
        </w:tc>
      </w:tr>
      <w:tr w:rsidR="004D412B" w14:paraId="7FB066CC" w14:textId="77777777" w:rsidTr="004D412B">
        <w:tc>
          <w:tcPr>
            <w:tcW w:w="4822" w:type="dxa"/>
          </w:tcPr>
          <w:p w14:paraId="7FB066CA" w14:textId="77777777" w:rsidR="004D412B" w:rsidRPr="00E97EEE" w:rsidRDefault="004D412B" w:rsidP="004D412B">
            <w:pPr>
              <w:autoSpaceDE w:val="0"/>
              <w:autoSpaceDN w:val="0"/>
              <w:adjustRightInd w:val="0"/>
              <w:rPr>
                <w:rFonts w:ascii="Arial" w:hAnsi="Arial" w:cs="Arial"/>
                <w:b/>
                <w:sz w:val="20"/>
                <w:szCs w:val="20"/>
                <w:lang w:val="en-GB"/>
              </w:rPr>
            </w:pPr>
            <w:r w:rsidRPr="00E97EEE">
              <w:rPr>
                <w:rFonts w:ascii="Arial" w:hAnsi="Arial" w:cs="Arial"/>
                <w:b/>
                <w:sz w:val="20"/>
                <w:szCs w:val="20"/>
                <w:lang w:val="en-GB"/>
              </w:rPr>
              <w:t>CSR information</w:t>
            </w:r>
          </w:p>
        </w:tc>
        <w:tc>
          <w:tcPr>
            <w:tcW w:w="4806" w:type="dxa"/>
          </w:tcPr>
          <w:p w14:paraId="7FB066CB" w14:textId="77777777" w:rsidR="004D412B" w:rsidRDefault="004D412B" w:rsidP="004D412B">
            <w:pPr>
              <w:autoSpaceDE w:val="0"/>
              <w:autoSpaceDN w:val="0"/>
              <w:adjustRightInd w:val="0"/>
              <w:rPr>
                <w:rFonts w:ascii="Arial" w:hAnsi="Arial" w:cs="Arial"/>
                <w:b/>
                <w:sz w:val="20"/>
                <w:szCs w:val="20"/>
                <w:lang w:val="en-GB"/>
              </w:rPr>
            </w:pPr>
          </w:p>
        </w:tc>
      </w:tr>
      <w:tr w:rsidR="004D412B" w14:paraId="7FB066CF" w14:textId="77777777" w:rsidTr="004D412B">
        <w:tc>
          <w:tcPr>
            <w:tcW w:w="4822" w:type="dxa"/>
          </w:tcPr>
          <w:p w14:paraId="7FB066CD" w14:textId="77777777" w:rsidR="004D412B" w:rsidRDefault="004D412B" w:rsidP="004D412B">
            <w:pPr>
              <w:autoSpaceDE w:val="0"/>
              <w:autoSpaceDN w:val="0"/>
              <w:adjustRightInd w:val="0"/>
              <w:rPr>
                <w:rFonts w:ascii="Arial" w:hAnsi="Arial" w:cs="Arial"/>
                <w:sz w:val="20"/>
                <w:szCs w:val="20"/>
                <w:lang w:val="en-GB"/>
              </w:rPr>
            </w:pPr>
            <w:r>
              <w:rPr>
                <w:rFonts w:ascii="Arial" w:hAnsi="Arial" w:cs="Arial"/>
                <w:sz w:val="20"/>
                <w:szCs w:val="20"/>
                <w:lang w:val="en-GB"/>
              </w:rPr>
              <w:t>Does</w:t>
            </w:r>
            <w:r w:rsidRPr="00B3643C">
              <w:rPr>
                <w:rFonts w:ascii="Arial" w:hAnsi="Arial" w:cs="Arial"/>
                <w:sz w:val="20"/>
                <w:szCs w:val="20"/>
                <w:lang w:val="en-GB"/>
              </w:rPr>
              <w:t xml:space="preserve"> your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4806" w:type="dxa"/>
          </w:tcPr>
          <w:p w14:paraId="7FB066CE" w14:textId="77777777" w:rsidR="004D412B" w:rsidRDefault="004D412B" w:rsidP="004D412B">
            <w:pPr>
              <w:autoSpaceDE w:val="0"/>
              <w:autoSpaceDN w:val="0"/>
              <w:adjustRightInd w:val="0"/>
              <w:rPr>
                <w:rFonts w:ascii="Arial" w:hAnsi="Arial" w:cs="Arial"/>
                <w:b/>
                <w:sz w:val="20"/>
                <w:szCs w:val="20"/>
                <w:lang w:val="en-GB"/>
              </w:rPr>
            </w:pPr>
          </w:p>
        </w:tc>
      </w:tr>
      <w:tr w:rsidR="004D412B" w14:paraId="7FB066D2" w14:textId="77777777" w:rsidTr="004D412B">
        <w:tc>
          <w:tcPr>
            <w:tcW w:w="4822" w:type="dxa"/>
          </w:tcPr>
          <w:p w14:paraId="7FB066D0" w14:textId="153700FA" w:rsidR="004D412B" w:rsidRDefault="004D412B" w:rsidP="004D412B">
            <w:pPr>
              <w:autoSpaceDE w:val="0"/>
              <w:autoSpaceDN w:val="0"/>
              <w:adjustRightInd w:val="0"/>
              <w:rPr>
                <w:rFonts w:ascii="Arial" w:hAnsi="Arial" w:cs="Arial"/>
                <w:sz w:val="20"/>
                <w:szCs w:val="20"/>
                <w:lang w:val="en-GB"/>
              </w:rPr>
            </w:pPr>
            <w:r>
              <w:rPr>
                <w:rFonts w:ascii="Arial" w:hAnsi="Arial" w:cs="Arial"/>
                <w:sz w:val="20"/>
                <w:szCs w:val="20"/>
                <w:lang w:val="en-GB"/>
              </w:rPr>
              <w:t>Is your company e.g. ISO 26000/50001/1400</w:t>
            </w:r>
            <w:r w:rsidR="008570F5">
              <w:rPr>
                <w:rFonts w:ascii="Arial" w:hAnsi="Arial" w:cs="Arial"/>
                <w:sz w:val="20"/>
                <w:szCs w:val="20"/>
                <w:lang w:val="en-GB"/>
              </w:rPr>
              <w:t>1</w:t>
            </w:r>
            <w:r>
              <w:rPr>
                <w:rFonts w:ascii="Arial" w:hAnsi="Arial" w:cs="Arial"/>
                <w:sz w:val="20"/>
                <w:szCs w:val="20"/>
                <w:lang w:val="en-GB"/>
              </w:rPr>
              <w:t xml:space="preserve"> certified or SA8000 certified? Please state which. </w:t>
            </w:r>
          </w:p>
        </w:tc>
        <w:tc>
          <w:tcPr>
            <w:tcW w:w="4806" w:type="dxa"/>
          </w:tcPr>
          <w:p w14:paraId="7FB066D1" w14:textId="77777777" w:rsidR="004D412B" w:rsidRDefault="004D412B" w:rsidP="004D412B">
            <w:pPr>
              <w:autoSpaceDE w:val="0"/>
              <w:autoSpaceDN w:val="0"/>
              <w:adjustRightInd w:val="0"/>
              <w:rPr>
                <w:rFonts w:ascii="Arial" w:hAnsi="Arial" w:cs="Arial"/>
                <w:b/>
                <w:sz w:val="20"/>
                <w:szCs w:val="20"/>
                <w:lang w:val="en-GB"/>
              </w:rPr>
            </w:pPr>
          </w:p>
        </w:tc>
      </w:tr>
      <w:tr w:rsidR="004D412B" w:rsidRPr="00A82D6F" w14:paraId="7FB066D5" w14:textId="77777777" w:rsidTr="004D412B">
        <w:tc>
          <w:tcPr>
            <w:tcW w:w="4822" w:type="dxa"/>
          </w:tcPr>
          <w:p w14:paraId="7FB066D3" w14:textId="77777777" w:rsidR="004D412B" w:rsidRDefault="004D412B" w:rsidP="004D412B">
            <w:pPr>
              <w:autoSpaceDE w:val="0"/>
              <w:autoSpaceDN w:val="0"/>
              <w:adjustRightInd w:val="0"/>
              <w:rPr>
                <w:rFonts w:ascii="Arial" w:hAnsi="Arial" w:cs="Arial"/>
                <w:sz w:val="20"/>
                <w:szCs w:val="20"/>
                <w:lang w:val="en-GB"/>
              </w:rPr>
            </w:pPr>
            <w:r>
              <w:rPr>
                <w:rFonts w:ascii="Arial" w:hAnsi="Arial" w:cs="Arial"/>
                <w:sz w:val="20"/>
                <w:szCs w:val="20"/>
                <w:lang w:val="en-GB"/>
              </w:rPr>
              <w:t>Does your company have a Code of Conduct?</w:t>
            </w:r>
          </w:p>
        </w:tc>
        <w:tc>
          <w:tcPr>
            <w:tcW w:w="4806" w:type="dxa"/>
          </w:tcPr>
          <w:p w14:paraId="7FB066D4" w14:textId="77777777" w:rsidR="004D412B" w:rsidRDefault="004D412B" w:rsidP="004D412B">
            <w:pPr>
              <w:autoSpaceDE w:val="0"/>
              <w:autoSpaceDN w:val="0"/>
              <w:adjustRightInd w:val="0"/>
              <w:rPr>
                <w:rFonts w:ascii="Arial" w:hAnsi="Arial" w:cs="Arial"/>
                <w:b/>
                <w:sz w:val="20"/>
                <w:szCs w:val="20"/>
                <w:lang w:val="en-GB"/>
              </w:rPr>
            </w:pPr>
          </w:p>
        </w:tc>
      </w:tr>
      <w:tr w:rsidR="008570F5" w:rsidRPr="00A82D6F" w14:paraId="0258595B" w14:textId="77777777" w:rsidTr="004D412B">
        <w:tc>
          <w:tcPr>
            <w:tcW w:w="4822" w:type="dxa"/>
          </w:tcPr>
          <w:p w14:paraId="4AAFC4B3" w14:textId="6765B811" w:rsidR="008570F5" w:rsidRDefault="008570F5" w:rsidP="004D412B">
            <w:pPr>
              <w:autoSpaceDE w:val="0"/>
              <w:autoSpaceDN w:val="0"/>
              <w:adjustRightInd w:val="0"/>
              <w:rPr>
                <w:rFonts w:ascii="Arial" w:hAnsi="Arial" w:cs="Arial"/>
                <w:sz w:val="20"/>
                <w:szCs w:val="20"/>
                <w:lang w:val="en-GB"/>
              </w:rPr>
            </w:pPr>
            <w:r>
              <w:rPr>
                <w:rFonts w:ascii="Arial" w:hAnsi="Arial" w:cs="Arial"/>
                <w:sz w:val="20"/>
                <w:szCs w:val="20"/>
                <w:lang w:val="en-GB"/>
              </w:rPr>
              <w:t xml:space="preserve">Does your company </w:t>
            </w:r>
            <w:r w:rsidR="00351083">
              <w:rPr>
                <w:rFonts w:ascii="Arial" w:hAnsi="Arial" w:cs="Arial"/>
                <w:sz w:val="20"/>
                <w:szCs w:val="20"/>
                <w:lang w:val="en-GB"/>
              </w:rPr>
              <w:t>have</w:t>
            </w:r>
            <w:r>
              <w:rPr>
                <w:rFonts w:ascii="Arial" w:hAnsi="Arial" w:cs="Arial"/>
                <w:sz w:val="20"/>
                <w:szCs w:val="20"/>
                <w:lang w:val="en-GB"/>
              </w:rPr>
              <w:t xml:space="preserve"> reverse Logistics scheme in place</w:t>
            </w:r>
          </w:p>
        </w:tc>
        <w:tc>
          <w:tcPr>
            <w:tcW w:w="4806" w:type="dxa"/>
          </w:tcPr>
          <w:p w14:paraId="5419F1A6" w14:textId="77777777" w:rsidR="008570F5" w:rsidRDefault="008570F5" w:rsidP="004D412B">
            <w:pPr>
              <w:autoSpaceDE w:val="0"/>
              <w:autoSpaceDN w:val="0"/>
              <w:adjustRightInd w:val="0"/>
              <w:rPr>
                <w:rFonts w:ascii="Arial" w:hAnsi="Arial" w:cs="Arial"/>
                <w:b/>
                <w:sz w:val="20"/>
                <w:szCs w:val="20"/>
                <w:lang w:val="en-GB"/>
              </w:rPr>
            </w:pPr>
          </w:p>
        </w:tc>
      </w:tr>
      <w:tr w:rsidR="008570F5" w:rsidRPr="00A82D6F" w14:paraId="14FD7CF6" w14:textId="77777777" w:rsidTr="004D412B">
        <w:tc>
          <w:tcPr>
            <w:tcW w:w="4822" w:type="dxa"/>
          </w:tcPr>
          <w:p w14:paraId="5A6ABF99" w14:textId="533FD440" w:rsidR="008570F5" w:rsidRDefault="00380E55" w:rsidP="004D412B">
            <w:pPr>
              <w:autoSpaceDE w:val="0"/>
              <w:autoSpaceDN w:val="0"/>
              <w:adjustRightInd w:val="0"/>
              <w:rPr>
                <w:rFonts w:ascii="Arial" w:hAnsi="Arial" w:cs="Arial"/>
                <w:sz w:val="20"/>
                <w:szCs w:val="20"/>
                <w:lang w:val="en-GB"/>
              </w:rPr>
            </w:pPr>
            <w:r>
              <w:rPr>
                <w:rFonts w:ascii="Arial" w:hAnsi="Arial" w:cs="Arial"/>
                <w:sz w:val="20"/>
                <w:szCs w:val="20"/>
                <w:lang w:val="en-GB"/>
              </w:rPr>
              <w:t>Availability of after sale services</w:t>
            </w:r>
          </w:p>
        </w:tc>
        <w:tc>
          <w:tcPr>
            <w:tcW w:w="4806" w:type="dxa"/>
          </w:tcPr>
          <w:p w14:paraId="4C452DDE" w14:textId="77777777" w:rsidR="008570F5" w:rsidRDefault="008570F5" w:rsidP="004D412B">
            <w:pPr>
              <w:autoSpaceDE w:val="0"/>
              <w:autoSpaceDN w:val="0"/>
              <w:adjustRightInd w:val="0"/>
              <w:rPr>
                <w:rFonts w:ascii="Arial" w:hAnsi="Arial" w:cs="Arial"/>
                <w:b/>
                <w:sz w:val="20"/>
                <w:szCs w:val="20"/>
                <w:lang w:val="en-GB"/>
              </w:rPr>
            </w:pPr>
          </w:p>
        </w:tc>
      </w:tr>
      <w:tr w:rsidR="008570F5" w:rsidRPr="00A82D6F" w14:paraId="08E553C6" w14:textId="77777777" w:rsidTr="004D412B">
        <w:tc>
          <w:tcPr>
            <w:tcW w:w="4822" w:type="dxa"/>
          </w:tcPr>
          <w:p w14:paraId="0D4417D9" w14:textId="4672BC6B" w:rsidR="008570F5" w:rsidRDefault="00351083" w:rsidP="004D412B">
            <w:pPr>
              <w:autoSpaceDE w:val="0"/>
              <w:autoSpaceDN w:val="0"/>
              <w:adjustRightInd w:val="0"/>
              <w:rPr>
                <w:rFonts w:ascii="Arial" w:hAnsi="Arial" w:cs="Arial"/>
                <w:sz w:val="20"/>
                <w:szCs w:val="20"/>
                <w:lang w:val="en-GB"/>
              </w:rPr>
            </w:pPr>
            <w:r w:rsidRPr="00351083">
              <w:rPr>
                <w:rFonts w:ascii="Arial" w:hAnsi="Arial" w:cs="Arial"/>
                <w:snapToGrid w:val="0"/>
                <w:sz w:val="20"/>
                <w:szCs w:val="20"/>
                <w:lang w:val="en-GB"/>
              </w:rPr>
              <w:t>Please specify and enclose any quality accreditation - ISO 9000 2000 or equivalent  held by the manufacturer of the offered products)</w:t>
            </w:r>
          </w:p>
        </w:tc>
        <w:tc>
          <w:tcPr>
            <w:tcW w:w="4806" w:type="dxa"/>
          </w:tcPr>
          <w:p w14:paraId="085390C4" w14:textId="77777777" w:rsidR="008570F5" w:rsidRDefault="008570F5" w:rsidP="004D412B">
            <w:pPr>
              <w:autoSpaceDE w:val="0"/>
              <w:autoSpaceDN w:val="0"/>
              <w:adjustRightInd w:val="0"/>
              <w:rPr>
                <w:rFonts w:ascii="Arial" w:hAnsi="Arial" w:cs="Arial"/>
                <w:b/>
                <w:sz w:val="20"/>
                <w:szCs w:val="20"/>
                <w:lang w:val="en-GB"/>
              </w:rPr>
            </w:pPr>
          </w:p>
        </w:tc>
      </w:tr>
      <w:tr w:rsidR="008570F5" w:rsidRPr="00A82D6F" w14:paraId="06F8F595" w14:textId="77777777" w:rsidTr="004D412B">
        <w:tc>
          <w:tcPr>
            <w:tcW w:w="4822" w:type="dxa"/>
          </w:tcPr>
          <w:p w14:paraId="24D7C0A6" w14:textId="77777777" w:rsidR="008570F5" w:rsidRDefault="008570F5" w:rsidP="004D412B">
            <w:pPr>
              <w:autoSpaceDE w:val="0"/>
              <w:autoSpaceDN w:val="0"/>
              <w:adjustRightInd w:val="0"/>
              <w:rPr>
                <w:rFonts w:ascii="Arial" w:hAnsi="Arial" w:cs="Arial"/>
                <w:sz w:val="20"/>
                <w:szCs w:val="20"/>
                <w:lang w:val="en-GB"/>
              </w:rPr>
            </w:pPr>
          </w:p>
        </w:tc>
        <w:tc>
          <w:tcPr>
            <w:tcW w:w="4806" w:type="dxa"/>
          </w:tcPr>
          <w:p w14:paraId="04067667" w14:textId="77777777" w:rsidR="008570F5" w:rsidRDefault="008570F5" w:rsidP="004D412B">
            <w:pPr>
              <w:autoSpaceDE w:val="0"/>
              <w:autoSpaceDN w:val="0"/>
              <w:adjustRightInd w:val="0"/>
              <w:rPr>
                <w:rFonts w:ascii="Arial" w:hAnsi="Arial" w:cs="Arial"/>
                <w:b/>
                <w:sz w:val="20"/>
                <w:szCs w:val="20"/>
                <w:lang w:val="en-GB"/>
              </w:rPr>
            </w:pPr>
          </w:p>
        </w:tc>
      </w:tr>
      <w:tr w:rsidR="008570F5" w:rsidRPr="00A82D6F" w14:paraId="0878D975" w14:textId="77777777" w:rsidTr="004D412B">
        <w:tc>
          <w:tcPr>
            <w:tcW w:w="4822" w:type="dxa"/>
          </w:tcPr>
          <w:p w14:paraId="17F21665" w14:textId="77777777" w:rsidR="008570F5" w:rsidRDefault="008570F5" w:rsidP="004D412B">
            <w:pPr>
              <w:autoSpaceDE w:val="0"/>
              <w:autoSpaceDN w:val="0"/>
              <w:adjustRightInd w:val="0"/>
              <w:rPr>
                <w:rFonts w:ascii="Arial" w:hAnsi="Arial" w:cs="Arial"/>
                <w:sz w:val="20"/>
                <w:szCs w:val="20"/>
                <w:lang w:val="en-GB"/>
              </w:rPr>
            </w:pPr>
          </w:p>
        </w:tc>
        <w:tc>
          <w:tcPr>
            <w:tcW w:w="4806" w:type="dxa"/>
          </w:tcPr>
          <w:p w14:paraId="3D51DC2F" w14:textId="77777777" w:rsidR="008570F5" w:rsidRDefault="008570F5" w:rsidP="004D412B">
            <w:pPr>
              <w:autoSpaceDE w:val="0"/>
              <w:autoSpaceDN w:val="0"/>
              <w:adjustRightInd w:val="0"/>
              <w:rPr>
                <w:rFonts w:ascii="Arial" w:hAnsi="Arial" w:cs="Arial"/>
                <w:b/>
                <w:sz w:val="20"/>
                <w:szCs w:val="20"/>
                <w:lang w:val="en-GB"/>
              </w:rPr>
            </w:pPr>
          </w:p>
        </w:tc>
      </w:tr>
      <w:tr w:rsidR="008570F5" w:rsidRPr="00A82D6F" w14:paraId="0499D74A" w14:textId="77777777" w:rsidTr="004D412B">
        <w:tc>
          <w:tcPr>
            <w:tcW w:w="4822" w:type="dxa"/>
          </w:tcPr>
          <w:p w14:paraId="1F3B23F0" w14:textId="77777777" w:rsidR="008570F5" w:rsidRDefault="008570F5" w:rsidP="004D412B">
            <w:pPr>
              <w:autoSpaceDE w:val="0"/>
              <w:autoSpaceDN w:val="0"/>
              <w:adjustRightInd w:val="0"/>
              <w:rPr>
                <w:rFonts w:ascii="Arial" w:hAnsi="Arial" w:cs="Arial"/>
                <w:sz w:val="20"/>
                <w:szCs w:val="20"/>
                <w:lang w:val="en-GB"/>
              </w:rPr>
            </w:pPr>
          </w:p>
        </w:tc>
        <w:tc>
          <w:tcPr>
            <w:tcW w:w="4806" w:type="dxa"/>
          </w:tcPr>
          <w:p w14:paraId="3ADE7E23" w14:textId="77777777" w:rsidR="008570F5" w:rsidRDefault="008570F5" w:rsidP="004D412B">
            <w:pPr>
              <w:autoSpaceDE w:val="0"/>
              <w:autoSpaceDN w:val="0"/>
              <w:adjustRightInd w:val="0"/>
              <w:rPr>
                <w:rFonts w:ascii="Arial" w:hAnsi="Arial" w:cs="Arial"/>
                <w:b/>
                <w:sz w:val="20"/>
                <w:szCs w:val="20"/>
                <w:lang w:val="en-GB"/>
              </w:rPr>
            </w:pPr>
          </w:p>
        </w:tc>
      </w:tr>
    </w:tbl>
    <w:p w14:paraId="7FB066D6" w14:textId="7023CF97" w:rsidR="005A3519" w:rsidRPr="00B92882" w:rsidRDefault="005A3519">
      <w:pPr>
        <w:autoSpaceDE w:val="0"/>
        <w:autoSpaceDN w:val="0"/>
        <w:adjustRightInd w:val="0"/>
        <w:rPr>
          <w:rFonts w:ascii="Arial" w:hAnsi="Arial" w:cs="Arial"/>
          <w:b/>
          <w:sz w:val="20"/>
          <w:szCs w:val="20"/>
          <w:lang w:val="en-GB"/>
        </w:rPr>
      </w:pPr>
    </w:p>
    <w:p w14:paraId="7FB066D7" w14:textId="77777777" w:rsidR="005A3519" w:rsidRDefault="005A3519">
      <w:pPr>
        <w:autoSpaceDE w:val="0"/>
        <w:autoSpaceDN w:val="0"/>
        <w:adjustRightInd w:val="0"/>
        <w:rPr>
          <w:rFonts w:ascii="Arial" w:hAnsi="Arial" w:cs="Arial"/>
          <w:sz w:val="20"/>
          <w:szCs w:val="20"/>
          <w:lang w:val="en-GB"/>
        </w:rPr>
      </w:pPr>
    </w:p>
    <w:p w14:paraId="7FB066D8" w14:textId="77777777" w:rsidR="00B0566D" w:rsidRDefault="00B0566D">
      <w:pPr>
        <w:autoSpaceDE w:val="0"/>
        <w:autoSpaceDN w:val="0"/>
        <w:adjustRightInd w:val="0"/>
        <w:rPr>
          <w:rFonts w:ascii="Arial (W1)" w:hAnsi="Arial (W1)" w:cs="Arial"/>
          <w:b/>
          <w:bCs/>
          <w:caps/>
          <w:szCs w:val="20"/>
          <w:lang w:val="en-GB"/>
        </w:rPr>
        <w:sectPr w:rsidR="00B0566D" w:rsidSect="00671508">
          <w:headerReference w:type="default" r:id="rId15"/>
          <w:footerReference w:type="even" r:id="rId16"/>
          <w:footerReference w:type="default" r:id="rId17"/>
          <w:pgSz w:w="11906" w:h="16838"/>
          <w:pgMar w:top="1418" w:right="1134" w:bottom="568" w:left="1134" w:header="567" w:footer="708" w:gutter="0"/>
          <w:cols w:space="708"/>
          <w:docGrid w:linePitch="360"/>
        </w:sectPr>
      </w:pPr>
    </w:p>
    <w:p w14:paraId="7FB066D9" w14:textId="77777777" w:rsidR="00B0566D" w:rsidRPr="00DE254D" w:rsidRDefault="00B0566D" w:rsidP="00B0566D">
      <w:pPr>
        <w:pStyle w:val="PlainText"/>
        <w:rPr>
          <w:rFonts w:ascii="Arial" w:hAnsi="Arial" w:cs="Arial"/>
          <w:b/>
          <w:lang w:val="en-GB" w:eastAsia="hr-HR"/>
        </w:rPr>
      </w:pPr>
      <w:r>
        <w:rPr>
          <w:rFonts w:ascii="Arial" w:hAnsi="Arial" w:cs="Arial"/>
          <w:b/>
          <w:lang w:val="en-GB" w:eastAsia="hr-HR"/>
        </w:rPr>
        <w:t xml:space="preserve">Suppliers </w:t>
      </w:r>
      <w:r w:rsidR="00A42A08">
        <w:rPr>
          <w:rFonts w:ascii="Arial" w:hAnsi="Arial" w:cs="Arial"/>
          <w:b/>
          <w:lang w:val="en-GB" w:eastAsia="hr-HR"/>
        </w:rPr>
        <w:t xml:space="preserve">are requested </w:t>
      </w:r>
      <w:r w:rsidRPr="00DE254D">
        <w:rPr>
          <w:rFonts w:ascii="Arial" w:hAnsi="Arial" w:cs="Arial"/>
          <w:b/>
          <w:lang w:val="en-GB" w:eastAsia="hr-HR"/>
        </w:rPr>
        <w:t xml:space="preserve">to complete the following </w:t>
      </w:r>
      <w:r w:rsidR="00BA155B">
        <w:rPr>
          <w:rFonts w:ascii="Arial" w:hAnsi="Arial" w:cs="Arial"/>
          <w:b/>
          <w:lang w:val="en-GB" w:eastAsia="hr-HR"/>
        </w:rPr>
        <w:t>form</w:t>
      </w:r>
    </w:p>
    <w:p w14:paraId="7FB066DA" w14:textId="77777777" w:rsidR="00B0566D" w:rsidRPr="00950D76" w:rsidRDefault="00B0566D" w:rsidP="00B0566D">
      <w:pPr>
        <w:pStyle w:val="PlainText"/>
        <w:rPr>
          <w:rFonts w:ascii="Arial" w:hAnsi="Arial" w:cs="Arial"/>
          <w:lang w:val="en-GB"/>
        </w:rPr>
      </w:pPr>
      <w:r w:rsidRPr="00950D76">
        <w:rPr>
          <w:rFonts w:ascii="Arial" w:hAnsi="Arial" w:cs="Arial"/>
          <w:lang w:val="en-GB" w:eastAsia="hr-HR"/>
        </w:rPr>
        <w:t xml:space="preserve">The following technical specifications are provided in the format of a checklist. They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 and will be the only basis for the </w:t>
      </w:r>
      <w:r w:rsidR="006E68A6">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presented in the </w:t>
      </w:r>
      <w:r w:rsidR="00DF7823">
        <w:rPr>
          <w:rFonts w:ascii="Arial" w:hAnsi="Arial" w:cs="Arial"/>
          <w:lang w:val="en-GB" w:eastAsia="hr-HR"/>
        </w:rPr>
        <w:t>quotation</w:t>
      </w:r>
      <w:r w:rsidRPr="00950D76">
        <w:rPr>
          <w:rFonts w:ascii="Arial" w:hAnsi="Arial" w:cs="Arial"/>
          <w:lang w:val="en-GB" w:eastAsia="hr-HR"/>
        </w:rPr>
        <w:t xml:space="preserve">s.  </w:t>
      </w:r>
      <w:r w:rsidRPr="00950D76">
        <w:rPr>
          <w:rFonts w:ascii="Arial" w:hAnsi="Arial" w:cs="Arial"/>
          <w:lang w:val="en-GB"/>
        </w:rPr>
        <w:t xml:space="preserve">Deviations from the specifications may be considered only if deemed to </w:t>
      </w:r>
      <w:r w:rsidR="00FE3C0C">
        <w:rPr>
          <w:rFonts w:ascii="Arial" w:hAnsi="Arial" w:cs="Arial"/>
          <w:lang w:val="en-GB"/>
        </w:rPr>
        <w:t>be in the best interest of the C</w:t>
      </w:r>
      <w:r w:rsidRPr="00950D76">
        <w:rPr>
          <w:rFonts w:ascii="Arial" w:hAnsi="Arial" w:cs="Arial"/>
          <w:lang w:val="en-GB"/>
        </w:rPr>
        <w:t xml:space="preserve">ontracting </w:t>
      </w:r>
      <w:r w:rsidR="00FE3C0C">
        <w:rPr>
          <w:rFonts w:ascii="Arial" w:hAnsi="Arial" w:cs="Arial"/>
          <w:lang w:val="en-GB"/>
        </w:rPr>
        <w:t>A</w:t>
      </w:r>
      <w:r w:rsidRPr="00950D76">
        <w:rPr>
          <w:rFonts w:ascii="Arial" w:hAnsi="Arial" w:cs="Arial"/>
          <w:lang w:val="en-GB"/>
        </w:rPr>
        <w:t>uthority.</w:t>
      </w:r>
    </w:p>
    <w:p w14:paraId="7FB066DB" w14:textId="77777777" w:rsidR="00B0566D" w:rsidRDefault="00B0566D" w:rsidP="00B0566D">
      <w:pPr>
        <w:jc w:val="both"/>
        <w:rPr>
          <w:rFonts w:ascii="Arial" w:hAnsi="Arial" w:cs="Arial"/>
          <w:sz w:val="20"/>
          <w:szCs w:val="20"/>
          <w:lang w:val="en-GB" w:eastAsia="hr-HR"/>
        </w:rPr>
      </w:pPr>
    </w:p>
    <w:p w14:paraId="7FB066DC" w14:textId="77777777" w:rsidR="000E0F9D" w:rsidRPr="004A726B" w:rsidRDefault="00B0566D" w:rsidP="00B0566D">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sidR="006E68A6">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7FB066DD" w14:textId="77777777" w:rsidR="00A41C53" w:rsidRDefault="00A41C53" w:rsidP="00A41C53">
      <w:pPr>
        <w:autoSpaceDE w:val="0"/>
        <w:autoSpaceDN w:val="0"/>
        <w:adjustRightInd w:val="0"/>
        <w:jc w:val="center"/>
        <w:rPr>
          <w:rFonts w:ascii="Arial (W1)" w:hAnsi="Arial (W1)" w:cs="Arial"/>
          <w:b/>
          <w:bCs/>
          <w:caps/>
          <w:szCs w:val="20"/>
          <w:lang w:val="en-GB"/>
        </w:rPr>
      </w:pPr>
    </w:p>
    <w:p w14:paraId="2CE7B8DF" w14:textId="77777777" w:rsidR="00D04168" w:rsidRDefault="00D04168" w:rsidP="00A41C53">
      <w:pPr>
        <w:autoSpaceDE w:val="0"/>
        <w:autoSpaceDN w:val="0"/>
        <w:adjustRightInd w:val="0"/>
        <w:jc w:val="center"/>
        <w:rPr>
          <w:rFonts w:ascii="Arial (W1)" w:hAnsi="Arial (W1)" w:cs="Arial"/>
          <w:b/>
          <w:bCs/>
          <w:caps/>
          <w:szCs w:val="20"/>
          <w:lang w:val="en-GB"/>
        </w:rPr>
      </w:pPr>
    </w:p>
    <w:p w14:paraId="729FCE1C" w14:textId="77777777" w:rsidR="00D04168" w:rsidRDefault="00D04168" w:rsidP="00A41C53">
      <w:pPr>
        <w:autoSpaceDE w:val="0"/>
        <w:autoSpaceDN w:val="0"/>
        <w:adjustRightInd w:val="0"/>
        <w:jc w:val="center"/>
        <w:rPr>
          <w:rFonts w:ascii="Arial (W1)" w:hAnsi="Arial (W1)" w:cs="Arial"/>
          <w:b/>
          <w:bCs/>
          <w:caps/>
          <w:szCs w:val="20"/>
          <w:lang w:val="en-GB"/>
        </w:rPr>
      </w:pPr>
    </w:p>
    <w:p w14:paraId="29E7E18A" w14:textId="77777777" w:rsidR="00D04168" w:rsidRDefault="00D04168" w:rsidP="00A41C53">
      <w:pPr>
        <w:autoSpaceDE w:val="0"/>
        <w:autoSpaceDN w:val="0"/>
        <w:adjustRightInd w:val="0"/>
        <w:jc w:val="center"/>
        <w:rPr>
          <w:rFonts w:ascii="Arial (W1)" w:hAnsi="Arial (W1)" w:cs="Arial"/>
          <w:b/>
          <w:bCs/>
          <w:caps/>
          <w:szCs w:val="20"/>
          <w:lang w:val="en-GB"/>
        </w:rPr>
      </w:pPr>
    </w:p>
    <w:p w14:paraId="634CC788" w14:textId="77777777" w:rsidR="00D04168" w:rsidRDefault="00D04168" w:rsidP="00A41C53">
      <w:pPr>
        <w:autoSpaceDE w:val="0"/>
        <w:autoSpaceDN w:val="0"/>
        <w:adjustRightInd w:val="0"/>
        <w:jc w:val="center"/>
        <w:rPr>
          <w:rFonts w:ascii="Arial (W1)" w:hAnsi="Arial (W1)" w:cs="Arial"/>
          <w:b/>
          <w:bCs/>
          <w:caps/>
          <w:szCs w:val="20"/>
          <w:lang w:val="en-GB"/>
        </w:rPr>
      </w:pPr>
    </w:p>
    <w:p w14:paraId="1C11CDF7" w14:textId="77777777" w:rsidR="00A23581" w:rsidRDefault="00A23581" w:rsidP="00A41C53">
      <w:pPr>
        <w:autoSpaceDE w:val="0"/>
        <w:autoSpaceDN w:val="0"/>
        <w:adjustRightInd w:val="0"/>
        <w:jc w:val="center"/>
        <w:rPr>
          <w:rFonts w:ascii="Arial (W1)" w:hAnsi="Arial (W1)" w:cs="Arial"/>
          <w:b/>
          <w:bCs/>
          <w:caps/>
          <w:szCs w:val="20"/>
          <w:lang w:val="en-GB"/>
        </w:rPr>
      </w:pPr>
    </w:p>
    <w:p w14:paraId="028985ED" w14:textId="77777777" w:rsidR="00A23581" w:rsidRDefault="00A23581" w:rsidP="00A41C53">
      <w:pPr>
        <w:autoSpaceDE w:val="0"/>
        <w:autoSpaceDN w:val="0"/>
        <w:adjustRightInd w:val="0"/>
        <w:jc w:val="center"/>
        <w:rPr>
          <w:rFonts w:ascii="Arial (W1)" w:hAnsi="Arial (W1)" w:cs="Arial"/>
          <w:b/>
          <w:bCs/>
          <w:caps/>
          <w:szCs w:val="20"/>
          <w:lang w:val="en-GB"/>
        </w:rPr>
      </w:pPr>
    </w:p>
    <w:p w14:paraId="61BC5AF1" w14:textId="77777777" w:rsidR="00A23581" w:rsidRDefault="00A23581" w:rsidP="00A41C53">
      <w:pPr>
        <w:autoSpaceDE w:val="0"/>
        <w:autoSpaceDN w:val="0"/>
        <w:adjustRightInd w:val="0"/>
        <w:jc w:val="center"/>
        <w:rPr>
          <w:rFonts w:ascii="Arial (W1)" w:hAnsi="Arial (W1)" w:cs="Arial"/>
          <w:b/>
          <w:bCs/>
          <w:caps/>
          <w:szCs w:val="20"/>
          <w:lang w:val="en-GB"/>
        </w:rPr>
      </w:pPr>
    </w:p>
    <w:p w14:paraId="32516E16" w14:textId="77777777" w:rsidR="00A23581" w:rsidRDefault="00A23581" w:rsidP="00A41C53">
      <w:pPr>
        <w:autoSpaceDE w:val="0"/>
        <w:autoSpaceDN w:val="0"/>
        <w:adjustRightInd w:val="0"/>
        <w:jc w:val="center"/>
        <w:rPr>
          <w:rFonts w:ascii="Arial (W1)" w:hAnsi="Arial (W1)" w:cs="Arial"/>
          <w:b/>
          <w:bCs/>
          <w:caps/>
          <w:szCs w:val="20"/>
          <w:lang w:val="en-GB"/>
        </w:rPr>
      </w:pPr>
    </w:p>
    <w:p w14:paraId="07239243" w14:textId="77777777" w:rsidR="00A23581" w:rsidRDefault="00A23581" w:rsidP="00A41C53">
      <w:pPr>
        <w:autoSpaceDE w:val="0"/>
        <w:autoSpaceDN w:val="0"/>
        <w:adjustRightInd w:val="0"/>
        <w:jc w:val="center"/>
        <w:rPr>
          <w:rFonts w:ascii="Arial (W1)" w:hAnsi="Arial (W1)" w:cs="Arial"/>
          <w:b/>
          <w:bCs/>
          <w:caps/>
          <w:szCs w:val="20"/>
          <w:lang w:val="en-GB"/>
        </w:rPr>
      </w:pPr>
    </w:p>
    <w:p w14:paraId="1F0EE4C5" w14:textId="77777777" w:rsidR="00A23581" w:rsidRDefault="00A23581" w:rsidP="00A41C53">
      <w:pPr>
        <w:autoSpaceDE w:val="0"/>
        <w:autoSpaceDN w:val="0"/>
        <w:adjustRightInd w:val="0"/>
        <w:jc w:val="center"/>
        <w:rPr>
          <w:rFonts w:ascii="Arial (W1)" w:hAnsi="Arial (W1)" w:cs="Arial"/>
          <w:b/>
          <w:bCs/>
          <w:caps/>
          <w:szCs w:val="20"/>
          <w:lang w:val="en-GB"/>
        </w:rPr>
      </w:pPr>
    </w:p>
    <w:p w14:paraId="3FA2F9D6" w14:textId="77777777" w:rsidR="00A23581" w:rsidRDefault="00A23581" w:rsidP="00A41C53">
      <w:pPr>
        <w:autoSpaceDE w:val="0"/>
        <w:autoSpaceDN w:val="0"/>
        <w:adjustRightInd w:val="0"/>
        <w:jc w:val="center"/>
        <w:rPr>
          <w:rFonts w:ascii="Arial (W1)" w:hAnsi="Arial (W1)" w:cs="Arial"/>
          <w:b/>
          <w:bCs/>
          <w:caps/>
          <w:szCs w:val="20"/>
          <w:lang w:val="en-GB"/>
        </w:rPr>
      </w:pPr>
    </w:p>
    <w:p w14:paraId="04406F03" w14:textId="77777777" w:rsidR="00D04168" w:rsidRDefault="00D04168" w:rsidP="00A41C53">
      <w:pPr>
        <w:autoSpaceDE w:val="0"/>
        <w:autoSpaceDN w:val="0"/>
        <w:adjustRightInd w:val="0"/>
        <w:jc w:val="center"/>
        <w:rPr>
          <w:rFonts w:ascii="Arial (W1)" w:hAnsi="Arial (W1)" w:cs="Arial"/>
          <w:b/>
          <w:bCs/>
          <w:caps/>
          <w:szCs w:val="20"/>
          <w:lang w:val="en-GB"/>
        </w:rPr>
      </w:pPr>
    </w:p>
    <w:p w14:paraId="1A5CD544" w14:textId="77777777" w:rsidR="00D04168" w:rsidRDefault="00D04168" w:rsidP="00A41C53">
      <w:pPr>
        <w:autoSpaceDE w:val="0"/>
        <w:autoSpaceDN w:val="0"/>
        <w:adjustRightInd w:val="0"/>
        <w:jc w:val="center"/>
        <w:rPr>
          <w:rFonts w:ascii="Arial (W1)" w:hAnsi="Arial (W1)" w:cs="Arial"/>
          <w:b/>
          <w:bCs/>
          <w:caps/>
          <w:szCs w:val="20"/>
          <w:lang w:val="en-GB"/>
        </w:rPr>
      </w:pPr>
    </w:p>
    <w:p w14:paraId="026EA436" w14:textId="77777777" w:rsidR="00D04168" w:rsidRDefault="00D04168" w:rsidP="00A41C53">
      <w:pPr>
        <w:autoSpaceDE w:val="0"/>
        <w:autoSpaceDN w:val="0"/>
        <w:adjustRightInd w:val="0"/>
        <w:jc w:val="center"/>
        <w:rPr>
          <w:rFonts w:ascii="Arial (W1)" w:hAnsi="Arial (W1)" w:cs="Arial"/>
          <w:b/>
          <w:bCs/>
          <w:caps/>
          <w:szCs w:val="20"/>
          <w:lang w:val="en-GB"/>
        </w:rPr>
      </w:pPr>
    </w:p>
    <w:p w14:paraId="7FB066DE" w14:textId="076BBD03" w:rsidR="00A41C53" w:rsidRDefault="009B0630" w:rsidP="00A41C53">
      <w:pPr>
        <w:autoSpaceDE w:val="0"/>
        <w:autoSpaceDN w:val="0"/>
        <w:adjustRightInd w:val="0"/>
        <w:jc w:val="center"/>
        <w:rPr>
          <w:rFonts w:ascii="Arial" w:hAnsi="Arial" w:cs="Arial"/>
          <w:b/>
          <w:bCs/>
          <w:caps/>
          <w:szCs w:val="20"/>
          <w:lang w:val="en-GB"/>
        </w:rPr>
      </w:pPr>
      <w:r>
        <w:rPr>
          <w:rFonts w:ascii="Arial" w:hAnsi="Arial" w:cs="Arial"/>
          <w:b/>
          <w:bCs/>
          <w:caps/>
          <w:szCs w:val="20"/>
          <w:lang w:val="en-GB"/>
        </w:rPr>
        <w:lastRenderedPageBreak/>
        <w:t>technical data form</w:t>
      </w:r>
      <w:r w:rsidR="00F23760">
        <w:rPr>
          <w:rFonts w:ascii="Arial" w:hAnsi="Arial" w:cs="Arial"/>
          <w:b/>
          <w:bCs/>
          <w:caps/>
          <w:szCs w:val="20"/>
          <w:lang w:val="en-GB"/>
        </w:rPr>
        <w:t xml:space="preserve"> Annex 1</w:t>
      </w:r>
    </w:p>
    <w:p w14:paraId="5561C2ED" w14:textId="77777777" w:rsidR="00D31912" w:rsidRPr="00346C75" w:rsidRDefault="00D31912" w:rsidP="00A41C53">
      <w:pPr>
        <w:autoSpaceDE w:val="0"/>
        <w:autoSpaceDN w:val="0"/>
        <w:adjustRightInd w:val="0"/>
        <w:jc w:val="center"/>
        <w:rPr>
          <w:rFonts w:ascii="Arial" w:hAnsi="Arial" w:cs="Arial"/>
          <w:b/>
          <w:bCs/>
          <w:caps/>
          <w:szCs w:val="20"/>
          <w:lang w:val="en-GB"/>
        </w:rPr>
      </w:pPr>
    </w:p>
    <w:p w14:paraId="7FB066DF" w14:textId="77777777" w:rsidR="0018309B" w:rsidRPr="00225823" w:rsidRDefault="0018309B" w:rsidP="0018309B">
      <w:pPr>
        <w:jc w:val="both"/>
        <w:rPr>
          <w:rFonts w:ascii="Arial" w:hAnsi="Arial" w:cs="Arial"/>
          <w:sz w:val="20"/>
          <w:szCs w:val="20"/>
          <w:lang w:val="en-GB" w:eastAsia="hr-HR"/>
        </w:rPr>
      </w:pPr>
    </w:p>
    <w:tbl>
      <w:tblPr>
        <w:tblW w:w="105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2"/>
        <w:gridCol w:w="2038"/>
        <w:gridCol w:w="4536"/>
        <w:gridCol w:w="1134"/>
        <w:gridCol w:w="2038"/>
      </w:tblGrid>
      <w:tr w:rsidR="0018309B" w:rsidRPr="00A82D6F" w14:paraId="7FB066E5" w14:textId="77777777" w:rsidTr="00D31912">
        <w:trPr>
          <w:jc w:val="center"/>
        </w:trPr>
        <w:tc>
          <w:tcPr>
            <w:tcW w:w="802" w:type="dxa"/>
            <w:tcBorders>
              <w:bottom w:val="single" w:sz="4" w:space="0" w:color="auto"/>
            </w:tcBorders>
            <w:shd w:val="clear" w:color="auto" w:fill="C0C0C0"/>
          </w:tcPr>
          <w:p w14:paraId="7FB066E0" w14:textId="77777777" w:rsidR="0018309B" w:rsidRPr="00FE4602" w:rsidRDefault="0018309B" w:rsidP="009D74B4">
            <w:pPr>
              <w:rPr>
                <w:rFonts w:ascii="Arial" w:hAnsi="Arial"/>
                <w:b/>
                <w:bCs/>
                <w:sz w:val="22"/>
                <w:szCs w:val="22"/>
              </w:rPr>
            </w:pPr>
            <w:r w:rsidRPr="00FE4602">
              <w:rPr>
                <w:rFonts w:ascii="Arial" w:hAnsi="Arial"/>
                <w:b/>
                <w:bCs/>
                <w:sz w:val="22"/>
                <w:szCs w:val="22"/>
              </w:rPr>
              <w:t>Item no</w:t>
            </w:r>
            <w:r>
              <w:rPr>
                <w:rFonts w:ascii="Arial" w:hAnsi="Arial"/>
                <w:b/>
                <w:bCs/>
                <w:sz w:val="22"/>
                <w:szCs w:val="22"/>
              </w:rPr>
              <w:t>.:</w:t>
            </w:r>
          </w:p>
        </w:tc>
        <w:tc>
          <w:tcPr>
            <w:tcW w:w="2038" w:type="dxa"/>
            <w:shd w:val="clear" w:color="auto" w:fill="C0C0C0"/>
          </w:tcPr>
          <w:p w14:paraId="7FB066E1" w14:textId="77777777" w:rsidR="0018309B" w:rsidRPr="00FE4602" w:rsidRDefault="0018309B" w:rsidP="009D74B4">
            <w:pPr>
              <w:rPr>
                <w:rFonts w:ascii="Arial" w:hAnsi="Arial"/>
                <w:b/>
                <w:bCs/>
                <w:sz w:val="22"/>
                <w:szCs w:val="22"/>
              </w:rPr>
            </w:pPr>
            <w:r w:rsidRPr="00FE4602">
              <w:rPr>
                <w:rFonts w:ascii="Arial" w:hAnsi="Arial"/>
                <w:b/>
                <w:bCs/>
                <w:sz w:val="22"/>
                <w:szCs w:val="22"/>
              </w:rPr>
              <w:t>Parameter</w:t>
            </w:r>
          </w:p>
        </w:tc>
        <w:tc>
          <w:tcPr>
            <w:tcW w:w="4536" w:type="dxa"/>
            <w:shd w:val="clear" w:color="auto" w:fill="C0C0C0"/>
          </w:tcPr>
          <w:p w14:paraId="7FB066E2" w14:textId="77777777" w:rsidR="0018309B" w:rsidRPr="00FE4602" w:rsidRDefault="0018309B" w:rsidP="00FE3C0C">
            <w:pPr>
              <w:rPr>
                <w:rFonts w:ascii="Arial" w:hAnsi="Arial"/>
                <w:b/>
                <w:bCs/>
                <w:sz w:val="22"/>
                <w:szCs w:val="22"/>
                <w:lang w:val="en-GB"/>
              </w:rPr>
            </w:pPr>
            <w:r w:rsidRPr="00FE4602">
              <w:rPr>
                <w:rFonts w:ascii="Arial" w:hAnsi="Arial"/>
                <w:b/>
                <w:bCs/>
                <w:sz w:val="22"/>
                <w:szCs w:val="22"/>
                <w:lang w:val="en-GB"/>
              </w:rPr>
              <w:t xml:space="preserve">Characteristics </w:t>
            </w:r>
            <w:r>
              <w:rPr>
                <w:rFonts w:ascii="Arial" w:hAnsi="Arial"/>
                <w:b/>
                <w:bCs/>
                <w:sz w:val="22"/>
                <w:szCs w:val="22"/>
                <w:lang w:val="en-GB"/>
              </w:rPr>
              <w:t>(</w:t>
            </w:r>
            <w:r w:rsidRPr="00FE4602">
              <w:rPr>
                <w:rFonts w:ascii="Arial" w:hAnsi="Arial"/>
                <w:b/>
                <w:bCs/>
                <w:sz w:val="22"/>
                <w:szCs w:val="22"/>
                <w:lang w:val="en-GB"/>
              </w:rPr>
              <w:t xml:space="preserve">Contracting </w:t>
            </w:r>
            <w:r w:rsidR="00FE3C0C">
              <w:rPr>
                <w:rFonts w:ascii="Arial" w:hAnsi="Arial"/>
                <w:b/>
                <w:bCs/>
                <w:sz w:val="22"/>
                <w:szCs w:val="22"/>
                <w:lang w:val="en-GB"/>
              </w:rPr>
              <w:t>A</w:t>
            </w:r>
            <w:r w:rsidRPr="00FE4602">
              <w:rPr>
                <w:rFonts w:ascii="Arial" w:hAnsi="Arial"/>
                <w:b/>
                <w:bCs/>
                <w:sz w:val="22"/>
                <w:szCs w:val="22"/>
                <w:lang w:val="en-GB"/>
              </w:rPr>
              <w:t>uthorities minimum requirement)</w:t>
            </w:r>
          </w:p>
        </w:tc>
        <w:tc>
          <w:tcPr>
            <w:tcW w:w="1134" w:type="dxa"/>
            <w:shd w:val="clear" w:color="auto" w:fill="C0C0C0"/>
          </w:tcPr>
          <w:p w14:paraId="7FB066E3" w14:textId="77777777" w:rsidR="0018309B" w:rsidRPr="00FE4602" w:rsidRDefault="0018309B" w:rsidP="00DB5068">
            <w:pPr>
              <w:rPr>
                <w:rFonts w:ascii="Arial" w:hAnsi="Arial"/>
                <w:b/>
                <w:bCs/>
                <w:sz w:val="22"/>
                <w:szCs w:val="22"/>
                <w:lang w:val="en-GB"/>
              </w:rPr>
            </w:pPr>
            <w:r>
              <w:rPr>
                <w:rFonts w:ascii="Arial" w:hAnsi="Arial"/>
                <w:b/>
                <w:bCs/>
                <w:sz w:val="22"/>
                <w:szCs w:val="22"/>
                <w:lang w:val="en-GB"/>
              </w:rPr>
              <w:t>Comply (Y / N</w:t>
            </w:r>
            <w:r w:rsidRPr="00FE4602">
              <w:rPr>
                <w:rFonts w:ascii="Arial" w:hAnsi="Arial"/>
                <w:b/>
                <w:bCs/>
                <w:sz w:val="22"/>
                <w:szCs w:val="22"/>
                <w:lang w:val="en-GB"/>
              </w:rPr>
              <w:t xml:space="preserve">) </w:t>
            </w:r>
          </w:p>
        </w:tc>
        <w:tc>
          <w:tcPr>
            <w:tcW w:w="2038" w:type="dxa"/>
            <w:shd w:val="clear" w:color="auto" w:fill="C0C0C0"/>
          </w:tcPr>
          <w:p w14:paraId="7FB066E4" w14:textId="77777777" w:rsidR="0018309B" w:rsidRPr="00FE4602" w:rsidRDefault="0018309B" w:rsidP="009D74B4">
            <w:pPr>
              <w:rPr>
                <w:rFonts w:ascii="Arial" w:hAnsi="Arial"/>
                <w:b/>
                <w:bCs/>
                <w:sz w:val="22"/>
                <w:szCs w:val="22"/>
                <w:lang w:val="en-GB"/>
              </w:rPr>
            </w:pPr>
            <w:r w:rsidRPr="00FE4602">
              <w:rPr>
                <w:rFonts w:ascii="Arial" w:hAnsi="Arial"/>
                <w:b/>
                <w:bCs/>
                <w:sz w:val="22"/>
                <w:szCs w:val="22"/>
                <w:lang w:val="en-GB"/>
              </w:rPr>
              <w:t>Deviations, if any, to be described in this column</w:t>
            </w:r>
          </w:p>
        </w:tc>
      </w:tr>
      <w:tr w:rsidR="0018309B" w:rsidRPr="00FE4602" w14:paraId="7FB066EB" w14:textId="77777777" w:rsidTr="00D31912">
        <w:trPr>
          <w:trHeight w:val="498"/>
          <w:jc w:val="center"/>
        </w:trPr>
        <w:tc>
          <w:tcPr>
            <w:tcW w:w="802" w:type="dxa"/>
            <w:vMerge w:val="restart"/>
            <w:tcBorders>
              <w:top w:val="single" w:sz="4" w:space="0" w:color="auto"/>
              <w:left w:val="single" w:sz="4" w:space="0" w:color="auto"/>
              <w:bottom w:val="single" w:sz="4" w:space="0" w:color="auto"/>
              <w:right w:val="single" w:sz="4" w:space="0" w:color="auto"/>
            </w:tcBorders>
          </w:tcPr>
          <w:p w14:paraId="7FB066E6" w14:textId="6628DD58" w:rsidR="0018309B" w:rsidRPr="00CF25CF" w:rsidRDefault="00D31912" w:rsidP="009D74B4">
            <w:pPr>
              <w:rPr>
                <w:rFonts w:ascii="Arial" w:hAnsi="Arial"/>
                <w:b/>
                <w:bCs/>
                <w:sz w:val="22"/>
                <w:szCs w:val="22"/>
                <w:lang w:val="en-AU"/>
              </w:rPr>
            </w:pPr>
            <w:r>
              <w:rPr>
                <w:rFonts w:ascii="Arial" w:hAnsi="Arial"/>
                <w:b/>
                <w:bCs/>
                <w:sz w:val="22"/>
                <w:szCs w:val="22"/>
              </w:rPr>
              <w:t xml:space="preserve">Lot </w:t>
            </w:r>
            <w:r w:rsidR="0018309B" w:rsidRPr="00FE4602">
              <w:rPr>
                <w:rFonts w:ascii="Arial" w:hAnsi="Arial"/>
                <w:b/>
                <w:bCs/>
                <w:sz w:val="22"/>
                <w:szCs w:val="22"/>
              </w:rPr>
              <w:t>1</w:t>
            </w:r>
          </w:p>
        </w:tc>
        <w:tc>
          <w:tcPr>
            <w:tcW w:w="2038" w:type="dxa"/>
            <w:tcBorders>
              <w:left w:val="single" w:sz="4" w:space="0" w:color="auto"/>
            </w:tcBorders>
          </w:tcPr>
          <w:p w14:paraId="7FB066E7" w14:textId="77777777" w:rsidR="0018309B" w:rsidRPr="009278FE" w:rsidRDefault="0018309B" w:rsidP="009D74B4">
            <w:pPr>
              <w:rPr>
                <w:rFonts w:ascii="Arial" w:hAnsi="Arial"/>
                <w:b/>
                <w:bCs/>
                <w:sz w:val="20"/>
                <w:szCs w:val="20"/>
              </w:rPr>
            </w:pPr>
            <w:r w:rsidRPr="009278FE">
              <w:rPr>
                <w:rFonts w:ascii="Arial" w:hAnsi="Arial"/>
                <w:b/>
                <w:bCs/>
                <w:sz w:val="20"/>
                <w:szCs w:val="20"/>
                <w:lang w:val="en-AU"/>
              </w:rPr>
              <w:t>Description</w:t>
            </w:r>
          </w:p>
        </w:tc>
        <w:tc>
          <w:tcPr>
            <w:tcW w:w="4536" w:type="dxa"/>
          </w:tcPr>
          <w:p w14:paraId="7FB066E8" w14:textId="29E091CB" w:rsidR="0018309B" w:rsidRPr="00B167DE" w:rsidRDefault="00B167DE" w:rsidP="00AA4755">
            <w:pPr>
              <w:rPr>
                <w:rFonts w:ascii="Arial" w:hAnsi="Arial"/>
                <w:b/>
                <w:bCs/>
                <w:lang w:val="en-GB"/>
              </w:rPr>
            </w:pPr>
            <w:r w:rsidRPr="00B167DE">
              <w:rPr>
                <w:rFonts w:ascii="Arial" w:hAnsi="Arial"/>
                <w:b/>
                <w:bCs/>
                <w:lang w:val="en-GB"/>
              </w:rPr>
              <w:t>Shelter NFI kits</w:t>
            </w:r>
          </w:p>
        </w:tc>
        <w:tc>
          <w:tcPr>
            <w:tcW w:w="1134" w:type="dxa"/>
          </w:tcPr>
          <w:p w14:paraId="7FB066E9" w14:textId="77777777" w:rsidR="0018309B" w:rsidRPr="00CF25CF" w:rsidRDefault="0018309B" w:rsidP="009D74B4">
            <w:pPr>
              <w:rPr>
                <w:rFonts w:ascii="Arial" w:hAnsi="Arial"/>
                <w:sz w:val="20"/>
                <w:szCs w:val="20"/>
                <w:lang w:val="en-GB"/>
              </w:rPr>
            </w:pPr>
          </w:p>
        </w:tc>
        <w:tc>
          <w:tcPr>
            <w:tcW w:w="2038" w:type="dxa"/>
          </w:tcPr>
          <w:p w14:paraId="7FB066EA" w14:textId="77777777" w:rsidR="0018309B" w:rsidRPr="00FE4602" w:rsidRDefault="0018309B" w:rsidP="009D74B4">
            <w:pPr>
              <w:rPr>
                <w:rFonts w:ascii="Arial" w:hAnsi="Arial"/>
                <w:sz w:val="22"/>
                <w:szCs w:val="22"/>
                <w:lang w:val="en-GB"/>
              </w:rPr>
            </w:pPr>
          </w:p>
        </w:tc>
      </w:tr>
      <w:tr w:rsidR="00E113F5" w:rsidRPr="00A82D6F" w14:paraId="25EA7FE9"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60B11518" w14:textId="77777777" w:rsidR="00E113F5" w:rsidRPr="00FE4602" w:rsidRDefault="00E113F5" w:rsidP="009D74B4">
            <w:pPr>
              <w:rPr>
                <w:rFonts w:ascii="Arial" w:hAnsi="Arial"/>
                <w:b/>
                <w:bCs/>
                <w:sz w:val="22"/>
                <w:szCs w:val="22"/>
                <w:lang w:val="en-GB"/>
              </w:rPr>
            </w:pPr>
          </w:p>
        </w:tc>
        <w:tc>
          <w:tcPr>
            <w:tcW w:w="2038" w:type="dxa"/>
            <w:tcBorders>
              <w:left w:val="single" w:sz="4" w:space="0" w:color="auto"/>
            </w:tcBorders>
          </w:tcPr>
          <w:p w14:paraId="048334C1" w14:textId="788235B0" w:rsidR="00E113F5" w:rsidRPr="009278FE" w:rsidRDefault="00086CE4" w:rsidP="009D74B4">
            <w:pPr>
              <w:rPr>
                <w:rFonts w:ascii="Arial" w:hAnsi="Arial"/>
                <w:b/>
                <w:bCs/>
                <w:sz w:val="20"/>
                <w:szCs w:val="20"/>
                <w:lang w:val="en-GB"/>
              </w:rPr>
            </w:pPr>
            <w:r>
              <w:rPr>
                <w:rFonts w:ascii="Arial" w:hAnsi="Arial"/>
                <w:b/>
                <w:bCs/>
                <w:sz w:val="20"/>
                <w:szCs w:val="20"/>
                <w:lang w:val="en-GB"/>
              </w:rPr>
              <w:t>Reinforcement plastic sheet</w:t>
            </w:r>
          </w:p>
        </w:tc>
        <w:tc>
          <w:tcPr>
            <w:tcW w:w="4536" w:type="dxa"/>
          </w:tcPr>
          <w:p w14:paraId="686DB5B8"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b/>
                <w:color w:val="000000"/>
                <w:lang w:val="en-GB" w:eastAsia="en-GB"/>
              </w:rPr>
              <w:t>Reinforced Plastic sheeting</w:t>
            </w:r>
            <w:r w:rsidRPr="00E113F5">
              <w:rPr>
                <w:rFonts w:ascii="Arial" w:eastAsia="Arial" w:hAnsi="Arial" w:cs="Arial"/>
                <w:color w:val="000000"/>
                <w:lang w:val="en-GB" w:eastAsia="en-GB"/>
              </w:rPr>
              <w:t xml:space="preserve">, - </w:t>
            </w:r>
          </w:p>
          <w:p w14:paraId="53E153E5"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 -Size 4Mx6M,</w:t>
            </w:r>
          </w:p>
          <w:p w14:paraId="065C624B"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-Aluminium eyelets every 100cm,</w:t>
            </w:r>
          </w:p>
          <w:p w14:paraId="21339284"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-Reinforced edges</w:t>
            </w:r>
          </w:p>
          <w:p w14:paraId="52889F6E"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-UV treated and </w:t>
            </w:r>
          </w:p>
          <w:p w14:paraId="5E5911C1"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-NCA logo on it</w:t>
            </w:r>
          </w:p>
          <w:p w14:paraId="42035802" w14:textId="77777777" w:rsidR="00E113F5" w:rsidRDefault="00E113F5" w:rsidP="00E113F5">
            <w:pPr>
              <w:rPr>
                <w:rFonts w:ascii="Arial" w:eastAsia="Arial" w:hAnsi="Arial" w:cs="Arial"/>
                <w:color w:val="000000"/>
                <w:lang w:val="en-GB" w:eastAsia="en-GB"/>
              </w:rPr>
            </w:pPr>
            <w:r w:rsidRPr="00E113F5">
              <w:rPr>
                <w:rFonts w:ascii="Arial" w:eastAsia="Arial" w:hAnsi="Arial" w:cs="Arial"/>
                <w:color w:val="000000"/>
                <w:lang w:val="en-GB" w:eastAsia="en-GB"/>
              </w:rPr>
              <w:t>-Specifications are in line with IOM /ICRC</w:t>
            </w:r>
          </w:p>
          <w:p w14:paraId="388B8D55" w14:textId="0C710D25" w:rsidR="00351083" w:rsidRPr="00AC01D3" w:rsidRDefault="00351083" w:rsidP="00E113F5">
            <w:pPr>
              <w:rPr>
                <w:rFonts w:ascii="Arial" w:hAnsi="Arial"/>
                <w:sz w:val="20"/>
                <w:szCs w:val="20"/>
                <w:highlight w:val="lightGray"/>
                <w:lang w:val="en-GB"/>
              </w:rPr>
            </w:pPr>
            <w:r>
              <w:rPr>
                <w:rFonts w:ascii="Arial" w:eastAsia="Arial" w:hAnsi="Arial" w:cs="Arial"/>
                <w:color w:val="000000"/>
                <w:lang w:val="en-GB" w:eastAsia="en-GB"/>
              </w:rPr>
              <w:t>-</w:t>
            </w:r>
            <w:r>
              <w:rPr>
                <w:rFonts w:ascii="Arial" w:hAnsi="Arial" w:cs="Arial"/>
                <w:lang w:val="en-GB"/>
              </w:rPr>
              <w:t>8 logos; 4 on both extreme ends</w:t>
            </w:r>
          </w:p>
        </w:tc>
        <w:tc>
          <w:tcPr>
            <w:tcW w:w="1134" w:type="dxa"/>
          </w:tcPr>
          <w:p w14:paraId="5CB9B8B7" w14:textId="77777777" w:rsidR="00E113F5" w:rsidRPr="00CF25CF" w:rsidRDefault="00E113F5" w:rsidP="009D74B4">
            <w:pPr>
              <w:tabs>
                <w:tab w:val="left" w:pos="1470"/>
              </w:tabs>
              <w:rPr>
                <w:rFonts w:ascii="Arial" w:hAnsi="Arial"/>
                <w:sz w:val="20"/>
                <w:szCs w:val="20"/>
                <w:lang w:val="en-GB"/>
              </w:rPr>
            </w:pPr>
          </w:p>
        </w:tc>
        <w:tc>
          <w:tcPr>
            <w:tcW w:w="2038" w:type="dxa"/>
          </w:tcPr>
          <w:p w14:paraId="5BF01F38" w14:textId="77777777" w:rsidR="00E113F5" w:rsidRPr="00FE4602" w:rsidRDefault="00E113F5" w:rsidP="009D74B4">
            <w:pPr>
              <w:rPr>
                <w:rFonts w:ascii="Arial" w:hAnsi="Arial"/>
                <w:sz w:val="22"/>
                <w:szCs w:val="22"/>
                <w:lang w:val="en-GB"/>
              </w:rPr>
            </w:pPr>
          </w:p>
        </w:tc>
      </w:tr>
      <w:tr w:rsidR="00E113F5" w:rsidRPr="00A82D6F" w14:paraId="4DBA1336"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3039DBF2" w14:textId="77777777" w:rsidR="00E113F5" w:rsidRPr="00FE4602" w:rsidRDefault="00E113F5" w:rsidP="009D74B4">
            <w:pPr>
              <w:rPr>
                <w:rFonts w:ascii="Arial" w:hAnsi="Arial"/>
                <w:b/>
                <w:bCs/>
                <w:sz w:val="22"/>
                <w:szCs w:val="22"/>
                <w:lang w:val="en-GB"/>
              </w:rPr>
            </w:pPr>
          </w:p>
        </w:tc>
        <w:tc>
          <w:tcPr>
            <w:tcW w:w="2038" w:type="dxa"/>
            <w:tcBorders>
              <w:left w:val="single" w:sz="4" w:space="0" w:color="auto"/>
            </w:tcBorders>
          </w:tcPr>
          <w:p w14:paraId="36B7A5A3" w14:textId="705A209B" w:rsidR="00E113F5" w:rsidRPr="009278FE" w:rsidRDefault="00086CE4" w:rsidP="009D74B4">
            <w:pPr>
              <w:rPr>
                <w:rFonts w:ascii="Arial" w:hAnsi="Arial"/>
                <w:b/>
                <w:bCs/>
                <w:sz w:val="20"/>
                <w:szCs w:val="20"/>
                <w:lang w:val="en-GB"/>
              </w:rPr>
            </w:pPr>
            <w:r>
              <w:rPr>
                <w:rFonts w:ascii="Arial" w:hAnsi="Arial"/>
                <w:b/>
                <w:bCs/>
                <w:sz w:val="20"/>
                <w:szCs w:val="20"/>
                <w:lang w:val="en-GB"/>
              </w:rPr>
              <w:t>Blanket</w:t>
            </w:r>
          </w:p>
        </w:tc>
        <w:tc>
          <w:tcPr>
            <w:tcW w:w="4536" w:type="dxa"/>
          </w:tcPr>
          <w:p w14:paraId="63DF3B2E" w14:textId="77777777" w:rsidR="00E113F5" w:rsidRPr="00E113F5" w:rsidRDefault="00E113F5" w:rsidP="00E113F5">
            <w:pPr>
              <w:spacing w:line="259" w:lineRule="auto"/>
              <w:rPr>
                <w:rFonts w:ascii="Arial" w:eastAsia="Arial" w:hAnsi="Arial" w:cs="Arial"/>
                <w:b/>
                <w:color w:val="000000"/>
                <w:lang w:val="en-GB" w:eastAsia="en-GB"/>
              </w:rPr>
            </w:pPr>
            <w:r w:rsidRPr="00E113F5">
              <w:rPr>
                <w:rFonts w:ascii="Arial" w:eastAsia="Arial" w:hAnsi="Arial" w:cs="Arial"/>
                <w:color w:val="000000"/>
                <w:lang w:val="en-GB" w:eastAsia="en-GB"/>
              </w:rPr>
              <w:t>-</w:t>
            </w:r>
            <w:r w:rsidRPr="00E113F5">
              <w:rPr>
                <w:rFonts w:ascii="Arial" w:eastAsia="Arial" w:hAnsi="Arial" w:cs="Arial"/>
                <w:b/>
                <w:color w:val="000000"/>
                <w:lang w:val="en-GB" w:eastAsia="en-GB"/>
              </w:rPr>
              <w:t xml:space="preserve"> Fleece </w:t>
            </w:r>
            <w:r w:rsidRPr="00E113F5">
              <w:rPr>
                <w:rFonts w:ascii="Arial" w:eastAsia="Arial" w:hAnsi="Arial" w:cs="Arial"/>
                <w:color w:val="000000"/>
                <w:lang w:val="en-GB" w:eastAsia="en-GB"/>
              </w:rPr>
              <w:t>Blankets</w:t>
            </w:r>
          </w:p>
          <w:p w14:paraId="05EE3785"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b/>
                <w:color w:val="000000"/>
                <w:lang w:val="en-GB" w:eastAsia="en-GB"/>
              </w:rPr>
              <w:t>-</w:t>
            </w:r>
            <w:r w:rsidRPr="00E113F5">
              <w:rPr>
                <w:rFonts w:ascii="Arial" w:eastAsia="Arial" w:hAnsi="Arial" w:cs="Arial"/>
                <w:color w:val="000000"/>
                <w:lang w:val="en-GB" w:eastAsia="en-GB"/>
              </w:rPr>
              <w:t>dimension</w:t>
            </w:r>
            <w:r w:rsidRPr="00E113F5">
              <w:rPr>
                <w:rFonts w:ascii="Arial" w:eastAsia="Arial" w:hAnsi="Arial" w:cs="Arial"/>
                <w:b/>
                <w:color w:val="000000"/>
                <w:lang w:val="en-GB" w:eastAsia="en-GB"/>
              </w:rPr>
              <w:t xml:space="preserve">: </w:t>
            </w:r>
            <w:r w:rsidRPr="00E113F5">
              <w:rPr>
                <w:rFonts w:ascii="Arial" w:eastAsia="Arial" w:hAnsi="Arial" w:cs="Arial"/>
                <w:color w:val="000000"/>
                <w:lang w:val="en-GB" w:eastAsia="en-GB"/>
              </w:rPr>
              <w:t>150cm x200cm,</w:t>
            </w:r>
          </w:p>
          <w:p w14:paraId="1ED49AB2"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-2sides covered with cloth tap and other two sides sewn</w:t>
            </w:r>
          </w:p>
          <w:p w14:paraId="3E5A2612" w14:textId="5D3F6D0A" w:rsidR="00E113F5" w:rsidRPr="00AC01D3" w:rsidRDefault="00E113F5" w:rsidP="00E113F5">
            <w:pPr>
              <w:rPr>
                <w:rFonts w:ascii="Arial" w:hAnsi="Arial"/>
                <w:sz w:val="20"/>
                <w:szCs w:val="20"/>
                <w:highlight w:val="lightGray"/>
                <w:lang w:val="en-GB"/>
              </w:rPr>
            </w:pPr>
            <w:r w:rsidRPr="00E113F5">
              <w:rPr>
                <w:rFonts w:ascii="Arial" w:eastAsia="Arial" w:hAnsi="Arial" w:cs="Arial"/>
                <w:color w:val="000000"/>
                <w:lang w:val="en-GB" w:eastAsia="en-GB"/>
              </w:rPr>
              <w:t xml:space="preserve">-all 4 sides folded and stitched         </w:t>
            </w:r>
          </w:p>
        </w:tc>
        <w:tc>
          <w:tcPr>
            <w:tcW w:w="1134" w:type="dxa"/>
          </w:tcPr>
          <w:p w14:paraId="237361CC" w14:textId="77777777" w:rsidR="00E113F5" w:rsidRPr="00CF25CF" w:rsidRDefault="00E113F5" w:rsidP="009D74B4">
            <w:pPr>
              <w:tabs>
                <w:tab w:val="left" w:pos="1470"/>
              </w:tabs>
              <w:rPr>
                <w:rFonts w:ascii="Arial" w:hAnsi="Arial"/>
                <w:sz w:val="20"/>
                <w:szCs w:val="20"/>
                <w:lang w:val="en-GB"/>
              </w:rPr>
            </w:pPr>
          </w:p>
        </w:tc>
        <w:tc>
          <w:tcPr>
            <w:tcW w:w="2038" w:type="dxa"/>
          </w:tcPr>
          <w:p w14:paraId="1C7BA01C" w14:textId="77777777" w:rsidR="00E113F5" w:rsidRPr="00FE4602" w:rsidRDefault="00E113F5" w:rsidP="009D74B4">
            <w:pPr>
              <w:rPr>
                <w:rFonts w:ascii="Arial" w:hAnsi="Arial"/>
                <w:sz w:val="22"/>
                <w:szCs w:val="22"/>
                <w:lang w:val="en-GB"/>
              </w:rPr>
            </w:pPr>
          </w:p>
        </w:tc>
      </w:tr>
      <w:tr w:rsidR="00E113F5" w:rsidRPr="00A82D6F" w14:paraId="511D98EA"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489E514D" w14:textId="77777777" w:rsidR="00E113F5" w:rsidRPr="00FE4602" w:rsidRDefault="00E113F5" w:rsidP="009D74B4">
            <w:pPr>
              <w:rPr>
                <w:rFonts w:ascii="Arial" w:hAnsi="Arial"/>
                <w:b/>
                <w:bCs/>
                <w:sz w:val="22"/>
                <w:szCs w:val="22"/>
                <w:lang w:val="en-GB"/>
              </w:rPr>
            </w:pPr>
          </w:p>
        </w:tc>
        <w:tc>
          <w:tcPr>
            <w:tcW w:w="2038" w:type="dxa"/>
            <w:tcBorders>
              <w:left w:val="single" w:sz="4" w:space="0" w:color="auto"/>
            </w:tcBorders>
          </w:tcPr>
          <w:p w14:paraId="7CA1CEDC" w14:textId="33F4336B" w:rsidR="00E113F5" w:rsidRPr="009278FE" w:rsidRDefault="00086CE4" w:rsidP="009D74B4">
            <w:pPr>
              <w:rPr>
                <w:rFonts w:ascii="Arial" w:hAnsi="Arial"/>
                <w:b/>
                <w:bCs/>
                <w:sz w:val="20"/>
                <w:szCs w:val="20"/>
                <w:lang w:val="en-GB"/>
              </w:rPr>
            </w:pPr>
            <w:r>
              <w:rPr>
                <w:rFonts w:ascii="Arial" w:hAnsi="Arial"/>
                <w:b/>
                <w:bCs/>
                <w:sz w:val="20"/>
                <w:szCs w:val="20"/>
                <w:lang w:val="en-GB"/>
              </w:rPr>
              <w:t>Collapsible Jerry can</w:t>
            </w:r>
          </w:p>
        </w:tc>
        <w:tc>
          <w:tcPr>
            <w:tcW w:w="4536" w:type="dxa"/>
          </w:tcPr>
          <w:p w14:paraId="66425641"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Collapsible Jerry cans,</w:t>
            </w:r>
          </w:p>
          <w:p w14:paraId="19F3FC0B"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 xml:space="preserve">-Square model </w:t>
            </w:r>
          </w:p>
          <w:p w14:paraId="4018F236" w14:textId="3E677978"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w:t>
            </w:r>
            <w:r w:rsidR="000A29FA">
              <w:rPr>
                <w:rFonts w:ascii="Arial" w:eastAsia="Arial" w:hAnsi="Arial" w:cs="Arial"/>
                <w:color w:val="000000"/>
                <w:lang w:val="en-GB" w:eastAsia="en-GB"/>
              </w:rPr>
              <w:t>1</w:t>
            </w:r>
            <w:r w:rsidRPr="00E113F5">
              <w:rPr>
                <w:rFonts w:ascii="Arial" w:eastAsia="Arial" w:hAnsi="Arial" w:cs="Arial"/>
                <w:color w:val="000000"/>
                <w:lang w:val="en-GB" w:eastAsia="en-GB"/>
              </w:rPr>
              <w:t xml:space="preserve">0 litre </w:t>
            </w:r>
            <w:r w:rsidR="00B167DE" w:rsidRPr="00E113F5">
              <w:rPr>
                <w:rFonts w:ascii="Arial" w:eastAsia="Arial" w:hAnsi="Arial" w:cs="Arial"/>
                <w:color w:val="000000"/>
                <w:lang w:val="en-GB" w:eastAsia="en-GB"/>
              </w:rPr>
              <w:t>capacity,</w:t>
            </w:r>
          </w:p>
          <w:p w14:paraId="1810CEA5" w14:textId="77777777" w:rsidR="00E113F5" w:rsidRPr="00E113F5" w:rsidRDefault="00E113F5" w:rsidP="00E113F5">
            <w:pPr>
              <w:spacing w:line="259" w:lineRule="auto"/>
              <w:rPr>
                <w:rFonts w:ascii="Arial" w:eastAsia="Arial" w:hAnsi="Arial" w:cs="Arial"/>
                <w:color w:val="000000"/>
                <w:lang w:val="en-GB" w:eastAsia="en-GB"/>
              </w:rPr>
            </w:pPr>
            <w:r w:rsidRPr="00E113F5">
              <w:rPr>
                <w:rFonts w:ascii="Arial" w:eastAsia="Arial" w:hAnsi="Arial" w:cs="Arial"/>
                <w:color w:val="000000"/>
                <w:lang w:val="en-GB" w:eastAsia="en-GB"/>
              </w:rPr>
              <w:t>-Made of food grade plastic</w:t>
            </w:r>
          </w:p>
          <w:p w14:paraId="57D45F4A" w14:textId="77777777" w:rsidR="00E113F5" w:rsidRPr="00E113F5" w:rsidRDefault="00E113F5" w:rsidP="00E113F5">
            <w:pPr>
              <w:spacing w:line="259" w:lineRule="auto"/>
              <w:ind w:left="1"/>
              <w:rPr>
                <w:rFonts w:ascii="Arial" w:eastAsia="Arial" w:hAnsi="Arial" w:cs="Arial"/>
                <w:color w:val="000000"/>
                <w:lang w:val="en-GB" w:eastAsia="en-GB"/>
              </w:rPr>
            </w:pPr>
            <w:r w:rsidRPr="00E113F5">
              <w:rPr>
                <w:rFonts w:ascii="Arial" w:eastAsia="Arial" w:hAnsi="Arial" w:cs="Arial"/>
                <w:color w:val="000000"/>
                <w:lang w:val="en-GB" w:eastAsia="en-GB"/>
              </w:rPr>
              <w:t xml:space="preserve"> -Built in carrying Handle</w:t>
            </w:r>
          </w:p>
          <w:p w14:paraId="6689D098" w14:textId="09588170" w:rsidR="00E113F5" w:rsidRPr="00AC01D3" w:rsidRDefault="00E113F5" w:rsidP="00E113F5">
            <w:pPr>
              <w:rPr>
                <w:rFonts w:ascii="Arial" w:hAnsi="Arial"/>
                <w:sz w:val="20"/>
                <w:szCs w:val="20"/>
                <w:highlight w:val="lightGray"/>
                <w:lang w:val="en-GB"/>
              </w:rPr>
            </w:pPr>
            <w:r w:rsidRPr="00E113F5">
              <w:rPr>
                <w:rFonts w:ascii="Arial" w:eastAsia="Arial" w:hAnsi="Arial" w:cs="Arial"/>
                <w:color w:val="000000"/>
                <w:lang w:val="en-GB" w:eastAsia="en-GB"/>
              </w:rPr>
              <w:t>-Screw cap linked to container</w:t>
            </w:r>
          </w:p>
        </w:tc>
        <w:tc>
          <w:tcPr>
            <w:tcW w:w="1134" w:type="dxa"/>
          </w:tcPr>
          <w:p w14:paraId="50144F07" w14:textId="77777777" w:rsidR="00E113F5" w:rsidRPr="00CF25CF" w:rsidRDefault="00E113F5" w:rsidP="009D74B4">
            <w:pPr>
              <w:tabs>
                <w:tab w:val="left" w:pos="1470"/>
              </w:tabs>
              <w:rPr>
                <w:rFonts w:ascii="Arial" w:hAnsi="Arial"/>
                <w:sz w:val="20"/>
                <w:szCs w:val="20"/>
                <w:lang w:val="en-GB"/>
              </w:rPr>
            </w:pPr>
          </w:p>
        </w:tc>
        <w:tc>
          <w:tcPr>
            <w:tcW w:w="2038" w:type="dxa"/>
          </w:tcPr>
          <w:p w14:paraId="3628AA64" w14:textId="77777777" w:rsidR="00E113F5" w:rsidRPr="00FE4602" w:rsidRDefault="00E113F5" w:rsidP="009D74B4">
            <w:pPr>
              <w:rPr>
                <w:rFonts w:ascii="Arial" w:hAnsi="Arial"/>
                <w:sz w:val="22"/>
                <w:szCs w:val="22"/>
                <w:lang w:val="en-GB"/>
              </w:rPr>
            </w:pPr>
          </w:p>
        </w:tc>
      </w:tr>
      <w:tr w:rsidR="00942811" w:rsidRPr="00FE4602" w14:paraId="31969B3A"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11108689" w14:textId="77777777" w:rsidR="00942811" w:rsidRPr="00FE4602" w:rsidRDefault="00942811" w:rsidP="00942811">
            <w:pPr>
              <w:rPr>
                <w:rFonts w:ascii="Arial" w:hAnsi="Arial"/>
                <w:b/>
                <w:bCs/>
                <w:sz w:val="22"/>
                <w:szCs w:val="22"/>
                <w:lang w:val="en-GB"/>
              </w:rPr>
            </w:pPr>
          </w:p>
        </w:tc>
        <w:tc>
          <w:tcPr>
            <w:tcW w:w="2038" w:type="dxa"/>
            <w:tcBorders>
              <w:left w:val="single" w:sz="4" w:space="0" w:color="auto"/>
            </w:tcBorders>
          </w:tcPr>
          <w:p w14:paraId="4205FC5A" w14:textId="1E9DB1F8" w:rsidR="00942811" w:rsidRPr="009278FE" w:rsidRDefault="00086CE4" w:rsidP="00942811">
            <w:pPr>
              <w:rPr>
                <w:rFonts w:ascii="Arial" w:hAnsi="Arial"/>
                <w:b/>
                <w:bCs/>
                <w:sz w:val="20"/>
                <w:szCs w:val="20"/>
                <w:lang w:val="en-GB"/>
              </w:rPr>
            </w:pPr>
            <w:r>
              <w:rPr>
                <w:rFonts w:ascii="Arial" w:hAnsi="Arial"/>
                <w:b/>
                <w:bCs/>
                <w:sz w:val="20"/>
                <w:szCs w:val="20"/>
                <w:lang w:val="en-GB"/>
              </w:rPr>
              <w:t>Sleeping mat</w:t>
            </w:r>
          </w:p>
        </w:tc>
        <w:tc>
          <w:tcPr>
            <w:tcW w:w="4536" w:type="dxa"/>
          </w:tcPr>
          <w:p w14:paraId="4A144899" w14:textId="77777777" w:rsidR="00942811" w:rsidRPr="006C5E5C" w:rsidRDefault="00942811" w:rsidP="00942811">
            <w:pPr>
              <w:spacing w:line="259" w:lineRule="auto"/>
              <w:rPr>
                <w:lang w:val="en-US"/>
              </w:rPr>
            </w:pPr>
            <w:r w:rsidRPr="006C5E5C">
              <w:rPr>
                <w:lang w:val="en-US"/>
              </w:rPr>
              <w:t>-Plastic sleeping mats</w:t>
            </w:r>
          </w:p>
          <w:p w14:paraId="073204EE" w14:textId="77777777" w:rsidR="00942811" w:rsidRPr="006C5E5C" w:rsidRDefault="00942811" w:rsidP="00942811">
            <w:pPr>
              <w:spacing w:line="259" w:lineRule="auto"/>
              <w:rPr>
                <w:lang w:val="en-US"/>
              </w:rPr>
            </w:pPr>
            <w:r w:rsidRPr="006C5E5C">
              <w:rPr>
                <w:lang w:val="en-US"/>
              </w:rPr>
              <w:t>-Family size</w:t>
            </w:r>
          </w:p>
          <w:p w14:paraId="24F3CECB" w14:textId="77777777" w:rsidR="00942811" w:rsidRPr="006C5E5C" w:rsidRDefault="00942811" w:rsidP="00942811">
            <w:pPr>
              <w:spacing w:line="259" w:lineRule="auto"/>
              <w:rPr>
                <w:lang w:val="en-US"/>
              </w:rPr>
            </w:pPr>
            <w:r w:rsidRPr="006C5E5C">
              <w:rPr>
                <w:lang w:val="en-US"/>
              </w:rPr>
              <w:t>-180cmx270cms</w:t>
            </w:r>
          </w:p>
          <w:p w14:paraId="7AAEE694" w14:textId="3850FB4B" w:rsidR="00942811" w:rsidRPr="00AC01D3" w:rsidRDefault="00942811" w:rsidP="00942811">
            <w:pPr>
              <w:rPr>
                <w:rFonts w:ascii="Arial" w:hAnsi="Arial"/>
                <w:sz w:val="20"/>
                <w:szCs w:val="20"/>
                <w:highlight w:val="lightGray"/>
                <w:lang w:val="en-GB"/>
              </w:rPr>
            </w:pPr>
            <w:r>
              <w:t>-weight 2.15kgs +/-5%</w:t>
            </w:r>
          </w:p>
        </w:tc>
        <w:tc>
          <w:tcPr>
            <w:tcW w:w="1134" w:type="dxa"/>
          </w:tcPr>
          <w:p w14:paraId="22D0AC76" w14:textId="77777777" w:rsidR="00942811" w:rsidRPr="00CF25CF" w:rsidRDefault="00942811" w:rsidP="00942811">
            <w:pPr>
              <w:tabs>
                <w:tab w:val="left" w:pos="1470"/>
              </w:tabs>
              <w:rPr>
                <w:rFonts w:ascii="Arial" w:hAnsi="Arial"/>
                <w:sz w:val="20"/>
                <w:szCs w:val="20"/>
                <w:lang w:val="en-GB"/>
              </w:rPr>
            </w:pPr>
          </w:p>
        </w:tc>
        <w:tc>
          <w:tcPr>
            <w:tcW w:w="2038" w:type="dxa"/>
          </w:tcPr>
          <w:p w14:paraId="3A74E589" w14:textId="77777777" w:rsidR="00942811" w:rsidRPr="00FE4602" w:rsidRDefault="00942811" w:rsidP="00942811">
            <w:pPr>
              <w:rPr>
                <w:rFonts w:ascii="Arial" w:hAnsi="Arial"/>
                <w:sz w:val="22"/>
                <w:szCs w:val="22"/>
                <w:lang w:val="en-GB"/>
              </w:rPr>
            </w:pPr>
          </w:p>
        </w:tc>
      </w:tr>
      <w:tr w:rsidR="00086CE4" w:rsidRPr="00A82D6F" w14:paraId="2B1CB190"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767FCB91" w14:textId="77777777" w:rsidR="00086CE4" w:rsidRPr="00FE4602" w:rsidRDefault="00086CE4" w:rsidP="00086CE4">
            <w:pPr>
              <w:rPr>
                <w:rFonts w:ascii="Arial" w:hAnsi="Arial"/>
                <w:b/>
                <w:bCs/>
                <w:sz w:val="22"/>
                <w:szCs w:val="22"/>
                <w:lang w:val="en-GB"/>
              </w:rPr>
            </w:pPr>
          </w:p>
        </w:tc>
        <w:tc>
          <w:tcPr>
            <w:tcW w:w="2038" w:type="dxa"/>
            <w:tcBorders>
              <w:left w:val="single" w:sz="4" w:space="0" w:color="auto"/>
            </w:tcBorders>
          </w:tcPr>
          <w:p w14:paraId="1FB1686C" w14:textId="601AF73F" w:rsidR="00086CE4" w:rsidRPr="009278FE" w:rsidRDefault="00086CE4" w:rsidP="00086CE4">
            <w:pPr>
              <w:rPr>
                <w:rFonts w:ascii="Arial" w:hAnsi="Arial"/>
                <w:b/>
                <w:bCs/>
                <w:sz w:val="20"/>
                <w:szCs w:val="20"/>
                <w:lang w:val="en-GB"/>
              </w:rPr>
            </w:pPr>
            <w:r>
              <w:rPr>
                <w:rFonts w:ascii="Arial" w:hAnsi="Arial"/>
                <w:b/>
                <w:bCs/>
                <w:sz w:val="20"/>
                <w:szCs w:val="20"/>
                <w:lang w:val="en-GB"/>
              </w:rPr>
              <w:t>Mosquito net</w:t>
            </w:r>
          </w:p>
        </w:tc>
        <w:tc>
          <w:tcPr>
            <w:tcW w:w="4536" w:type="dxa"/>
          </w:tcPr>
          <w:p w14:paraId="778FE1FC" w14:textId="55B821F0" w:rsidR="008570F5" w:rsidRPr="006C5E5C" w:rsidRDefault="00086CE4" w:rsidP="00086CE4">
            <w:pPr>
              <w:spacing w:line="259" w:lineRule="auto"/>
              <w:rPr>
                <w:lang w:val="en-US"/>
              </w:rPr>
            </w:pPr>
            <w:r w:rsidRPr="006C5E5C">
              <w:rPr>
                <w:lang w:val="en-US"/>
              </w:rPr>
              <w:t>-</w:t>
            </w:r>
            <w:r w:rsidR="00E04D24">
              <w:rPr>
                <w:lang w:val="en-US"/>
              </w:rPr>
              <w:t xml:space="preserve">  Long-lasting Insecticidal </w:t>
            </w:r>
            <w:r w:rsidRPr="006C5E5C">
              <w:rPr>
                <w:lang w:val="en-US"/>
              </w:rPr>
              <w:t>Mosquito nets,</w:t>
            </w:r>
          </w:p>
          <w:p w14:paraId="36A5E170" w14:textId="77777777" w:rsidR="00086CE4" w:rsidRPr="006C5E5C" w:rsidRDefault="00086CE4" w:rsidP="00086CE4">
            <w:pPr>
              <w:spacing w:line="259" w:lineRule="auto"/>
              <w:rPr>
                <w:lang w:val="en-US"/>
              </w:rPr>
            </w:pPr>
            <w:r w:rsidRPr="006C5E5C">
              <w:rPr>
                <w:lang w:val="en-US"/>
              </w:rPr>
              <w:t>-75 denier, polyester</w:t>
            </w:r>
          </w:p>
          <w:p w14:paraId="14C65078" w14:textId="77777777" w:rsidR="00086CE4" w:rsidRPr="006C5E5C" w:rsidRDefault="00086CE4" w:rsidP="00086CE4">
            <w:pPr>
              <w:spacing w:line="259" w:lineRule="auto"/>
              <w:rPr>
                <w:lang w:val="en-US"/>
              </w:rPr>
            </w:pPr>
            <w:r w:rsidRPr="006C5E5C">
              <w:rPr>
                <w:lang w:val="en-US"/>
              </w:rPr>
              <w:t>-Dimension:190 cmx150cmx180cm</w:t>
            </w:r>
          </w:p>
          <w:p w14:paraId="73FFBCB1" w14:textId="1709C9B6" w:rsidR="00086CE4" w:rsidRPr="00AC01D3" w:rsidRDefault="00086CE4" w:rsidP="00086CE4">
            <w:pPr>
              <w:rPr>
                <w:rFonts w:ascii="Arial" w:hAnsi="Arial"/>
                <w:sz w:val="20"/>
                <w:szCs w:val="20"/>
                <w:highlight w:val="lightGray"/>
                <w:lang w:val="en-GB"/>
              </w:rPr>
            </w:pPr>
            <w:r w:rsidRPr="006C5E5C">
              <w:rPr>
                <w:lang w:val="en-US"/>
              </w:rPr>
              <w:t>-Insecticide treated</w:t>
            </w:r>
          </w:p>
        </w:tc>
        <w:tc>
          <w:tcPr>
            <w:tcW w:w="1134" w:type="dxa"/>
          </w:tcPr>
          <w:p w14:paraId="34F6BAC0" w14:textId="77777777" w:rsidR="00086CE4" w:rsidRPr="00CF25CF" w:rsidRDefault="00086CE4" w:rsidP="00086CE4">
            <w:pPr>
              <w:tabs>
                <w:tab w:val="left" w:pos="1470"/>
              </w:tabs>
              <w:rPr>
                <w:rFonts w:ascii="Arial" w:hAnsi="Arial"/>
                <w:sz w:val="20"/>
                <w:szCs w:val="20"/>
                <w:lang w:val="en-GB"/>
              </w:rPr>
            </w:pPr>
          </w:p>
        </w:tc>
        <w:tc>
          <w:tcPr>
            <w:tcW w:w="2038" w:type="dxa"/>
          </w:tcPr>
          <w:p w14:paraId="786739AE" w14:textId="77777777" w:rsidR="00086CE4" w:rsidRPr="00FE4602" w:rsidRDefault="00086CE4" w:rsidP="00086CE4">
            <w:pPr>
              <w:rPr>
                <w:rFonts w:ascii="Arial" w:hAnsi="Arial"/>
                <w:sz w:val="22"/>
                <w:szCs w:val="22"/>
                <w:lang w:val="en-GB"/>
              </w:rPr>
            </w:pPr>
          </w:p>
        </w:tc>
      </w:tr>
      <w:tr w:rsidR="00B167DE" w:rsidRPr="00A82D6F" w14:paraId="16DDB954" w14:textId="77777777" w:rsidTr="00D31912">
        <w:trPr>
          <w:trHeight w:val="1047"/>
          <w:jc w:val="center"/>
        </w:trPr>
        <w:tc>
          <w:tcPr>
            <w:tcW w:w="802" w:type="dxa"/>
            <w:vMerge/>
            <w:tcBorders>
              <w:top w:val="single" w:sz="4" w:space="0" w:color="auto"/>
              <w:left w:val="single" w:sz="4" w:space="0" w:color="auto"/>
              <w:bottom w:val="single" w:sz="4" w:space="0" w:color="auto"/>
              <w:right w:val="single" w:sz="4" w:space="0" w:color="auto"/>
            </w:tcBorders>
          </w:tcPr>
          <w:p w14:paraId="5C8773D6" w14:textId="77777777" w:rsidR="00B167DE" w:rsidRPr="00FE4602" w:rsidRDefault="00B167DE" w:rsidP="00086CE4">
            <w:pPr>
              <w:rPr>
                <w:rFonts w:ascii="Arial" w:hAnsi="Arial"/>
                <w:b/>
                <w:bCs/>
                <w:sz w:val="22"/>
                <w:szCs w:val="22"/>
                <w:lang w:val="en-GB"/>
              </w:rPr>
            </w:pPr>
          </w:p>
        </w:tc>
        <w:tc>
          <w:tcPr>
            <w:tcW w:w="2038" w:type="dxa"/>
            <w:tcBorders>
              <w:left w:val="single" w:sz="4" w:space="0" w:color="auto"/>
            </w:tcBorders>
          </w:tcPr>
          <w:p w14:paraId="5373CBC2" w14:textId="41ECB981" w:rsidR="00B167DE" w:rsidRPr="009278FE" w:rsidRDefault="00B167DE" w:rsidP="00086CE4">
            <w:pPr>
              <w:rPr>
                <w:rFonts w:ascii="Arial" w:hAnsi="Arial"/>
                <w:b/>
                <w:bCs/>
                <w:sz w:val="20"/>
                <w:szCs w:val="20"/>
                <w:lang w:val="en-GB"/>
              </w:rPr>
            </w:pPr>
            <w:r>
              <w:rPr>
                <w:rFonts w:ascii="Arial" w:hAnsi="Arial"/>
                <w:b/>
                <w:bCs/>
                <w:sz w:val="20"/>
                <w:szCs w:val="20"/>
                <w:lang w:val="en-GB"/>
              </w:rPr>
              <w:t>PP bag</w:t>
            </w:r>
          </w:p>
        </w:tc>
        <w:tc>
          <w:tcPr>
            <w:tcW w:w="4536" w:type="dxa"/>
          </w:tcPr>
          <w:p w14:paraId="1C5CA45A" w14:textId="1ACEE98F" w:rsidR="00B167DE" w:rsidRPr="00AC01D3" w:rsidRDefault="00B167DE" w:rsidP="00086CE4">
            <w:pPr>
              <w:rPr>
                <w:rFonts w:ascii="Arial" w:hAnsi="Arial"/>
                <w:sz w:val="20"/>
                <w:szCs w:val="20"/>
                <w:highlight w:val="lightGray"/>
                <w:lang w:val="en-GB"/>
              </w:rPr>
            </w:pPr>
            <w:r>
              <w:rPr>
                <w:rFonts w:ascii="Arial" w:hAnsi="Arial"/>
                <w:sz w:val="20"/>
                <w:szCs w:val="20"/>
                <w:highlight w:val="lightGray"/>
                <w:lang w:val="en-GB"/>
              </w:rPr>
              <w:t>-</w:t>
            </w:r>
            <w:r w:rsidRPr="006C5E5C">
              <w:rPr>
                <w:lang w:val="en-US"/>
              </w:rPr>
              <w:t xml:space="preserve"> White polytherene bags; PP bags 74cmx116cm, bottom stitched ,145gms with NCA logo on printed on both sides</w:t>
            </w:r>
          </w:p>
        </w:tc>
        <w:tc>
          <w:tcPr>
            <w:tcW w:w="1134" w:type="dxa"/>
          </w:tcPr>
          <w:p w14:paraId="2919C020" w14:textId="77777777" w:rsidR="00B167DE" w:rsidRPr="00CF25CF" w:rsidRDefault="00B167DE" w:rsidP="00086CE4">
            <w:pPr>
              <w:tabs>
                <w:tab w:val="left" w:pos="1470"/>
              </w:tabs>
              <w:rPr>
                <w:rFonts w:ascii="Arial" w:hAnsi="Arial"/>
                <w:sz w:val="20"/>
                <w:szCs w:val="20"/>
                <w:lang w:val="en-GB"/>
              </w:rPr>
            </w:pPr>
          </w:p>
        </w:tc>
        <w:tc>
          <w:tcPr>
            <w:tcW w:w="2038" w:type="dxa"/>
          </w:tcPr>
          <w:p w14:paraId="5BEC64A3" w14:textId="77777777" w:rsidR="00B167DE" w:rsidRPr="00FE4602" w:rsidRDefault="00B167DE" w:rsidP="00086CE4">
            <w:pPr>
              <w:rPr>
                <w:rFonts w:ascii="Arial" w:hAnsi="Arial"/>
                <w:sz w:val="22"/>
                <w:szCs w:val="22"/>
                <w:lang w:val="en-GB"/>
              </w:rPr>
            </w:pPr>
          </w:p>
        </w:tc>
      </w:tr>
      <w:tr w:rsidR="00086CE4" w:rsidRPr="00A82D6F" w14:paraId="66E02B15" w14:textId="77777777" w:rsidTr="00D31912">
        <w:trPr>
          <w:jc w:val="center"/>
        </w:trPr>
        <w:tc>
          <w:tcPr>
            <w:tcW w:w="802" w:type="dxa"/>
            <w:vMerge/>
            <w:tcBorders>
              <w:top w:val="single" w:sz="4" w:space="0" w:color="auto"/>
              <w:left w:val="single" w:sz="4" w:space="0" w:color="auto"/>
              <w:bottom w:val="single" w:sz="4" w:space="0" w:color="auto"/>
              <w:right w:val="single" w:sz="4" w:space="0" w:color="auto"/>
            </w:tcBorders>
          </w:tcPr>
          <w:p w14:paraId="0FF1268C" w14:textId="77777777" w:rsidR="00086CE4" w:rsidRPr="00FE4602" w:rsidRDefault="00086CE4" w:rsidP="00086CE4">
            <w:pPr>
              <w:rPr>
                <w:rFonts w:ascii="Arial" w:hAnsi="Arial"/>
                <w:b/>
                <w:bCs/>
                <w:sz w:val="22"/>
                <w:szCs w:val="22"/>
                <w:lang w:val="en-GB"/>
              </w:rPr>
            </w:pPr>
          </w:p>
        </w:tc>
        <w:tc>
          <w:tcPr>
            <w:tcW w:w="2038" w:type="dxa"/>
            <w:tcBorders>
              <w:left w:val="single" w:sz="4" w:space="0" w:color="auto"/>
            </w:tcBorders>
          </w:tcPr>
          <w:p w14:paraId="3160931D" w14:textId="77777777" w:rsidR="00086CE4" w:rsidRPr="009278FE" w:rsidRDefault="00086CE4" w:rsidP="00086CE4">
            <w:pPr>
              <w:rPr>
                <w:rFonts w:ascii="Arial" w:hAnsi="Arial"/>
                <w:b/>
                <w:bCs/>
                <w:sz w:val="20"/>
                <w:szCs w:val="20"/>
                <w:lang w:val="en-GB"/>
              </w:rPr>
            </w:pPr>
          </w:p>
        </w:tc>
        <w:tc>
          <w:tcPr>
            <w:tcW w:w="4536" w:type="dxa"/>
          </w:tcPr>
          <w:p w14:paraId="60F89999" w14:textId="77777777" w:rsidR="00086CE4" w:rsidRPr="00AC01D3" w:rsidRDefault="00086CE4" w:rsidP="00086CE4">
            <w:pPr>
              <w:rPr>
                <w:rFonts w:ascii="Arial" w:hAnsi="Arial"/>
                <w:sz w:val="20"/>
                <w:szCs w:val="20"/>
                <w:highlight w:val="lightGray"/>
                <w:lang w:val="en-GB"/>
              </w:rPr>
            </w:pPr>
          </w:p>
        </w:tc>
        <w:tc>
          <w:tcPr>
            <w:tcW w:w="1134" w:type="dxa"/>
          </w:tcPr>
          <w:p w14:paraId="3C296929" w14:textId="77777777" w:rsidR="00086CE4" w:rsidRPr="00CF25CF" w:rsidRDefault="00086CE4" w:rsidP="00086CE4">
            <w:pPr>
              <w:tabs>
                <w:tab w:val="left" w:pos="1470"/>
              </w:tabs>
              <w:rPr>
                <w:rFonts w:ascii="Arial" w:hAnsi="Arial"/>
                <w:sz w:val="20"/>
                <w:szCs w:val="20"/>
                <w:lang w:val="en-GB"/>
              </w:rPr>
            </w:pPr>
          </w:p>
        </w:tc>
        <w:tc>
          <w:tcPr>
            <w:tcW w:w="2038" w:type="dxa"/>
          </w:tcPr>
          <w:p w14:paraId="1BB416EC" w14:textId="77777777" w:rsidR="00086CE4" w:rsidRPr="00FE4602" w:rsidRDefault="00086CE4" w:rsidP="00086CE4">
            <w:pPr>
              <w:rPr>
                <w:rFonts w:ascii="Arial" w:hAnsi="Arial"/>
                <w:sz w:val="22"/>
                <w:szCs w:val="22"/>
                <w:lang w:val="en-GB"/>
              </w:rPr>
            </w:pPr>
          </w:p>
        </w:tc>
      </w:tr>
      <w:tr w:rsidR="00086CE4" w:rsidRPr="00621942" w14:paraId="7FB06721" w14:textId="77777777" w:rsidTr="00D31912">
        <w:trPr>
          <w:jc w:val="center"/>
        </w:trPr>
        <w:tc>
          <w:tcPr>
            <w:tcW w:w="802" w:type="dxa"/>
            <w:vMerge w:val="restart"/>
            <w:tcBorders>
              <w:top w:val="single" w:sz="4" w:space="0" w:color="auto"/>
            </w:tcBorders>
          </w:tcPr>
          <w:p w14:paraId="7FB0671C" w14:textId="708C7AC3" w:rsidR="00086CE4" w:rsidRPr="00CF25CF" w:rsidRDefault="00D31912" w:rsidP="00086CE4">
            <w:pPr>
              <w:rPr>
                <w:rFonts w:ascii="Arial" w:hAnsi="Arial"/>
                <w:b/>
                <w:bCs/>
                <w:sz w:val="22"/>
                <w:szCs w:val="22"/>
                <w:lang w:val="en-AU"/>
              </w:rPr>
            </w:pPr>
            <w:r>
              <w:rPr>
                <w:rFonts w:ascii="Arial" w:hAnsi="Arial"/>
                <w:b/>
                <w:bCs/>
                <w:sz w:val="22"/>
                <w:szCs w:val="22"/>
              </w:rPr>
              <w:t xml:space="preserve">Lot </w:t>
            </w:r>
            <w:r w:rsidR="00086CE4">
              <w:rPr>
                <w:rFonts w:ascii="Arial" w:hAnsi="Arial"/>
                <w:b/>
                <w:bCs/>
                <w:sz w:val="22"/>
                <w:szCs w:val="22"/>
              </w:rPr>
              <w:t>2</w:t>
            </w:r>
          </w:p>
        </w:tc>
        <w:tc>
          <w:tcPr>
            <w:tcW w:w="2038" w:type="dxa"/>
          </w:tcPr>
          <w:p w14:paraId="7FB0671D" w14:textId="3075B8F2" w:rsidR="00086CE4" w:rsidRPr="009278FE" w:rsidRDefault="007436FD" w:rsidP="00086CE4">
            <w:pPr>
              <w:rPr>
                <w:rFonts w:ascii="Arial" w:hAnsi="Arial"/>
                <w:b/>
                <w:bCs/>
                <w:sz w:val="20"/>
                <w:szCs w:val="20"/>
              </w:rPr>
            </w:pPr>
            <w:r>
              <w:rPr>
                <w:rFonts w:ascii="Arial" w:hAnsi="Arial"/>
                <w:b/>
                <w:bCs/>
                <w:sz w:val="20"/>
                <w:szCs w:val="20"/>
                <w:lang w:val="en-AU"/>
              </w:rPr>
              <w:t>Kits</w:t>
            </w:r>
          </w:p>
        </w:tc>
        <w:tc>
          <w:tcPr>
            <w:tcW w:w="4536" w:type="dxa"/>
          </w:tcPr>
          <w:p w14:paraId="7FB0671E" w14:textId="2DB8A0BF" w:rsidR="00086CE4" w:rsidRPr="00B167DE" w:rsidRDefault="009C1517" w:rsidP="00086CE4">
            <w:pPr>
              <w:rPr>
                <w:rFonts w:ascii="Arial" w:hAnsi="Arial"/>
                <w:b/>
                <w:bCs/>
                <w:sz w:val="20"/>
                <w:szCs w:val="20"/>
                <w:highlight w:val="lightGray"/>
                <w:lang w:val="en-GB"/>
              </w:rPr>
            </w:pPr>
            <w:r w:rsidRPr="00B167DE">
              <w:rPr>
                <w:rFonts w:ascii="Arial" w:hAnsi="Arial"/>
                <w:b/>
                <w:bCs/>
                <w:sz w:val="20"/>
                <w:szCs w:val="20"/>
                <w:lang w:val="en-GB"/>
              </w:rPr>
              <w:t>Dignity kits</w:t>
            </w:r>
          </w:p>
        </w:tc>
        <w:tc>
          <w:tcPr>
            <w:tcW w:w="1134" w:type="dxa"/>
          </w:tcPr>
          <w:p w14:paraId="7FB0671F" w14:textId="77777777" w:rsidR="00086CE4" w:rsidRPr="00CF25CF" w:rsidRDefault="00086CE4" w:rsidP="00086CE4">
            <w:pPr>
              <w:rPr>
                <w:rFonts w:ascii="Arial" w:hAnsi="Arial"/>
                <w:sz w:val="20"/>
                <w:szCs w:val="20"/>
                <w:lang w:val="en-GB"/>
              </w:rPr>
            </w:pPr>
          </w:p>
        </w:tc>
        <w:tc>
          <w:tcPr>
            <w:tcW w:w="2038" w:type="dxa"/>
          </w:tcPr>
          <w:p w14:paraId="7FB06720" w14:textId="77777777" w:rsidR="00086CE4" w:rsidRPr="00FE4602" w:rsidRDefault="00086CE4" w:rsidP="00086CE4">
            <w:pPr>
              <w:rPr>
                <w:rFonts w:ascii="Arial" w:hAnsi="Arial"/>
                <w:sz w:val="22"/>
                <w:szCs w:val="22"/>
                <w:lang w:val="en-GB"/>
              </w:rPr>
            </w:pPr>
          </w:p>
        </w:tc>
      </w:tr>
      <w:tr w:rsidR="00086CE4" w:rsidRPr="00A82D6F" w14:paraId="7FB06727" w14:textId="77777777" w:rsidTr="00D31912">
        <w:trPr>
          <w:jc w:val="center"/>
        </w:trPr>
        <w:tc>
          <w:tcPr>
            <w:tcW w:w="802" w:type="dxa"/>
            <w:vMerge/>
          </w:tcPr>
          <w:p w14:paraId="7FB06722" w14:textId="77777777" w:rsidR="00086CE4" w:rsidRPr="00FE4602" w:rsidRDefault="00086CE4" w:rsidP="00086CE4">
            <w:pPr>
              <w:rPr>
                <w:rFonts w:ascii="Arial" w:hAnsi="Arial"/>
                <w:b/>
                <w:bCs/>
                <w:sz w:val="22"/>
                <w:szCs w:val="22"/>
                <w:lang w:val="en-GB"/>
              </w:rPr>
            </w:pPr>
          </w:p>
        </w:tc>
        <w:tc>
          <w:tcPr>
            <w:tcW w:w="2038" w:type="dxa"/>
          </w:tcPr>
          <w:p w14:paraId="7FB06723" w14:textId="31DA6129" w:rsidR="00086CE4" w:rsidRPr="008C0DE3" w:rsidRDefault="008C0DE3" w:rsidP="00086CE4">
            <w:pPr>
              <w:rPr>
                <w:rFonts w:ascii="Arial" w:hAnsi="Arial"/>
                <w:b/>
                <w:bCs/>
                <w:color w:val="000000" w:themeColor="text1"/>
                <w:sz w:val="20"/>
                <w:szCs w:val="20"/>
                <w:lang w:val="en-GB"/>
              </w:rPr>
            </w:pPr>
            <w:r w:rsidRPr="008C0DE3">
              <w:rPr>
                <w:rFonts w:ascii="Arial" w:hAnsi="Arial"/>
                <w:b/>
                <w:bCs/>
                <w:color w:val="000000" w:themeColor="text1"/>
                <w:sz w:val="20"/>
                <w:szCs w:val="20"/>
                <w:lang w:val="en-GB"/>
              </w:rPr>
              <w:t>Re-usable sanitary pads</w:t>
            </w:r>
          </w:p>
        </w:tc>
        <w:tc>
          <w:tcPr>
            <w:tcW w:w="4536" w:type="dxa"/>
          </w:tcPr>
          <w:p w14:paraId="7FB06724" w14:textId="1BDD0AB8" w:rsidR="00086CE4" w:rsidRPr="00AC01D3" w:rsidRDefault="009C1517" w:rsidP="00086CE4">
            <w:pPr>
              <w:rPr>
                <w:rFonts w:ascii="Arial" w:hAnsi="Arial"/>
                <w:sz w:val="20"/>
                <w:szCs w:val="20"/>
                <w:highlight w:val="lightGray"/>
                <w:lang w:val="en-GB"/>
              </w:rPr>
            </w:pPr>
            <w:r>
              <w:rPr>
                <w:rFonts w:ascii="Arial" w:hAnsi="Arial" w:cs="Arial"/>
                <w:sz w:val="20"/>
                <w:szCs w:val="20"/>
                <w:lang w:val="en-GB"/>
              </w:rPr>
              <w:t xml:space="preserve">Re-usable Sanitary pads for girls and </w:t>
            </w:r>
            <w:r w:rsidR="0066396A">
              <w:rPr>
                <w:rFonts w:ascii="Arial" w:hAnsi="Arial" w:cs="Arial"/>
                <w:sz w:val="20"/>
                <w:szCs w:val="20"/>
                <w:lang w:val="en-GB"/>
              </w:rPr>
              <w:t>women in pack of six pieces</w:t>
            </w:r>
          </w:p>
        </w:tc>
        <w:tc>
          <w:tcPr>
            <w:tcW w:w="1134" w:type="dxa"/>
          </w:tcPr>
          <w:p w14:paraId="7FB06725" w14:textId="77777777" w:rsidR="00086CE4" w:rsidRPr="00CF25CF" w:rsidRDefault="00086CE4" w:rsidP="00086CE4">
            <w:pPr>
              <w:tabs>
                <w:tab w:val="left" w:pos="1470"/>
              </w:tabs>
              <w:rPr>
                <w:rFonts w:ascii="Arial" w:hAnsi="Arial"/>
                <w:sz w:val="20"/>
                <w:szCs w:val="20"/>
                <w:lang w:val="en-GB"/>
              </w:rPr>
            </w:pPr>
            <w:r w:rsidRPr="00CF25CF">
              <w:rPr>
                <w:rFonts w:ascii="Arial" w:hAnsi="Arial"/>
                <w:sz w:val="20"/>
                <w:szCs w:val="20"/>
                <w:lang w:val="en-GB"/>
              </w:rPr>
              <w:tab/>
            </w:r>
          </w:p>
        </w:tc>
        <w:tc>
          <w:tcPr>
            <w:tcW w:w="2038" w:type="dxa"/>
          </w:tcPr>
          <w:p w14:paraId="7FB06726" w14:textId="77777777" w:rsidR="00086CE4" w:rsidRPr="00FE4602" w:rsidRDefault="00086CE4" w:rsidP="00086CE4">
            <w:pPr>
              <w:rPr>
                <w:rFonts w:ascii="Arial" w:hAnsi="Arial"/>
                <w:sz w:val="22"/>
                <w:szCs w:val="22"/>
                <w:lang w:val="en-GB"/>
              </w:rPr>
            </w:pPr>
          </w:p>
        </w:tc>
      </w:tr>
      <w:tr w:rsidR="00086CE4" w:rsidRPr="00A82D6F" w14:paraId="7FB0672D" w14:textId="77777777" w:rsidTr="00D31912">
        <w:trPr>
          <w:jc w:val="center"/>
        </w:trPr>
        <w:tc>
          <w:tcPr>
            <w:tcW w:w="802" w:type="dxa"/>
            <w:vMerge/>
          </w:tcPr>
          <w:p w14:paraId="7FB06728" w14:textId="77777777" w:rsidR="00086CE4" w:rsidRPr="00CF25CF" w:rsidRDefault="00086CE4" w:rsidP="00086CE4">
            <w:pPr>
              <w:rPr>
                <w:rFonts w:ascii="Arial" w:hAnsi="Arial"/>
                <w:b/>
                <w:bCs/>
                <w:sz w:val="22"/>
                <w:szCs w:val="22"/>
                <w:lang w:val="en-AU"/>
              </w:rPr>
            </w:pPr>
          </w:p>
        </w:tc>
        <w:tc>
          <w:tcPr>
            <w:tcW w:w="2038" w:type="dxa"/>
          </w:tcPr>
          <w:p w14:paraId="7FB06729" w14:textId="27E8EDE2" w:rsidR="00086CE4" w:rsidRPr="008C0DE3" w:rsidRDefault="008C0DE3" w:rsidP="00086CE4">
            <w:pPr>
              <w:rPr>
                <w:rFonts w:ascii="Arial" w:hAnsi="Arial"/>
                <w:b/>
                <w:bCs/>
                <w:color w:val="000000" w:themeColor="text1"/>
                <w:sz w:val="20"/>
                <w:szCs w:val="20"/>
              </w:rPr>
            </w:pPr>
            <w:r w:rsidRPr="008C0DE3">
              <w:rPr>
                <w:rFonts w:ascii="Arial" w:hAnsi="Arial"/>
                <w:b/>
                <w:bCs/>
                <w:color w:val="000000" w:themeColor="text1"/>
                <w:sz w:val="20"/>
                <w:szCs w:val="20"/>
              </w:rPr>
              <w:t>Undwe wear</w:t>
            </w:r>
          </w:p>
        </w:tc>
        <w:tc>
          <w:tcPr>
            <w:tcW w:w="4536" w:type="dxa"/>
          </w:tcPr>
          <w:p w14:paraId="7FB0672A" w14:textId="7CE62338" w:rsidR="00086CE4" w:rsidRPr="00AC01D3" w:rsidRDefault="009C1517" w:rsidP="00086CE4">
            <w:pPr>
              <w:rPr>
                <w:rFonts w:ascii="Arial" w:hAnsi="Arial"/>
                <w:sz w:val="20"/>
                <w:szCs w:val="20"/>
                <w:highlight w:val="lightGray"/>
                <w:lang w:val="en-GB"/>
              </w:rPr>
            </w:pPr>
            <w:r>
              <w:rPr>
                <w:rFonts w:ascii="Arial" w:hAnsi="Arial" w:cs="Arial"/>
                <w:sz w:val="20"/>
                <w:szCs w:val="20"/>
                <w:lang w:val="en-GB"/>
              </w:rPr>
              <w:t xml:space="preserve">Under wear for girls and women assorted </w:t>
            </w:r>
            <w:r w:rsidR="00B167DE">
              <w:rPr>
                <w:rFonts w:ascii="Arial" w:hAnsi="Arial" w:cs="Arial"/>
                <w:sz w:val="20"/>
                <w:szCs w:val="20"/>
                <w:lang w:val="en-GB"/>
              </w:rPr>
              <w:t>sizes; assorted</w:t>
            </w:r>
            <w:r>
              <w:rPr>
                <w:rFonts w:ascii="Arial" w:hAnsi="Arial" w:cs="Arial"/>
                <w:sz w:val="20"/>
                <w:szCs w:val="20"/>
                <w:lang w:val="en-GB"/>
              </w:rPr>
              <w:t xml:space="preserve"> colours black and grey medium and large sizes</w:t>
            </w:r>
          </w:p>
        </w:tc>
        <w:tc>
          <w:tcPr>
            <w:tcW w:w="1134" w:type="dxa"/>
          </w:tcPr>
          <w:p w14:paraId="7FB0672B" w14:textId="77777777" w:rsidR="00086CE4" w:rsidRPr="00CF25CF" w:rsidRDefault="00086CE4" w:rsidP="00086CE4">
            <w:pPr>
              <w:rPr>
                <w:rFonts w:ascii="Arial" w:hAnsi="Arial"/>
                <w:sz w:val="20"/>
                <w:szCs w:val="20"/>
                <w:lang w:val="en-GB"/>
              </w:rPr>
            </w:pPr>
          </w:p>
        </w:tc>
        <w:tc>
          <w:tcPr>
            <w:tcW w:w="2038" w:type="dxa"/>
          </w:tcPr>
          <w:p w14:paraId="7FB0672C" w14:textId="77777777" w:rsidR="00086CE4" w:rsidRPr="00FE4602" w:rsidRDefault="00086CE4" w:rsidP="00086CE4">
            <w:pPr>
              <w:rPr>
                <w:rFonts w:ascii="Arial" w:hAnsi="Arial"/>
                <w:sz w:val="22"/>
                <w:szCs w:val="22"/>
                <w:lang w:val="en-GB"/>
              </w:rPr>
            </w:pPr>
          </w:p>
        </w:tc>
      </w:tr>
      <w:tr w:rsidR="009C1517" w:rsidRPr="00A82D6F" w14:paraId="7FB06733" w14:textId="77777777" w:rsidTr="00D31912">
        <w:trPr>
          <w:jc w:val="center"/>
        </w:trPr>
        <w:tc>
          <w:tcPr>
            <w:tcW w:w="802" w:type="dxa"/>
            <w:vMerge/>
          </w:tcPr>
          <w:p w14:paraId="7FB0672E" w14:textId="77777777" w:rsidR="009C1517" w:rsidRPr="00FE4602" w:rsidRDefault="009C1517" w:rsidP="009C1517">
            <w:pPr>
              <w:rPr>
                <w:rFonts w:ascii="Arial" w:hAnsi="Arial"/>
                <w:b/>
                <w:bCs/>
                <w:sz w:val="22"/>
                <w:szCs w:val="22"/>
                <w:lang w:val="en-GB"/>
              </w:rPr>
            </w:pPr>
          </w:p>
        </w:tc>
        <w:tc>
          <w:tcPr>
            <w:tcW w:w="2038" w:type="dxa"/>
          </w:tcPr>
          <w:p w14:paraId="7FB0672F" w14:textId="77145CC7" w:rsidR="009C1517" w:rsidRPr="008C0DE3" w:rsidRDefault="008C0DE3" w:rsidP="009C1517">
            <w:pPr>
              <w:rPr>
                <w:rFonts w:ascii="Arial" w:hAnsi="Arial"/>
                <w:b/>
                <w:bCs/>
                <w:color w:val="000000" w:themeColor="text1"/>
                <w:sz w:val="20"/>
                <w:szCs w:val="20"/>
              </w:rPr>
            </w:pPr>
            <w:r w:rsidRPr="008C0DE3">
              <w:rPr>
                <w:rFonts w:ascii="Arial" w:hAnsi="Arial"/>
                <w:b/>
                <w:bCs/>
                <w:color w:val="000000" w:themeColor="text1"/>
                <w:sz w:val="20"/>
                <w:szCs w:val="20"/>
              </w:rPr>
              <w:t>Laundry soap</w:t>
            </w:r>
          </w:p>
        </w:tc>
        <w:tc>
          <w:tcPr>
            <w:tcW w:w="4536" w:type="dxa"/>
          </w:tcPr>
          <w:p w14:paraId="7FB06730" w14:textId="36A0DC6F" w:rsidR="009C1517" w:rsidRPr="00AC01D3" w:rsidRDefault="009C1517" w:rsidP="009C1517">
            <w:pPr>
              <w:rPr>
                <w:rFonts w:ascii="Arial" w:hAnsi="Arial"/>
                <w:sz w:val="20"/>
                <w:szCs w:val="20"/>
                <w:highlight w:val="lightGray"/>
                <w:lang w:val="en-GB"/>
              </w:rPr>
            </w:pPr>
            <w:r>
              <w:rPr>
                <w:rFonts w:ascii="Arial" w:hAnsi="Arial" w:cs="Arial"/>
                <w:sz w:val="20"/>
                <w:szCs w:val="20"/>
                <w:lang w:val="en-GB"/>
              </w:rPr>
              <w:t xml:space="preserve">Laundry soap 600g </w:t>
            </w:r>
            <w:r w:rsidR="0066396A">
              <w:rPr>
                <w:rFonts w:ascii="Arial" w:hAnsi="Arial" w:cs="Arial"/>
                <w:sz w:val="20"/>
                <w:szCs w:val="20"/>
                <w:lang w:val="en-GB"/>
              </w:rPr>
              <w:t>in bars</w:t>
            </w:r>
          </w:p>
        </w:tc>
        <w:tc>
          <w:tcPr>
            <w:tcW w:w="1134" w:type="dxa"/>
          </w:tcPr>
          <w:p w14:paraId="7FB06731" w14:textId="77777777" w:rsidR="009C1517" w:rsidRPr="00CF25CF" w:rsidRDefault="009C1517" w:rsidP="009C1517">
            <w:pPr>
              <w:rPr>
                <w:rFonts w:ascii="Arial" w:hAnsi="Arial"/>
                <w:sz w:val="20"/>
                <w:szCs w:val="20"/>
                <w:lang w:val="en-GB"/>
              </w:rPr>
            </w:pPr>
          </w:p>
        </w:tc>
        <w:tc>
          <w:tcPr>
            <w:tcW w:w="2038" w:type="dxa"/>
          </w:tcPr>
          <w:p w14:paraId="7FB06732" w14:textId="77777777" w:rsidR="009C1517" w:rsidRPr="00FE4602" w:rsidRDefault="009C1517" w:rsidP="009C1517">
            <w:pPr>
              <w:rPr>
                <w:rFonts w:ascii="Arial" w:hAnsi="Arial"/>
                <w:sz w:val="22"/>
                <w:szCs w:val="22"/>
                <w:lang w:val="en-GB"/>
              </w:rPr>
            </w:pPr>
          </w:p>
        </w:tc>
      </w:tr>
      <w:tr w:rsidR="008C0DE3" w:rsidRPr="00621942" w14:paraId="7FB06739" w14:textId="77777777" w:rsidTr="00D31912">
        <w:trPr>
          <w:jc w:val="center"/>
        </w:trPr>
        <w:tc>
          <w:tcPr>
            <w:tcW w:w="802" w:type="dxa"/>
            <w:vMerge/>
          </w:tcPr>
          <w:p w14:paraId="7FB06734" w14:textId="77777777" w:rsidR="008C0DE3" w:rsidRPr="00FE4602" w:rsidRDefault="008C0DE3" w:rsidP="008C0DE3">
            <w:pPr>
              <w:rPr>
                <w:rFonts w:ascii="Arial" w:hAnsi="Arial"/>
                <w:b/>
                <w:bCs/>
                <w:sz w:val="22"/>
                <w:szCs w:val="22"/>
                <w:lang w:val="en-GB"/>
              </w:rPr>
            </w:pPr>
          </w:p>
        </w:tc>
        <w:tc>
          <w:tcPr>
            <w:tcW w:w="2038" w:type="dxa"/>
          </w:tcPr>
          <w:p w14:paraId="7FB06735" w14:textId="60976AC8" w:rsidR="008C0DE3" w:rsidRPr="008C0DE3" w:rsidRDefault="008C0DE3" w:rsidP="008C0DE3">
            <w:pPr>
              <w:rPr>
                <w:rFonts w:ascii="Arial" w:hAnsi="Arial"/>
                <w:b/>
                <w:bCs/>
                <w:color w:val="000000" w:themeColor="text1"/>
                <w:sz w:val="20"/>
                <w:szCs w:val="20"/>
              </w:rPr>
            </w:pPr>
            <w:r w:rsidRPr="008C0DE3">
              <w:rPr>
                <w:rFonts w:ascii="Arial" w:hAnsi="Arial"/>
                <w:b/>
                <w:bCs/>
                <w:color w:val="000000" w:themeColor="text1"/>
                <w:sz w:val="20"/>
                <w:szCs w:val="20"/>
              </w:rPr>
              <w:t>Bathing soap</w:t>
            </w:r>
          </w:p>
        </w:tc>
        <w:tc>
          <w:tcPr>
            <w:tcW w:w="4536" w:type="dxa"/>
          </w:tcPr>
          <w:p w14:paraId="7FB06736" w14:textId="0B6FAD5F" w:rsidR="008C0DE3" w:rsidRPr="00AC01D3" w:rsidRDefault="008C0DE3" w:rsidP="008C0DE3">
            <w:pPr>
              <w:rPr>
                <w:rFonts w:ascii="Arial" w:hAnsi="Arial"/>
                <w:sz w:val="20"/>
                <w:szCs w:val="20"/>
                <w:highlight w:val="lightGray"/>
                <w:lang w:val="en-GB"/>
              </w:rPr>
            </w:pPr>
            <w:r>
              <w:rPr>
                <w:rFonts w:ascii="Arial" w:hAnsi="Arial" w:cs="Arial"/>
                <w:sz w:val="20"/>
                <w:szCs w:val="20"/>
                <w:lang w:val="en-GB"/>
              </w:rPr>
              <w:t xml:space="preserve">Bathing soap, </w:t>
            </w:r>
            <w:r w:rsidR="000A29FA">
              <w:rPr>
                <w:rFonts w:ascii="Arial" w:hAnsi="Arial" w:cs="Arial"/>
                <w:sz w:val="20"/>
                <w:szCs w:val="20"/>
                <w:lang w:val="en-GB"/>
              </w:rPr>
              <w:t>anti baterial</w:t>
            </w:r>
            <w:r>
              <w:rPr>
                <w:rFonts w:ascii="Arial" w:hAnsi="Arial" w:cs="Arial"/>
                <w:sz w:val="20"/>
                <w:szCs w:val="20"/>
                <w:lang w:val="en-GB"/>
              </w:rPr>
              <w:t xml:space="preserve">100g </w:t>
            </w:r>
          </w:p>
        </w:tc>
        <w:tc>
          <w:tcPr>
            <w:tcW w:w="1134" w:type="dxa"/>
          </w:tcPr>
          <w:p w14:paraId="7FB06737" w14:textId="77777777" w:rsidR="008C0DE3" w:rsidRPr="00CF25CF" w:rsidRDefault="008C0DE3" w:rsidP="008C0DE3">
            <w:pPr>
              <w:rPr>
                <w:rFonts w:ascii="Arial" w:hAnsi="Arial"/>
                <w:sz w:val="20"/>
                <w:szCs w:val="20"/>
                <w:lang w:val="en-GB"/>
              </w:rPr>
            </w:pPr>
          </w:p>
        </w:tc>
        <w:tc>
          <w:tcPr>
            <w:tcW w:w="2038" w:type="dxa"/>
          </w:tcPr>
          <w:p w14:paraId="7FB06738" w14:textId="77777777" w:rsidR="008C0DE3" w:rsidRPr="00FE4602" w:rsidRDefault="008C0DE3" w:rsidP="008C0DE3">
            <w:pPr>
              <w:rPr>
                <w:rFonts w:ascii="Arial" w:hAnsi="Arial"/>
                <w:sz w:val="22"/>
                <w:szCs w:val="22"/>
                <w:lang w:val="en-GB"/>
              </w:rPr>
            </w:pPr>
          </w:p>
        </w:tc>
      </w:tr>
      <w:tr w:rsidR="008C0DE3" w:rsidRPr="00A82D6F" w14:paraId="7FB0673F" w14:textId="77777777" w:rsidTr="00D31912">
        <w:trPr>
          <w:jc w:val="center"/>
        </w:trPr>
        <w:tc>
          <w:tcPr>
            <w:tcW w:w="802" w:type="dxa"/>
            <w:vMerge/>
          </w:tcPr>
          <w:p w14:paraId="7FB0673A" w14:textId="77777777" w:rsidR="008C0DE3" w:rsidRPr="00FE4602" w:rsidRDefault="008C0DE3" w:rsidP="008C0DE3">
            <w:pPr>
              <w:rPr>
                <w:rFonts w:ascii="Arial" w:hAnsi="Arial"/>
                <w:b/>
                <w:bCs/>
                <w:sz w:val="22"/>
                <w:szCs w:val="22"/>
                <w:lang w:val="en-GB"/>
              </w:rPr>
            </w:pPr>
          </w:p>
        </w:tc>
        <w:tc>
          <w:tcPr>
            <w:tcW w:w="2038" w:type="dxa"/>
          </w:tcPr>
          <w:p w14:paraId="7FB0673B" w14:textId="352B5B3A" w:rsidR="008C0DE3" w:rsidRPr="0066396A" w:rsidRDefault="008C0DE3" w:rsidP="008C0DE3">
            <w:pPr>
              <w:rPr>
                <w:rFonts w:ascii="Arial" w:hAnsi="Arial"/>
                <w:b/>
                <w:bCs/>
                <w:color w:val="000000" w:themeColor="text1"/>
                <w:sz w:val="20"/>
                <w:szCs w:val="20"/>
                <w:lang w:val="en-GB"/>
              </w:rPr>
            </w:pPr>
            <w:r w:rsidRPr="0066396A">
              <w:rPr>
                <w:rFonts w:ascii="Arial" w:hAnsi="Arial"/>
                <w:b/>
                <w:bCs/>
                <w:color w:val="000000" w:themeColor="text1"/>
                <w:sz w:val="20"/>
                <w:szCs w:val="20"/>
                <w:lang w:val="en-GB"/>
              </w:rPr>
              <w:t>Kitenge</w:t>
            </w:r>
          </w:p>
        </w:tc>
        <w:tc>
          <w:tcPr>
            <w:tcW w:w="4536" w:type="dxa"/>
          </w:tcPr>
          <w:p w14:paraId="7FB0673C" w14:textId="4D0FA8AC" w:rsidR="008C0DE3" w:rsidRPr="00AC01D3" w:rsidRDefault="008C0DE3" w:rsidP="008C0DE3">
            <w:pPr>
              <w:rPr>
                <w:rFonts w:ascii="Arial" w:hAnsi="Arial"/>
                <w:sz w:val="20"/>
                <w:szCs w:val="20"/>
                <w:highlight w:val="lightGray"/>
                <w:lang w:val="en-GB"/>
              </w:rPr>
            </w:pPr>
            <w:r>
              <w:rPr>
                <w:rFonts w:ascii="Arial" w:hAnsi="Arial" w:cs="Arial"/>
                <w:sz w:val="20"/>
                <w:szCs w:val="20"/>
                <w:lang w:val="en-GB"/>
              </w:rPr>
              <w:t>Kitenge for girls assorted colours</w:t>
            </w:r>
            <w:r w:rsidR="0066396A">
              <w:rPr>
                <w:rFonts w:ascii="Arial" w:hAnsi="Arial" w:cs="Arial"/>
                <w:sz w:val="20"/>
                <w:szCs w:val="20"/>
                <w:lang w:val="en-GB"/>
              </w:rPr>
              <w:t>; 2 yards</w:t>
            </w:r>
            <w:r w:rsidR="005D30A1">
              <w:rPr>
                <w:rFonts w:ascii="Arial" w:hAnsi="Arial" w:cs="Arial"/>
                <w:sz w:val="20"/>
                <w:szCs w:val="20"/>
                <w:lang w:val="en-GB"/>
              </w:rPr>
              <w:t>, 100% cotton material</w:t>
            </w:r>
          </w:p>
        </w:tc>
        <w:tc>
          <w:tcPr>
            <w:tcW w:w="1134" w:type="dxa"/>
          </w:tcPr>
          <w:p w14:paraId="7FB0673D" w14:textId="77777777" w:rsidR="008C0DE3" w:rsidRPr="00CF25CF" w:rsidRDefault="008C0DE3" w:rsidP="008C0DE3">
            <w:pPr>
              <w:rPr>
                <w:rFonts w:ascii="Arial" w:hAnsi="Arial"/>
                <w:sz w:val="20"/>
                <w:szCs w:val="20"/>
                <w:lang w:val="en-GB"/>
              </w:rPr>
            </w:pPr>
          </w:p>
        </w:tc>
        <w:tc>
          <w:tcPr>
            <w:tcW w:w="2038" w:type="dxa"/>
          </w:tcPr>
          <w:p w14:paraId="7FB0673E" w14:textId="77777777" w:rsidR="008C0DE3" w:rsidRPr="00FE4602" w:rsidRDefault="008C0DE3" w:rsidP="008C0DE3">
            <w:pPr>
              <w:rPr>
                <w:rFonts w:ascii="Arial" w:hAnsi="Arial"/>
                <w:sz w:val="22"/>
                <w:szCs w:val="22"/>
                <w:lang w:val="en-GB"/>
              </w:rPr>
            </w:pPr>
          </w:p>
        </w:tc>
      </w:tr>
      <w:tr w:rsidR="008C0DE3" w:rsidRPr="00A82D6F" w14:paraId="7FB06745" w14:textId="77777777" w:rsidTr="00D31912">
        <w:trPr>
          <w:jc w:val="center"/>
        </w:trPr>
        <w:tc>
          <w:tcPr>
            <w:tcW w:w="802" w:type="dxa"/>
            <w:vMerge/>
          </w:tcPr>
          <w:p w14:paraId="7FB06740" w14:textId="77777777" w:rsidR="008C0DE3" w:rsidRPr="00FE4602" w:rsidRDefault="008C0DE3" w:rsidP="008C0DE3">
            <w:pPr>
              <w:rPr>
                <w:rFonts w:ascii="Arial" w:hAnsi="Arial"/>
                <w:b/>
                <w:bCs/>
                <w:sz w:val="22"/>
                <w:szCs w:val="22"/>
                <w:lang w:val="en-GB"/>
              </w:rPr>
            </w:pPr>
          </w:p>
        </w:tc>
        <w:tc>
          <w:tcPr>
            <w:tcW w:w="2038" w:type="dxa"/>
          </w:tcPr>
          <w:p w14:paraId="7FB06741" w14:textId="65C13333" w:rsidR="008C0DE3" w:rsidRPr="0066396A" w:rsidRDefault="008C0DE3" w:rsidP="008C0DE3">
            <w:pPr>
              <w:rPr>
                <w:rFonts w:ascii="Arial" w:hAnsi="Arial"/>
                <w:b/>
                <w:bCs/>
                <w:color w:val="000000" w:themeColor="text1"/>
                <w:sz w:val="20"/>
                <w:szCs w:val="20"/>
                <w:lang w:val="en-GB"/>
              </w:rPr>
            </w:pPr>
            <w:r w:rsidRPr="0066396A">
              <w:rPr>
                <w:rFonts w:ascii="Arial" w:hAnsi="Arial"/>
                <w:b/>
                <w:bCs/>
                <w:color w:val="000000" w:themeColor="text1"/>
                <w:sz w:val="20"/>
                <w:szCs w:val="20"/>
                <w:lang w:val="en-GB"/>
              </w:rPr>
              <w:t>Comb</w:t>
            </w:r>
          </w:p>
        </w:tc>
        <w:tc>
          <w:tcPr>
            <w:tcW w:w="4536" w:type="dxa"/>
          </w:tcPr>
          <w:p w14:paraId="7FB06742" w14:textId="513AADC4" w:rsidR="008C0DE3" w:rsidRPr="00AC01D3" w:rsidRDefault="008C0DE3" w:rsidP="008C0DE3">
            <w:pPr>
              <w:rPr>
                <w:rFonts w:ascii="Arial" w:hAnsi="Arial"/>
                <w:sz w:val="20"/>
                <w:szCs w:val="20"/>
                <w:highlight w:val="lightGray"/>
                <w:lang w:val="en-GB"/>
              </w:rPr>
            </w:pPr>
            <w:r>
              <w:rPr>
                <w:rFonts w:ascii="Arial" w:hAnsi="Arial" w:cs="Arial"/>
                <w:sz w:val="20"/>
                <w:szCs w:val="20"/>
                <w:lang w:val="en-GB"/>
              </w:rPr>
              <w:t xml:space="preserve">Comb with 11-13 sticks assorted colours </w:t>
            </w:r>
          </w:p>
        </w:tc>
        <w:tc>
          <w:tcPr>
            <w:tcW w:w="1134" w:type="dxa"/>
          </w:tcPr>
          <w:p w14:paraId="7FB06743" w14:textId="77777777" w:rsidR="008C0DE3" w:rsidRPr="00CF25CF" w:rsidRDefault="008C0DE3" w:rsidP="008C0DE3">
            <w:pPr>
              <w:rPr>
                <w:rFonts w:ascii="Arial" w:hAnsi="Arial"/>
                <w:sz w:val="20"/>
                <w:szCs w:val="20"/>
                <w:lang w:val="en-GB"/>
              </w:rPr>
            </w:pPr>
          </w:p>
        </w:tc>
        <w:tc>
          <w:tcPr>
            <w:tcW w:w="2038" w:type="dxa"/>
          </w:tcPr>
          <w:p w14:paraId="7FB06744" w14:textId="77777777" w:rsidR="008C0DE3" w:rsidRPr="00FE4602" w:rsidRDefault="008C0DE3" w:rsidP="008C0DE3">
            <w:pPr>
              <w:rPr>
                <w:rFonts w:ascii="Arial" w:hAnsi="Arial"/>
                <w:sz w:val="22"/>
                <w:szCs w:val="22"/>
                <w:lang w:val="en-GB"/>
              </w:rPr>
            </w:pPr>
          </w:p>
        </w:tc>
      </w:tr>
      <w:tr w:rsidR="008C0DE3" w:rsidRPr="00A82D6F" w14:paraId="7FB0674B" w14:textId="77777777" w:rsidTr="00D31912">
        <w:trPr>
          <w:jc w:val="center"/>
        </w:trPr>
        <w:tc>
          <w:tcPr>
            <w:tcW w:w="802" w:type="dxa"/>
            <w:vMerge/>
          </w:tcPr>
          <w:p w14:paraId="7FB06746" w14:textId="77777777" w:rsidR="008C0DE3" w:rsidRPr="00FE4602" w:rsidRDefault="008C0DE3" w:rsidP="008C0DE3">
            <w:pPr>
              <w:rPr>
                <w:rFonts w:ascii="Arial" w:hAnsi="Arial"/>
                <w:b/>
                <w:bCs/>
                <w:sz w:val="22"/>
                <w:szCs w:val="22"/>
                <w:lang w:val="en-GB"/>
              </w:rPr>
            </w:pPr>
          </w:p>
        </w:tc>
        <w:tc>
          <w:tcPr>
            <w:tcW w:w="2038" w:type="dxa"/>
          </w:tcPr>
          <w:p w14:paraId="7FB06747" w14:textId="23A432E8" w:rsidR="008C0DE3" w:rsidRPr="008C0DE3" w:rsidRDefault="008C0DE3" w:rsidP="008C0DE3">
            <w:pPr>
              <w:rPr>
                <w:rFonts w:ascii="Arial" w:hAnsi="Arial"/>
                <w:b/>
                <w:bCs/>
                <w:color w:val="000000" w:themeColor="text1"/>
                <w:sz w:val="20"/>
                <w:szCs w:val="20"/>
                <w:lang w:val="en-GB"/>
              </w:rPr>
            </w:pPr>
            <w:r w:rsidRPr="008C0DE3">
              <w:rPr>
                <w:rFonts w:ascii="Arial" w:hAnsi="Arial"/>
                <w:b/>
                <w:bCs/>
                <w:color w:val="000000" w:themeColor="text1"/>
                <w:sz w:val="20"/>
                <w:szCs w:val="20"/>
                <w:lang w:val="en-GB"/>
              </w:rPr>
              <w:t>Solar Torch</w:t>
            </w:r>
          </w:p>
        </w:tc>
        <w:tc>
          <w:tcPr>
            <w:tcW w:w="4536" w:type="dxa"/>
          </w:tcPr>
          <w:p w14:paraId="7FB06748" w14:textId="0360F361" w:rsidR="008C0DE3" w:rsidRPr="00AC01D3" w:rsidRDefault="00DA4C39" w:rsidP="008C0DE3">
            <w:pPr>
              <w:rPr>
                <w:rFonts w:ascii="Arial" w:hAnsi="Arial"/>
                <w:sz w:val="20"/>
                <w:szCs w:val="20"/>
                <w:highlight w:val="lightGray"/>
                <w:lang w:val="en-GB"/>
              </w:rPr>
            </w:pPr>
            <w:r>
              <w:rPr>
                <w:rFonts w:ascii="Arial" w:hAnsi="Arial" w:cs="Arial"/>
                <w:sz w:val="20"/>
                <w:szCs w:val="20"/>
                <w:lang w:val="en-GB"/>
              </w:rPr>
              <w:t xml:space="preserve">Durable </w:t>
            </w:r>
            <w:r w:rsidR="008C0DE3">
              <w:rPr>
                <w:rFonts w:ascii="Arial" w:hAnsi="Arial" w:cs="Arial"/>
                <w:sz w:val="20"/>
                <w:szCs w:val="20"/>
                <w:lang w:val="en-GB"/>
              </w:rPr>
              <w:t xml:space="preserve">Solar torch </w:t>
            </w:r>
            <w:r w:rsidR="002C491B">
              <w:rPr>
                <w:rFonts w:ascii="Arial" w:hAnsi="Arial" w:cs="Arial"/>
                <w:sz w:val="20"/>
                <w:szCs w:val="20"/>
                <w:lang w:val="en-GB"/>
              </w:rPr>
              <w:t>light,</w:t>
            </w:r>
            <w:r w:rsidR="008C0DE3">
              <w:rPr>
                <w:rFonts w:ascii="Arial" w:hAnsi="Arial" w:cs="Arial"/>
                <w:sz w:val="20"/>
                <w:szCs w:val="20"/>
                <w:lang w:val="en-GB"/>
              </w:rPr>
              <w:t xml:space="preserve"> also uses power rechargeable</w:t>
            </w:r>
            <w:r w:rsidR="0066396A">
              <w:rPr>
                <w:rFonts w:ascii="Arial" w:hAnsi="Arial" w:cs="Arial"/>
                <w:sz w:val="20"/>
                <w:szCs w:val="20"/>
                <w:lang w:val="en-GB"/>
              </w:rPr>
              <w:t xml:space="preserve"> with </w:t>
            </w:r>
            <w:r w:rsidR="00B167DE">
              <w:rPr>
                <w:rFonts w:ascii="Arial" w:hAnsi="Arial" w:cs="Arial"/>
                <w:sz w:val="20"/>
                <w:szCs w:val="20"/>
                <w:lang w:val="en-GB"/>
              </w:rPr>
              <w:t>lithium-ion</w:t>
            </w:r>
            <w:r w:rsidR="000A29FA">
              <w:rPr>
                <w:rFonts w:ascii="Arial" w:hAnsi="Arial" w:cs="Arial"/>
                <w:sz w:val="20"/>
                <w:szCs w:val="20"/>
                <w:lang w:val="en-GB"/>
              </w:rPr>
              <w:t xml:space="preserve"> </w:t>
            </w:r>
            <w:r w:rsidR="0066396A">
              <w:rPr>
                <w:rFonts w:ascii="Arial" w:hAnsi="Arial" w:cs="Arial"/>
                <w:sz w:val="20"/>
                <w:szCs w:val="20"/>
                <w:lang w:val="en-GB"/>
              </w:rPr>
              <w:t>battery</w:t>
            </w:r>
          </w:p>
        </w:tc>
        <w:tc>
          <w:tcPr>
            <w:tcW w:w="1134" w:type="dxa"/>
          </w:tcPr>
          <w:p w14:paraId="7FB06749" w14:textId="77777777" w:rsidR="008C0DE3" w:rsidRPr="00CF25CF" w:rsidRDefault="008C0DE3" w:rsidP="008C0DE3">
            <w:pPr>
              <w:rPr>
                <w:rFonts w:ascii="Arial" w:hAnsi="Arial"/>
                <w:sz w:val="20"/>
                <w:szCs w:val="20"/>
                <w:lang w:val="en-GB"/>
              </w:rPr>
            </w:pPr>
          </w:p>
        </w:tc>
        <w:tc>
          <w:tcPr>
            <w:tcW w:w="2038" w:type="dxa"/>
          </w:tcPr>
          <w:p w14:paraId="7FB0674A" w14:textId="77777777" w:rsidR="008C0DE3" w:rsidRPr="00FE4602" w:rsidRDefault="008C0DE3" w:rsidP="008C0DE3">
            <w:pPr>
              <w:rPr>
                <w:rFonts w:ascii="Arial" w:hAnsi="Arial"/>
                <w:sz w:val="22"/>
                <w:szCs w:val="22"/>
                <w:lang w:val="en-GB"/>
              </w:rPr>
            </w:pPr>
          </w:p>
        </w:tc>
      </w:tr>
      <w:tr w:rsidR="00351083" w:rsidRPr="00A82D6F" w14:paraId="772DD390" w14:textId="77777777" w:rsidTr="00D31912">
        <w:trPr>
          <w:jc w:val="center"/>
        </w:trPr>
        <w:tc>
          <w:tcPr>
            <w:tcW w:w="802" w:type="dxa"/>
            <w:vMerge/>
          </w:tcPr>
          <w:p w14:paraId="6E3D2EC8" w14:textId="77777777" w:rsidR="00351083" w:rsidRPr="00FE4602" w:rsidRDefault="00351083" w:rsidP="00351083">
            <w:pPr>
              <w:rPr>
                <w:rFonts w:ascii="Arial" w:hAnsi="Arial"/>
                <w:b/>
                <w:bCs/>
                <w:sz w:val="22"/>
                <w:szCs w:val="22"/>
                <w:lang w:val="en-GB"/>
              </w:rPr>
            </w:pPr>
          </w:p>
        </w:tc>
        <w:tc>
          <w:tcPr>
            <w:tcW w:w="2038" w:type="dxa"/>
          </w:tcPr>
          <w:p w14:paraId="3C38A1AC" w14:textId="1CCC1CF6" w:rsidR="00351083" w:rsidRPr="008C0DE3" w:rsidRDefault="00351083" w:rsidP="00351083">
            <w:pPr>
              <w:rPr>
                <w:rFonts w:ascii="Arial" w:hAnsi="Arial"/>
                <w:b/>
                <w:bCs/>
                <w:color w:val="000000" w:themeColor="text1"/>
                <w:sz w:val="20"/>
                <w:szCs w:val="20"/>
                <w:lang w:val="en-GB"/>
              </w:rPr>
            </w:pPr>
            <w:r>
              <w:rPr>
                <w:rFonts w:ascii="Arial" w:hAnsi="Arial"/>
                <w:b/>
                <w:bCs/>
                <w:color w:val="000000" w:themeColor="text1"/>
                <w:sz w:val="20"/>
                <w:szCs w:val="20"/>
                <w:lang w:val="en-GB"/>
              </w:rPr>
              <w:t>Sleeping Mat</w:t>
            </w:r>
          </w:p>
        </w:tc>
        <w:tc>
          <w:tcPr>
            <w:tcW w:w="4536" w:type="dxa"/>
          </w:tcPr>
          <w:p w14:paraId="639F166E" w14:textId="27BCE8A9" w:rsidR="00351083" w:rsidRDefault="00351083" w:rsidP="00351083">
            <w:pPr>
              <w:rPr>
                <w:rFonts w:ascii="Arial" w:hAnsi="Arial" w:cs="Arial"/>
                <w:sz w:val="20"/>
                <w:szCs w:val="20"/>
                <w:lang w:val="en-GB"/>
              </w:rPr>
            </w:pPr>
            <w:r>
              <w:rPr>
                <w:rFonts w:ascii="Arial" w:hAnsi="Arial" w:cs="Arial"/>
                <w:sz w:val="20"/>
                <w:szCs w:val="20"/>
                <w:lang w:val="en-GB"/>
              </w:rPr>
              <w:t>Sleeping mat small size</w:t>
            </w:r>
            <w:r w:rsidR="002060A1">
              <w:rPr>
                <w:rFonts w:ascii="Arial" w:hAnsi="Arial" w:cs="Arial"/>
                <w:sz w:val="20"/>
                <w:szCs w:val="20"/>
                <w:lang w:val="en-GB"/>
              </w:rPr>
              <w:t xml:space="preserve"> 180cmx90cm</w:t>
            </w:r>
          </w:p>
        </w:tc>
        <w:tc>
          <w:tcPr>
            <w:tcW w:w="1134" w:type="dxa"/>
          </w:tcPr>
          <w:p w14:paraId="692C56B8" w14:textId="77777777" w:rsidR="00351083" w:rsidRPr="00CF25CF" w:rsidRDefault="00351083" w:rsidP="00351083">
            <w:pPr>
              <w:rPr>
                <w:rFonts w:ascii="Arial" w:hAnsi="Arial"/>
                <w:sz w:val="20"/>
                <w:szCs w:val="20"/>
                <w:lang w:val="en-GB"/>
              </w:rPr>
            </w:pPr>
          </w:p>
        </w:tc>
        <w:tc>
          <w:tcPr>
            <w:tcW w:w="2038" w:type="dxa"/>
          </w:tcPr>
          <w:p w14:paraId="6507CC19" w14:textId="77777777" w:rsidR="00351083" w:rsidRPr="00FE4602" w:rsidRDefault="00351083" w:rsidP="00351083">
            <w:pPr>
              <w:rPr>
                <w:rFonts w:ascii="Arial" w:hAnsi="Arial"/>
                <w:sz w:val="22"/>
                <w:szCs w:val="22"/>
                <w:lang w:val="en-GB"/>
              </w:rPr>
            </w:pPr>
          </w:p>
        </w:tc>
      </w:tr>
      <w:tr w:rsidR="00351083" w:rsidRPr="00FE4602" w14:paraId="76DCC9BF" w14:textId="77777777" w:rsidTr="00D31912">
        <w:trPr>
          <w:jc w:val="center"/>
        </w:trPr>
        <w:tc>
          <w:tcPr>
            <w:tcW w:w="802" w:type="dxa"/>
            <w:vMerge/>
          </w:tcPr>
          <w:p w14:paraId="0C7A3047" w14:textId="77777777" w:rsidR="00351083" w:rsidRPr="00FE4602" w:rsidRDefault="00351083" w:rsidP="00351083">
            <w:pPr>
              <w:rPr>
                <w:rFonts w:ascii="Arial" w:hAnsi="Arial"/>
                <w:b/>
                <w:bCs/>
                <w:sz w:val="22"/>
                <w:szCs w:val="22"/>
                <w:lang w:val="en-GB"/>
              </w:rPr>
            </w:pPr>
          </w:p>
        </w:tc>
        <w:tc>
          <w:tcPr>
            <w:tcW w:w="2038" w:type="dxa"/>
          </w:tcPr>
          <w:p w14:paraId="469AD295" w14:textId="5A2A82AE" w:rsidR="00351083" w:rsidRPr="008C0DE3" w:rsidRDefault="00351083" w:rsidP="00351083">
            <w:pPr>
              <w:rPr>
                <w:rFonts w:ascii="Arial" w:hAnsi="Arial"/>
                <w:b/>
                <w:bCs/>
                <w:color w:val="000000" w:themeColor="text1"/>
                <w:sz w:val="20"/>
                <w:szCs w:val="20"/>
                <w:lang w:val="en-GB"/>
              </w:rPr>
            </w:pPr>
            <w:r>
              <w:rPr>
                <w:rFonts w:ascii="Arial" w:hAnsi="Arial"/>
                <w:b/>
                <w:bCs/>
                <w:color w:val="000000" w:themeColor="text1"/>
                <w:sz w:val="20"/>
                <w:szCs w:val="20"/>
                <w:lang w:val="en-GB"/>
              </w:rPr>
              <w:t>Nail cutter</w:t>
            </w:r>
          </w:p>
        </w:tc>
        <w:tc>
          <w:tcPr>
            <w:tcW w:w="4536" w:type="dxa"/>
          </w:tcPr>
          <w:p w14:paraId="3C8D8036" w14:textId="7DECE35F" w:rsidR="00351083" w:rsidRDefault="00351083" w:rsidP="00351083">
            <w:pPr>
              <w:rPr>
                <w:rFonts w:ascii="Arial" w:hAnsi="Arial" w:cs="Arial"/>
                <w:sz w:val="20"/>
                <w:szCs w:val="20"/>
                <w:lang w:val="en-GB"/>
              </w:rPr>
            </w:pPr>
            <w:r>
              <w:rPr>
                <w:rFonts w:ascii="Arial" w:hAnsi="Arial" w:cs="Arial"/>
                <w:sz w:val="20"/>
                <w:szCs w:val="20"/>
                <w:lang w:val="en-GB"/>
              </w:rPr>
              <w:t>Nail cutter, stainless steel</w:t>
            </w:r>
          </w:p>
        </w:tc>
        <w:tc>
          <w:tcPr>
            <w:tcW w:w="1134" w:type="dxa"/>
          </w:tcPr>
          <w:p w14:paraId="1B7C688B" w14:textId="77777777" w:rsidR="00351083" w:rsidRPr="00CF25CF" w:rsidRDefault="00351083" w:rsidP="00351083">
            <w:pPr>
              <w:rPr>
                <w:rFonts w:ascii="Arial" w:hAnsi="Arial"/>
                <w:sz w:val="20"/>
                <w:szCs w:val="20"/>
                <w:lang w:val="en-GB"/>
              </w:rPr>
            </w:pPr>
          </w:p>
        </w:tc>
        <w:tc>
          <w:tcPr>
            <w:tcW w:w="2038" w:type="dxa"/>
          </w:tcPr>
          <w:p w14:paraId="0EC35692" w14:textId="77777777" w:rsidR="00351083" w:rsidRPr="00FE4602" w:rsidRDefault="00351083" w:rsidP="00351083">
            <w:pPr>
              <w:rPr>
                <w:rFonts w:ascii="Arial" w:hAnsi="Arial"/>
                <w:sz w:val="22"/>
                <w:szCs w:val="22"/>
                <w:lang w:val="en-GB"/>
              </w:rPr>
            </w:pPr>
          </w:p>
        </w:tc>
      </w:tr>
      <w:tr w:rsidR="00351083" w:rsidRPr="00FE4602" w14:paraId="0A910606" w14:textId="77777777" w:rsidTr="00D31912">
        <w:trPr>
          <w:jc w:val="center"/>
        </w:trPr>
        <w:tc>
          <w:tcPr>
            <w:tcW w:w="802" w:type="dxa"/>
            <w:vMerge/>
          </w:tcPr>
          <w:p w14:paraId="5C4C11C1" w14:textId="77777777" w:rsidR="00351083" w:rsidRPr="00FE4602" w:rsidRDefault="00351083" w:rsidP="00351083">
            <w:pPr>
              <w:rPr>
                <w:rFonts w:ascii="Arial" w:hAnsi="Arial"/>
                <w:b/>
                <w:bCs/>
                <w:sz w:val="22"/>
                <w:szCs w:val="22"/>
                <w:lang w:val="en-GB"/>
              </w:rPr>
            </w:pPr>
          </w:p>
        </w:tc>
        <w:tc>
          <w:tcPr>
            <w:tcW w:w="2038" w:type="dxa"/>
          </w:tcPr>
          <w:p w14:paraId="6D5205AF" w14:textId="1CFA4C6B" w:rsidR="00351083" w:rsidRPr="008C0DE3" w:rsidRDefault="004C4B48" w:rsidP="00351083">
            <w:pPr>
              <w:rPr>
                <w:rFonts w:ascii="Arial" w:hAnsi="Arial"/>
                <w:b/>
                <w:bCs/>
                <w:color w:val="000000" w:themeColor="text1"/>
                <w:sz w:val="20"/>
                <w:szCs w:val="20"/>
                <w:lang w:val="en-GB"/>
              </w:rPr>
            </w:pPr>
            <w:r>
              <w:rPr>
                <w:rFonts w:ascii="Arial" w:hAnsi="Arial"/>
                <w:b/>
                <w:bCs/>
                <w:color w:val="000000" w:themeColor="text1"/>
                <w:sz w:val="20"/>
                <w:szCs w:val="20"/>
                <w:lang w:val="en-GB"/>
              </w:rPr>
              <w:t>Rope</w:t>
            </w:r>
          </w:p>
        </w:tc>
        <w:tc>
          <w:tcPr>
            <w:tcW w:w="4536" w:type="dxa"/>
          </w:tcPr>
          <w:p w14:paraId="7EB0EBFA" w14:textId="5281CBB9" w:rsidR="00351083" w:rsidRDefault="00351083" w:rsidP="00351083">
            <w:pPr>
              <w:rPr>
                <w:rFonts w:ascii="Arial" w:hAnsi="Arial" w:cs="Arial"/>
                <w:sz w:val="20"/>
                <w:szCs w:val="20"/>
                <w:lang w:val="en-GB"/>
              </w:rPr>
            </w:pPr>
            <w:r>
              <w:rPr>
                <w:rFonts w:ascii="Arial" w:hAnsi="Arial" w:cs="Arial"/>
                <w:sz w:val="20"/>
                <w:szCs w:val="20"/>
                <w:lang w:val="en-GB"/>
              </w:rPr>
              <w:t>Rope, cloth line 4m</w:t>
            </w:r>
          </w:p>
        </w:tc>
        <w:tc>
          <w:tcPr>
            <w:tcW w:w="1134" w:type="dxa"/>
          </w:tcPr>
          <w:p w14:paraId="6459DB1E" w14:textId="77777777" w:rsidR="00351083" w:rsidRPr="00CF25CF" w:rsidRDefault="00351083" w:rsidP="00351083">
            <w:pPr>
              <w:rPr>
                <w:rFonts w:ascii="Arial" w:hAnsi="Arial"/>
                <w:sz w:val="20"/>
                <w:szCs w:val="20"/>
                <w:lang w:val="en-GB"/>
              </w:rPr>
            </w:pPr>
          </w:p>
        </w:tc>
        <w:tc>
          <w:tcPr>
            <w:tcW w:w="2038" w:type="dxa"/>
          </w:tcPr>
          <w:p w14:paraId="6637ED21" w14:textId="77777777" w:rsidR="00351083" w:rsidRPr="00FE4602" w:rsidRDefault="00351083" w:rsidP="00351083">
            <w:pPr>
              <w:rPr>
                <w:rFonts w:ascii="Arial" w:hAnsi="Arial"/>
                <w:sz w:val="22"/>
                <w:szCs w:val="22"/>
                <w:lang w:val="en-GB"/>
              </w:rPr>
            </w:pPr>
          </w:p>
        </w:tc>
      </w:tr>
      <w:tr w:rsidR="00351083" w:rsidRPr="00FE4602" w14:paraId="31A4D0CA" w14:textId="77777777" w:rsidTr="00D31912">
        <w:trPr>
          <w:jc w:val="center"/>
        </w:trPr>
        <w:tc>
          <w:tcPr>
            <w:tcW w:w="802" w:type="dxa"/>
            <w:vMerge/>
          </w:tcPr>
          <w:p w14:paraId="54A5F0B0" w14:textId="77777777" w:rsidR="00351083" w:rsidRPr="00FE4602" w:rsidRDefault="00351083" w:rsidP="00351083">
            <w:pPr>
              <w:rPr>
                <w:rFonts w:ascii="Arial" w:hAnsi="Arial"/>
                <w:b/>
                <w:bCs/>
                <w:sz w:val="22"/>
                <w:szCs w:val="22"/>
                <w:lang w:val="en-GB"/>
              </w:rPr>
            </w:pPr>
          </w:p>
        </w:tc>
        <w:tc>
          <w:tcPr>
            <w:tcW w:w="2038" w:type="dxa"/>
          </w:tcPr>
          <w:p w14:paraId="7D0F7E3B" w14:textId="7577C749" w:rsidR="00351083" w:rsidRPr="008C0DE3" w:rsidRDefault="004C4B48" w:rsidP="00351083">
            <w:pPr>
              <w:rPr>
                <w:rFonts w:ascii="Arial" w:hAnsi="Arial"/>
                <w:b/>
                <w:bCs/>
                <w:color w:val="000000" w:themeColor="text1"/>
                <w:sz w:val="20"/>
                <w:szCs w:val="20"/>
                <w:lang w:val="en-GB"/>
              </w:rPr>
            </w:pPr>
            <w:r>
              <w:rPr>
                <w:rFonts w:ascii="Arial" w:hAnsi="Arial"/>
                <w:b/>
                <w:bCs/>
                <w:color w:val="000000" w:themeColor="text1"/>
                <w:sz w:val="20"/>
                <w:szCs w:val="20"/>
                <w:lang w:val="en-GB"/>
              </w:rPr>
              <w:t>Peg</w:t>
            </w:r>
          </w:p>
        </w:tc>
        <w:tc>
          <w:tcPr>
            <w:tcW w:w="4536" w:type="dxa"/>
          </w:tcPr>
          <w:p w14:paraId="566A85A8" w14:textId="167D4B07" w:rsidR="00351083" w:rsidRDefault="00351083" w:rsidP="00351083">
            <w:pPr>
              <w:rPr>
                <w:rFonts w:ascii="Arial" w:hAnsi="Arial" w:cs="Arial"/>
                <w:sz w:val="20"/>
                <w:szCs w:val="20"/>
                <w:lang w:val="en-GB"/>
              </w:rPr>
            </w:pPr>
            <w:r>
              <w:rPr>
                <w:rFonts w:ascii="Arial" w:hAnsi="Arial" w:cs="Arial"/>
                <w:sz w:val="20"/>
                <w:szCs w:val="20"/>
                <w:lang w:val="en-GB"/>
              </w:rPr>
              <w:t>Pegs, packed of 12 pieces</w:t>
            </w:r>
          </w:p>
        </w:tc>
        <w:tc>
          <w:tcPr>
            <w:tcW w:w="1134" w:type="dxa"/>
          </w:tcPr>
          <w:p w14:paraId="4F967158" w14:textId="77777777" w:rsidR="00351083" w:rsidRPr="00CF25CF" w:rsidRDefault="00351083" w:rsidP="00351083">
            <w:pPr>
              <w:rPr>
                <w:rFonts w:ascii="Arial" w:hAnsi="Arial"/>
                <w:sz w:val="20"/>
                <w:szCs w:val="20"/>
                <w:lang w:val="en-GB"/>
              </w:rPr>
            </w:pPr>
          </w:p>
        </w:tc>
        <w:tc>
          <w:tcPr>
            <w:tcW w:w="2038" w:type="dxa"/>
          </w:tcPr>
          <w:p w14:paraId="59872BB6" w14:textId="77777777" w:rsidR="00351083" w:rsidRPr="00FE4602" w:rsidRDefault="00351083" w:rsidP="00351083">
            <w:pPr>
              <w:rPr>
                <w:rFonts w:ascii="Arial" w:hAnsi="Arial"/>
                <w:sz w:val="22"/>
                <w:szCs w:val="22"/>
                <w:lang w:val="en-GB"/>
              </w:rPr>
            </w:pPr>
          </w:p>
        </w:tc>
      </w:tr>
      <w:tr w:rsidR="00351083" w:rsidRPr="00FE4602" w14:paraId="3CF7E51D" w14:textId="77777777" w:rsidTr="00D31912">
        <w:trPr>
          <w:jc w:val="center"/>
        </w:trPr>
        <w:tc>
          <w:tcPr>
            <w:tcW w:w="802" w:type="dxa"/>
            <w:vMerge/>
          </w:tcPr>
          <w:p w14:paraId="78A0D165" w14:textId="77777777" w:rsidR="00351083" w:rsidRPr="00FE4602" w:rsidRDefault="00351083" w:rsidP="00351083">
            <w:pPr>
              <w:rPr>
                <w:rFonts w:ascii="Arial" w:hAnsi="Arial"/>
                <w:b/>
                <w:bCs/>
                <w:sz w:val="22"/>
                <w:szCs w:val="22"/>
                <w:lang w:val="en-GB"/>
              </w:rPr>
            </w:pPr>
          </w:p>
        </w:tc>
        <w:tc>
          <w:tcPr>
            <w:tcW w:w="2038" w:type="dxa"/>
          </w:tcPr>
          <w:p w14:paraId="4C8DF8E4" w14:textId="4FB344A3" w:rsidR="00351083" w:rsidRPr="008C0DE3" w:rsidRDefault="004C4B48" w:rsidP="00351083">
            <w:pPr>
              <w:rPr>
                <w:rFonts w:ascii="Arial" w:hAnsi="Arial"/>
                <w:b/>
                <w:bCs/>
                <w:color w:val="000000" w:themeColor="text1"/>
                <w:sz w:val="20"/>
                <w:szCs w:val="20"/>
                <w:lang w:val="en-GB"/>
              </w:rPr>
            </w:pPr>
            <w:r>
              <w:rPr>
                <w:rFonts w:ascii="Arial" w:hAnsi="Arial"/>
                <w:b/>
                <w:bCs/>
                <w:color w:val="000000" w:themeColor="text1"/>
                <w:sz w:val="20"/>
                <w:szCs w:val="20"/>
                <w:lang w:val="en-GB"/>
              </w:rPr>
              <w:t>Lawa</w:t>
            </w:r>
          </w:p>
        </w:tc>
        <w:tc>
          <w:tcPr>
            <w:tcW w:w="4536" w:type="dxa"/>
          </w:tcPr>
          <w:p w14:paraId="7D921D90" w14:textId="36209445" w:rsidR="00351083" w:rsidRDefault="00351083" w:rsidP="00351083">
            <w:pPr>
              <w:rPr>
                <w:rFonts w:ascii="Arial" w:hAnsi="Arial" w:cs="Arial"/>
                <w:sz w:val="20"/>
                <w:szCs w:val="20"/>
                <w:lang w:val="en-GB"/>
              </w:rPr>
            </w:pPr>
            <w:r>
              <w:rPr>
                <w:rFonts w:ascii="Arial" w:hAnsi="Arial" w:cs="Arial"/>
                <w:sz w:val="20"/>
                <w:szCs w:val="20"/>
                <w:lang w:val="en-GB"/>
              </w:rPr>
              <w:t>Lawa, size 2 yards</w:t>
            </w:r>
          </w:p>
        </w:tc>
        <w:tc>
          <w:tcPr>
            <w:tcW w:w="1134" w:type="dxa"/>
          </w:tcPr>
          <w:p w14:paraId="69851C3D" w14:textId="77777777" w:rsidR="00351083" w:rsidRPr="00CF25CF" w:rsidRDefault="00351083" w:rsidP="00351083">
            <w:pPr>
              <w:rPr>
                <w:rFonts w:ascii="Arial" w:hAnsi="Arial"/>
                <w:sz w:val="20"/>
                <w:szCs w:val="20"/>
                <w:lang w:val="en-GB"/>
              </w:rPr>
            </w:pPr>
          </w:p>
        </w:tc>
        <w:tc>
          <w:tcPr>
            <w:tcW w:w="2038" w:type="dxa"/>
          </w:tcPr>
          <w:p w14:paraId="329944F9" w14:textId="77777777" w:rsidR="00351083" w:rsidRPr="00FE4602" w:rsidRDefault="00351083" w:rsidP="00351083">
            <w:pPr>
              <w:rPr>
                <w:rFonts w:ascii="Arial" w:hAnsi="Arial"/>
                <w:sz w:val="22"/>
                <w:szCs w:val="22"/>
                <w:lang w:val="en-GB"/>
              </w:rPr>
            </w:pPr>
          </w:p>
        </w:tc>
      </w:tr>
      <w:tr w:rsidR="00351083" w:rsidRPr="00A82D6F" w14:paraId="2C4A8D37" w14:textId="77777777" w:rsidTr="00D31912">
        <w:trPr>
          <w:jc w:val="center"/>
        </w:trPr>
        <w:tc>
          <w:tcPr>
            <w:tcW w:w="802" w:type="dxa"/>
            <w:vMerge/>
          </w:tcPr>
          <w:p w14:paraId="35845CB4" w14:textId="77777777" w:rsidR="00351083" w:rsidRPr="00FE4602" w:rsidRDefault="00351083" w:rsidP="00351083">
            <w:pPr>
              <w:rPr>
                <w:rFonts w:ascii="Arial" w:hAnsi="Arial"/>
                <w:b/>
                <w:bCs/>
                <w:sz w:val="22"/>
                <w:szCs w:val="22"/>
                <w:lang w:val="en-GB"/>
              </w:rPr>
            </w:pPr>
          </w:p>
        </w:tc>
        <w:tc>
          <w:tcPr>
            <w:tcW w:w="2038" w:type="dxa"/>
          </w:tcPr>
          <w:p w14:paraId="31E52827" w14:textId="07CA7B35" w:rsidR="00351083" w:rsidRPr="008C0DE3" w:rsidRDefault="00351083" w:rsidP="00351083">
            <w:pPr>
              <w:rPr>
                <w:rFonts w:ascii="Arial" w:hAnsi="Arial"/>
                <w:b/>
                <w:bCs/>
                <w:color w:val="000000" w:themeColor="text1"/>
                <w:sz w:val="20"/>
                <w:szCs w:val="20"/>
                <w:lang w:val="en-GB"/>
              </w:rPr>
            </w:pPr>
            <w:r w:rsidRPr="008C0DE3">
              <w:rPr>
                <w:rFonts w:ascii="Arial" w:hAnsi="Arial"/>
                <w:b/>
                <w:bCs/>
                <w:color w:val="000000" w:themeColor="text1"/>
                <w:sz w:val="20"/>
                <w:szCs w:val="20"/>
                <w:lang w:val="en-GB"/>
              </w:rPr>
              <w:t>Assorted slippers</w:t>
            </w:r>
          </w:p>
        </w:tc>
        <w:tc>
          <w:tcPr>
            <w:tcW w:w="4536" w:type="dxa"/>
          </w:tcPr>
          <w:p w14:paraId="3F4233F0" w14:textId="6814F6A7" w:rsidR="00351083" w:rsidRPr="00CF25CF" w:rsidRDefault="00351083" w:rsidP="00351083">
            <w:pPr>
              <w:rPr>
                <w:rFonts w:ascii="Arial" w:hAnsi="Arial"/>
                <w:sz w:val="20"/>
                <w:szCs w:val="20"/>
                <w:lang w:val="en-GB"/>
              </w:rPr>
            </w:pPr>
            <w:r>
              <w:rPr>
                <w:rFonts w:ascii="Arial" w:hAnsi="Arial" w:cs="Arial"/>
                <w:sz w:val="20"/>
                <w:szCs w:val="20"/>
                <w:lang w:val="en-GB"/>
              </w:rPr>
              <w:t>Assorted slippers for women, different colours, 38-42 sizes</w:t>
            </w:r>
          </w:p>
        </w:tc>
        <w:tc>
          <w:tcPr>
            <w:tcW w:w="1134" w:type="dxa"/>
          </w:tcPr>
          <w:p w14:paraId="69CF5ADF" w14:textId="77777777" w:rsidR="00351083" w:rsidRPr="00CF25CF" w:rsidRDefault="00351083" w:rsidP="00351083">
            <w:pPr>
              <w:rPr>
                <w:rFonts w:ascii="Arial" w:hAnsi="Arial"/>
                <w:sz w:val="20"/>
                <w:szCs w:val="20"/>
                <w:lang w:val="en-GB"/>
              </w:rPr>
            </w:pPr>
          </w:p>
        </w:tc>
        <w:tc>
          <w:tcPr>
            <w:tcW w:w="2038" w:type="dxa"/>
          </w:tcPr>
          <w:p w14:paraId="52DE114D" w14:textId="77777777" w:rsidR="00351083" w:rsidRPr="00FE4602" w:rsidRDefault="00351083" w:rsidP="00351083">
            <w:pPr>
              <w:rPr>
                <w:rFonts w:ascii="Arial" w:hAnsi="Arial"/>
                <w:sz w:val="22"/>
                <w:szCs w:val="22"/>
                <w:lang w:val="en-GB"/>
              </w:rPr>
            </w:pPr>
          </w:p>
        </w:tc>
      </w:tr>
      <w:tr w:rsidR="00351083" w:rsidRPr="00A82D6F" w14:paraId="7FB06751" w14:textId="77777777" w:rsidTr="00D31912">
        <w:trPr>
          <w:jc w:val="center"/>
        </w:trPr>
        <w:tc>
          <w:tcPr>
            <w:tcW w:w="802" w:type="dxa"/>
            <w:vMerge/>
          </w:tcPr>
          <w:p w14:paraId="7FB0674C" w14:textId="77777777" w:rsidR="00351083" w:rsidRPr="00FE4602" w:rsidRDefault="00351083" w:rsidP="00351083">
            <w:pPr>
              <w:rPr>
                <w:rFonts w:ascii="Arial" w:hAnsi="Arial"/>
                <w:b/>
                <w:bCs/>
                <w:sz w:val="22"/>
                <w:szCs w:val="22"/>
                <w:lang w:val="en-GB"/>
              </w:rPr>
            </w:pPr>
          </w:p>
        </w:tc>
        <w:tc>
          <w:tcPr>
            <w:tcW w:w="2038" w:type="dxa"/>
          </w:tcPr>
          <w:p w14:paraId="7FB0674D" w14:textId="778A0DBB" w:rsidR="00351083" w:rsidRPr="008C0DE3" w:rsidRDefault="00351083" w:rsidP="00351083">
            <w:pPr>
              <w:rPr>
                <w:rFonts w:ascii="Arial" w:hAnsi="Arial"/>
                <w:b/>
                <w:bCs/>
                <w:color w:val="000000" w:themeColor="text1"/>
                <w:sz w:val="20"/>
                <w:szCs w:val="20"/>
                <w:lang w:val="en-GB"/>
              </w:rPr>
            </w:pPr>
            <w:r w:rsidRPr="008C0DE3">
              <w:rPr>
                <w:rFonts w:ascii="Arial" w:hAnsi="Arial"/>
                <w:b/>
                <w:bCs/>
                <w:color w:val="000000" w:themeColor="text1"/>
                <w:sz w:val="20"/>
                <w:szCs w:val="20"/>
                <w:lang w:val="en-GB"/>
              </w:rPr>
              <w:t>Packaging bag</w:t>
            </w:r>
          </w:p>
        </w:tc>
        <w:tc>
          <w:tcPr>
            <w:tcW w:w="4536" w:type="dxa"/>
          </w:tcPr>
          <w:p w14:paraId="7FB0674E" w14:textId="76D4F098" w:rsidR="00351083" w:rsidRPr="00CF25CF" w:rsidRDefault="00351083" w:rsidP="00351083">
            <w:pPr>
              <w:rPr>
                <w:rFonts w:ascii="Arial" w:hAnsi="Arial"/>
                <w:sz w:val="20"/>
                <w:szCs w:val="20"/>
                <w:lang w:val="en-GB"/>
              </w:rPr>
            </w:pPr>
            <w:r>
              <w:rPr>
                <w:rFonts w:ascii="Arial" w:hAnsi="Arial" w:cs="Arial"/>
                <w:sz w:val="20"/>
                <w:szCs w:val="20"/>
                <w:lang w:val="en-GB"/>
              </w:rPr>
              <w:t xml:space="preserve">Packing bag </w:t>
            </w:r>
            <w:r w:rsidR="00DA4C39">
              <w:rPr>
                <w:rFonts w:ascii="Arial" w:hAnsi="Arial" w:cs="Arial"/>
                <w:sz w:val="20"/>
                <w:szCs w:val="20"/>
                <w:lang w:val="en-GB"/>
              </w:rPr>
              <w:t xml:space="preserve">made of durable cloth materials purple in colour </w:t>
            </w:r>
            <w:r>
              <w:rPr>
                <w:rFonts w:ascii="Arial" w:hAnsi="Arial" w:cs="Arial"/>
                <w:sz w:val="20"/>
                <w:szCs w:val="20"/>
                <w:lang w:val="en-GB"/>
              </w:rPr>
              <w:t>with handle and Zip printed with NCA Logo on it</w:t>
            </w:r>
          </w:p>
        </w:tc>
        <w:tc>
          <w:tcPr>
            <w:tcW w:w="1134" w:type="dxa"/>
          </w:tcPr>
          <w:p w14:paraId="7FB0674F" w14:textId="77777777" w:rsidR="00351083" w:rsidRPr="00CF25CF" w:rsidRDefault="00351083" w:rsidP="00351083">
            <w:pPr>
              <w:rPr>
                <w:rFonts w:ascii="Arial" w:hAnsi="Arial"/>
                <w:sz w:val="20"/>
                <w:szCs w:val="20"/>
                <w:lang w:val="en-GB"/>
              </w:rPr>
            </w:pPr>
          </w:p>
        </w:tc>
        <w:tc>
          <w:tcPr>
            <w:tcW w:w="2038" w:type="dxa"/>
          </w:tcPr>
          <w:p w14:paraId="7FB06750" w14:textId="77777777" w:rsidR="00351083" w:rsidRPr="00FE4602" w:rsidRDefault="00351083" w:rsidP="00351083">
            <w:pPr>
              <w:rPr>
                <w:rFonts w:ascii="Arial" w:hAnsi="Arial"/>
                <w:sz w:val="22"/>
                <w:szCs w:val="22"/>
                <w:lang w:val="en-GB"/>
              </w:rPr>
            </w:pPr>
          </w:p>
        </w:tc>
      </w:tr>
      <w:tr w:rsidR="00351083" w:rsidRPr="00A82D6F" w14:paraId="7FB06757" w14:textId="77777777" w:rsidTr="00D31912">
        <w:trPr>
          <w:jc w:val="center"/>
        </w:trPr>
        <w:tc>
          <w:tcPr>
            <w:tcW w:w="802" w:type="dxa"/>
            <w:vMerge/>
          </w:tcPr>
          <w:p w14:paraId="7FB06752" w14:textId="77777777" w:rsidR="00351083" w:rsidRPr="00CF25CF" w:rsidRDefault="00351083" w:rsidP="00351083">
            <w:pPr>
              <w:rPr>
                <w:rFonts w:ascii="Arial" w:hAnsi="Arial"/>
                <w:b/>
                <w:bCs/>
                <w:sz w:val="22"/>
                <w:szCs w:val="22"/>
                <w:lang w:val="en-AU"/>
              </w:rPr>
            </w:pPr>
          </w:p>
        </w:tc>
        <w:tc>
          <w:tcPr>
            <w:tcW w:w="2038" w:type="dxa"/>
          </w:tcPr>
          <w:p w14:paraId="7FB06753" w14:textId="335346AD" w:rsidR="00351083" w:rsidRPr="006C5E5C" w:rsidRDefault="00351083" w:rsidP="00351083">
            <w:pPr>
              <w:rPr>
                <w:rFonts w:ascii="Arial" w:hAnsi="Arial"/>
                <w:b/>
                <w:bCs/>
                <w:sz w:val="20"/>
                <w:szCs w:val="20"/>
                <w:lang w:val="en-US"/>
              </w:rPr>
            </w:pPr>
          </w:p>
        </w:tc>
        <w:tc>
          <w:tcPr>
            <w:tcW w:w="4536" w:type="dxa"/>
          </w:tcPr>
          <w:p w14:paraId="7FB06754" w14:textId="23E2152E" w:rsidR="00351083" w:rsidRPr="006E68A6" w:rsidRDefault="00351083" w:rsidP="00351083">
            <w:pPr>
              <w:rPr>
                <w:rFonts w:ascii="Arial" w:hAnsi="Arial" w:cs="Arial"/>
                <w:sz w:val="20"/>
                <w:szCs w:val="20"/>
                <w:lang w:val="en-GB"/>
              </w:rPr>
            </w:pPr>
          </w:p>
        </w:tc>
        <w:tc>
          <w:tcPr>
            <w:tcW w:w="1134" w:type="dxa"/>
          </w:tcPr>
          <w:p w14:paraId="7FB06755" w14:textId="77777777" w:rsidR="00351083" w:rsidRPr="00CF25CF" w:rsidRDefault="00351083" w:rsidP="00351083">
            <w:pPr>
              <w:rPr>
                <w:rFonts w:ascii="Arial" w:hAnsi="Arial"/>
                <w:sz w:val="20"/>
                <w:szCs w:val="20"/>
                <w:lang w:val="en-GB"/>
              </w:rPr>
            </w:pPr>
          </w:p>
        </w:tc>
        <w:tc>
          <w:tcPr>
            <w:tcW w:w="2038" w:type="dxa"/>
          </w:tcPr>
          <w:p w14:paraId="7FB06756" w14:textId="77777777" w:rsidR="00351083" w:rsidRPr="00FE4602" w:rsidRDefault="00351083" w:rsidP="00351083">
            <w:pPr>
              <w:rPr>
                <w:rFonts w:ascii="Arial" w:hAnsi="Arial"/>
                <w:sz w:val="22"/>
                <w:szCs w:val="22"/>
                <w:lang w:val="en-GB"/>
              </w:rPr>
            </w:pPr>
          </w:p>
        </w:tc>
      </w:tr>
      <w:tr w:rsidR="00351083" w:rsidRPr="00FE4602" w14:paraId="7FB0675D" w14:textId="77777777" w:rsidTr="00D31912">
        <w:trPr>
          <w:jc w:val="center"/>
        </w:trPr>
        <w:tc>
          <w:tcPr>
            <w:tcW w:w="802" w:type="dxa"/>
          </w:tcPr>
          <w:p w14:paraId="7FB06758" w14:textId="7C3369A5" w:rsidR="00351083" w:rsidRPr="00FE4602" w:rsidRDefault="00D31912" w:rsidP="00351083">
            <w:pPr>
              <w:rPr>
                <w:rFonts w:ascii="Arial" w:hAnsi="Arial"/>
                <w:b/>
                <w:bCs/>
                <w:sz w:val="22"/>
                <w:szCs w:val="22"/>
                <w:lang w:val="en-GB"/>
              </w:rPr>
            </w:pPr>
            <w:r>
              <w:rPr>
                <w:rFonts w:ascii="Arial" w:hAnsi="Arial"/>
                <w:b/>
                <w:bCs/>
                <w:sz w:val="22"/>
                <w:szCs w:val="22"/>
                <w:lang w:val="en-GB"/>
              </w:rPr>
              <w:t xml:space="preserve">Lot </w:t>
            </w:r>
            <w:r w:rsidR="00351083">
              <w:rPr>
                <w:rFonts w:ascii="Arial" w:hAnsi="Arial"/>
                <w:b/>
                <w:bCs/>
                <w:sz w:val="22"/>
                <w:szCs w:val="22"/>
                <w:lang w:val="en-GB"/>
              </w:rPr>
              <w:t>3</w:t>
            </w:r>
          </w:p>
        </w:tc>
        <w:tc>
          <w:tcPr>
            <w:tcW w:w="2038" w:type="dxa"/>
          </w:tcPr>
          <w:p w14:paraId="7FB06759" w14:textId="74615677" w:rsidR="00351083" w:rsidRPr="00D31912" w:rsidRDefault="00B167DE" w:rsidP="00351083">
            <w:pPr>
              <w:rPr>
                <w:rFonts w:ascii="Arial" w:hAnsi="Arial"/>
                <w:b/>
                <w:bCs/>
                <w:lang w:val="en-GB"/>
              </w:rPr>
            </w:pPr>
            <w:r w:rsidRPr="00D31912">
              <w:rPr>
                <w:rFonts w:ascii="Arial" w:hAnsi="Arial"/>
                <w:b/>
                <w:bCs/>
                <w:lang w:val="en-GB"/>
              </w:rPr>
              <w:t xml:space="preserve">Assorted </w:t>
            </w:r>
            <w:r w:rsidR="00D31912" w:rsidRPr="00D31912">
              <w:rPr>
                <w:rFonts w:ascii="Arial" w:hAnsi="Arial"/>
                <w:b/>
                <w:bCs/>
                <w:lang w:val="en-GB"/>
              </w:rPr>
              <w:t>items</w:t>
            </w:r>
            <w:r w:rsidRPr="00D31912">
              <w:rPr>
                <w:rFonts w:ascii="Arial" w:hAnsi="Arial"/>
                <w:b/>
                <w:bCs/>
                <w:lang w:val="en-GB"/>
              </w:rPr>
              <w:t xml:space="preserve">         </w:t>
            </w:r>
          </w:p>
        </w:tc>
        <w:tc>
          <w:tcPr>
            <w:tcW w:w="4536" w:type="dxa"/>
          </w:tcPr>
          <w:p w14:paraId="7FB0675A" w14:textId="00A83A81" w:rsidR="00351083" w:rsidRPr="00D31912" w:rsidRDefault="00D31912" w:rsidP="00351083">
            <w:pPr>
              <w:rPr>
                <w:rFonts w:ascii="Arial" w:hAnsi="Arial"/>
                <w:b/>
                <w:bCs/>
                <w:sz w:val="20"/>
                <w:szCs w:val="20"/>
                <w:lang w:val="en-GB"/>
              </w:rPr>
            </w:pPr>
            <w:r w:rsidRPr="00D31912">
              <w:rPr>
                <w:rFonts w:ascii="Arial" w:hAnsi="Arial"/>
                <w:b/>
                <w:bCs/>
                <w:sz w:val="20"/>
                <w:szCs w:val="20"/>
                <w:lang w:val="en-GB"/>
              </w:rPr>
              <w:t>Assorted WASH NFIs</w:t>
            </w:r>
          </w:p>
        </w:tc>
        <w:tc>
          <w:tcPr>
            <w:tcW w:w="1134" w:type="dxa"/>
          </w:tcPr>
          <w:p w14:paraId="7FB0675B" w14:textId="77777777" w:rsidR="00351083" w:rsidRPr="00CF25CF" w:rsidRDefault="00351083" w:rsidP="00351083">
            <w:pPr>
              <w:rPr>
                <w:rFonts w:ascii="Arial" w:hAnsi="Arial"/>
                <w:sz w:val="20"/>
                <w:szCs w:val="20"/>
                <w:lang w:val="en-GB"/>
              </w:rPr>
            </w:pPr>
          </w:p>
        </w:tc>
        <w:tc>
          <w:tcPr>
            <w:tcW w:w="2038" w:type="dxa"/>
          </w:tcPr>
          <w:p w14:paraId="7FB0675C" w14:textId="77777777" w:rsidR="00351083" w:rsidRPr="00FE4602" w:rsidRDefault="00351083" w:rsidP="00351083">
            <w:pPr>
              <w:rPr>
                <w:rFonts w:ascii="Arial" w:hAnsi="Arial"/>
                <w:sz w:val="22"/>
                <w:szCs w:val="22"/>
                <w:lang w:val="en-GB"/>
              </w:rPr>
            </w:pPr>
          </w:p>
        </w:tc>
      </w:tr>
      <w:tr w:rsidR="00351083" w:rsidRPr="00A82D6F" w14:paraId="1A742027" w14:textId="77777777" w:rsidTr="00D31912">
        <w:trPr>
          <w:jc w:val="center"/>
        </w:trPr>
        <w:tc>
          <w:tcPr>
            <w:tcW w:w="802" w:type="dxa"/>
          </w:tcPr>
          <w:p w14:paraId="2AC6B16E" w14:textId="77777777" w:rsidR="00351083" w:rsidRDefault="00351083" w:rsidP="00351083">
            <w:pPr>
              <w:rPr>
                <w:rFonts w:ascii="Arial" w:hAnsi="Arial"/>
                <w:b/>
                <w:bCs/>
                <w:sz w:val="22"/>
                <w:szCs w:val="22"/>
                <w:lang w:val="en-GB"/>
              </w:rPr>
            </w:pPr>
          </w:p>
        </w:tc>
        <w:tc>
          <w:tcPr>
            <w:tcW w:w="2038" w:type="dxa"/>
          </w:tcPr>
          <w:p w14:paraId="239193F7" w14:textId="1A74CCD9" w:rsidR="00351083" w:rsidRPr="009278FE" w:rsidRDefault="00D31912" w:rsidP="00351083">
            <w:pPr>
              <w:rPr>
                <w:rFonts w:ascii="Arial" w:hAnsi="Arial"/>
                <w:b/>
                <w:bCs/>
                <w:sz w:val="20"/>
                <w:szCs w:val="20"/>
                <w:lang w:val="en-GB"/>
              </w:rPr>
            </w:pPr>
            <w:r>
              <w:rPr>
                <w:rFonts w:ascii="Arial" w:hAnsi="Arial"/>
                <w:b/>
                <w:bCs/>
                <w:sz w:val="20"/>
                <w:szCs w:val="20"/>
                <w:lang w:val="en-GB"/>
              </w:rPr>
              <w:t>Bucket</w:t>
            </w:r>
          </w:p>
        </w:tc>
        <w:tc>
          <w:tcPr>
            <w:tcW w:w="4536" w:type="dxa"/>
          </w:tcPr>
          <w:p w14:paraId="22E63DC1" w14:textId="0ACB06F7" w:rsidR="00351083" w:rsidRPr="009278FE" w:rsidRDefault="00D31912" w:rsidP="00351083">
            <w:pPr>
              <w:rPr>
                <w:rFonts w:ascii="Arial" w:hAnsi="Arial"/>
                <w:sz w:val="20"/>
                <w:szCs w:val="20"/>
                <w:lang w:val="en-GB"/>
              </w:rPr>
            </w:pPr>
            <w:r>
              <w:rPr>
                <w:rFonts w:ascii="Arial" w:hAnsi="Arial" w:cs="Arial"/>
                <w:sz w:val="20"/>
                <w:szCs w:val="20"/>
                <w:lang w:val="en-GB"/>
              </w:rPr>
              <w:t>Plastic Bucket of 20 litre capacity with lid and tap with NCA Logo Printed on it</w:t>
            </w:r>
          </w:p>
        </w:tc>
        <w:tc>
          <w:tcPr>
            <w:tcW w:w="1134" w:type="dxa"/>
          </w:tcPr>
          <w:p w14:paraId="75DBD27A" w14:textId="77777777" w:rsidR="00351083" w:rsidRPr="00CF25CF" w:rsidRDefault="00351083" w:rsidP="00351083">
            <w:pPr>
              <w:rPr>
                <w:rFonts w:ascii="Arial" w:hAnsi="Arial"/>
                <w:sz w:val="20"/>
                <w:szCs w:val="20"/>
                <w:lang w:val="en-GB"/>
              </w:rPr>
            </w:pPr>
          </w:p>
        </w:tc>
        <w:tc>
          <w:tcPr>
            <w:tcW w:w="2038" w:type="dxa"/>
          </w:tcPr>
          <w:p w14:paraId="0D268976" w14:textId="77777777" w:rsidR="00351083" w:rsidRPr="00FE4602" w:rsidRDefault="00351083" w:rsidP="00351083">
            <w:pPr>
              <w:rPr>
                <w:rFonts w:ascii="Arial" w:hAnsi="Arial"/>
                <w:sz w:val="22"/>
                <w:szCs w:val="22"/>
                <w:lang w:val="en-GB"/>
              </w:rPr>
            </w:pPr>
          </w:p>
        </w:tc>
      </w:tr>
      <w:tr w:rsidR="00D31912" w:rsidRPr="00A82D6F" w14:paraId="62A36AB4" w14:textId="77777777" w:rsidTr="00D31912">
        <w:trPr>
          <w:jc w:val="center"/>
        </w:trPr>
        <w:tc>
          <w:tcPr>
            <w:tcW w:w="802" w:type="dxa"/>
          </w:tcPr>
          <w:p w14:paraId="0D5EA138" w14:textId="77777777" w:rsidR="00D31912" w:rsidRDefault="00D31912" w:rsidP="00D31912">
            <w:pPr>
              <w:rPr>
                <w:rFonts w:ascii="Arial" w:hAnsi="Arial"/>
                <w:b/>
                <w:bCs/>
                <w:sz w:val="22"/>
                <w:szCs w:val="22"/>
                <w:lang w:val="en-GB"/>
              </w:rPr>
            </w:pPr>
          </w:p>
        </w:tc>
        <w:tc>
          <w:tcPr>
            <w:tcW w:w="2038" w:type="dxa"/>
          </w:tcPr>
          <w:p w14:paraId="025B8E61" w14:textId="55604113" w:rsidR="00D31912" w:rsidRPr="009278FE" w:rsidRDefault="00D31912" w:rsidP="00D31912">
            <w:pPr>
              <w:rPr>
                <w:rFonts w:ascii="Arial" w:hAnsi="Arial"/>
                <w:b/>
                <w:bCs/>
                <w:sz w:val="20"/>
                <w:szCs w:val="20"/>
                <w:lang w:val="en-GB"/>
              </w:rPr>
            </w:pPr>
            <w:r>
              <w:rPr>
                <w:rFonts w:ascii="Arial" w:hAnsi="Arial"/>
                <w:b/>
                <w:bCs/>
                <w:sz w:val="20"/>
                <w:szCs w:val="20"/>
                <w:lang w:val="en-GB"/>
              </w:rPr>
              <w:t>Bucket</w:t>
            </w:r>
          </w:p>
        </w:tc>
        <w:tc>
          <w:tcPr>
            <w:tcW w:w="4536" w:type="dxa"/>
          </w:tcPr>
          <w:p w14:paraId="0D71D916" w14:textId="5B5FD90F" w:rsidR="00D31912" w:rsidRPr="009278FE" w:rsidRDefault="00D31912" w:rsidP="00D31912">
            <w:pPr>
              <w:rPr>
                <w:rFonts w:ascii="Arial" w:hAnsi="Arial"/>
                <w:sz w:val="20"/>
                <w:szCs w:val="20"/>
                <w:lang w:val="en-GB"/>
              </w:rPr>
            </w:pPr>
            <w:r>
              <w:rPr>
                <w:rFonts w:ascii="Arial" w:hAnsi="Arial" w:cs="Arial"/>
                <w:sz w:val="20"/>
                <w:szCs w:val="20"/>
                <w:lang w:val="en-GB"/>
              </w:rPr>
              <w:t>Plastic Bucket of 20litre capacity without lid with NCA logo printed on it</w:t>
            </w:r>
          </w:p>
        </w:tc>
        <w:tc>
          <w:tcPr>
            <w:tcW w:w="1134" w:type="dxa"/>
          </w:tcPr>
          <w:p w14:paraId="63A1DD29" w14:textId="77777777" w:rsidR="00D31912" w:rsidRPr="00CF25CF" w:rsidRDefault="00D31912" w:rsidP="00D31912">
            <w:pPr>
              <w:rPr>
                <w:rFonts w:ascii="Arial" w:hAnsi="Arial"/>
                <w:sz w:val="20"/>
                <w:szCs w:val="20"/>
                <w:lang w:val="en-GB"/>
              </w:rPr>
            </w:pPr>
          </w:p>
        </w:tc>
        <w:tc>
          <w:tcPr>
            <w:tcW w:w="2038" w:type="dxa"/>
          </w:tcPr>
          <w:p w14:paraId="53AE5944" w14:textId="77777777" w:rsidR="00D31912" w:rsidRPr="00FE4602" w:rsidRDefault="00D31912" w:rsidP="00D31912">
            <w:pPr>
              <w:rPr>
                <w:rFonts w:ascii="Arial" w:hAnsi="Arial"/>
                <w:sz w:val="22"/>
                <w:szCs w:val="22"/>
                <w:lang w:val="en-GB"/>
              </w:rPr>
            </w:pPr>
          </w:p>
        </w:tc>
      </w:tr>
      <w:tr w:rsidR="00D31912" w:rsidRPr="00FE4602" w14:paraId="51381AB2" w14:textId="77777777" w:rsidTr="00D31912">
        <w:trPr>
          <w:jc w:val="center"/>
        </w:trPr>
        <w:tc>
          <w:tcPr>
            <w:tcW w:w="802" w:type="dxa"/>
          </w:tcPr>
          <w:p w14:paraId="15B323E9" w14:textId="77777777" w:rsidR="00D31912" w:rsidRDefault="00D31912" w:rsidP="00D31912">
            <w:pPr>
              <w:rPr>
                <w:rFonts w:ascii="Arial" w:hAnsi="Arial"/>
                <w:b/>
                <w:bCs/>
                <w:sz w:val="22"/>
                <w:szCs w:val="22"/>
                <w:lang w:val="en-GB"/>
              </w:rPr>
            </w:pPr>
          </w:p>
        </w:tc>
        <w:tc>
          <w:tcPr>
            <w:tcW w:w="2038" w:type="dxa"/>
          </w:tcPr>
          <w:p w14:paraId="14756E39" w14:textId="559F6F1A" w:rsidR="00D31912" w:rsidRPr="009278FE" w:rsidRDefault="00D31912" w:rsidP="00D31912">
            <w:pPr>
              <w:rPr>
                <w:rFonts w:ascii="Arial" w:hAnsi="Arial"/>
                <w:b/>
                <w:bCs/>
                <w:sz w:val="20"/>
                <w:szCs w:val="20"/>
                <w:lang w:val="en-GB"/>
              </w:rPr>
            </w:pPr>
            <w:r>
              <w:rPr>
                <w:rFonts w:ascii="Arial" w:hAnsi="Arial"/>
                <w:b/>
                <w:bCs/>
                <w:sz w:val="20"/>
                <w:szCs w:val="20"/>
                <w:lang w:val="en-GB"/>
              </w:rPr>
              <w:t xml:space="preserve">Mosquito net </w:t>
            </w:r>
          </w:p>
        </w:tc>
        <w:tc>
          <w:tcPr>
            <w:tcW w:w="4536" w:type="dxa"/>
          </w:tcPr>
          <w:p w14:paraId="78124C9B" w14:textId="63DB36F2" w:rsidR="00D31912" w:rsidRPr="009278FE" w:rsidRDefault="00E04D24" w:rsidP="00D31912">
            <w:pPr>
              <w:rPr>
                <w:rFonts w:ascii="Arial" w:hAnsi="Arial"/>
                <w:sz w:val="20"/>
                <w:szCs w:val="20"/>
                <w:lang w:val="en-GB"/>
              </w:rPr>
            </w:pPr>
            <w:r>
              <w:rPr>
                <w:lang w:val="en-US"/>
              </w:rPr>
              <w:t xml:space="preserve"> Long-lasting Insecticidal</w:t>
            </w:r>
            <w:r w:rsidR="00DA4C39">
              <w:rPr>
                <w:rFonts w:ascii="Arial" w:hAnsi="Arial" w:cs="Arial"/>
                <w:sz w:val="20"/>
                <w:szCs w:val="20"/>
                <w:lang w:val="en-GB"/>
              </w:rPr>
              <w:t xml:space="preserve"> </w:t>
            </w:r>
            <w:r w:rsidR="00DA4C39" w:rsidRPr="006C5E5C">
              <w:rPr>
                <w:lang w:val="en-US"/>
              </w:rPr>
              <w:t xml:space="preserve">Mosquito nets. </w:t>
            </w:r>
            <w:r w:rsidR="00DA4C39">
              <w:t>190cmx180cmx150cm ,75denier, polyester</w:t>
            </w:r>
            <w:r w:rsidR="002C491B">
              <w:t>.</w:t>
            </w:r>
          </w:p>
        </w:tc>
        <w:tc>
          <w:tcPr>
            <w:tcW w:w="1134" w:type="dxa"/>
          </w:tcPr>
          <w:p w14:paraId="7111D695" w14:textId="77777777" w:rsidR="00D31912" w:rsidRPr="00CF25CF" w:rsidRDefault="00D31912" w:rsidP="00D31912">
            <w:pPr>
              <w:rPr>
                <w:rFonts w:ascii="Arial" w:hAnsi="Arial"/>
                <w:sz w:val="20"/>
                <w:szCs w:val="20"/>
                <w:lang w:val="en-GB"/>
              </w:rPr>
            </w:pPr>
          </w:p>
        </w:tc>
        <w:tc>
          <w:tcPr>
            <w:tcW w:w="2038" w:type="dxa"/>
          </w:tcPr>
          <w:p w14:paraId="54621122" w14:textId="77777777" w:rsidR="00D31912" w:rsidRPr="00FE4602" w:rsidRDefault="00D31912" w:rsidP="00D31912">
            <w:pPr>
              <w:rPr>
                <w:rFonts w:ascii="Arial" w:hAnsi="Arial"/>
                <w:sz w:val="22"/>
                <w:szCs w:val="22"/>
                <w:lang w:val="en-GB"/>
              </w:rPr>
            </w:pPr>
          </w:p>
        </w:tc>
      </w:tr>
      <w:tr w:rsidR="00D31912" w:rsidRPr="00A82D6F" w14:paraId="3BAE8107" w14:textId="77777777" w:rsidTr="00D31912">
        <w:trPr>
          <w:jc w:val="center"/>
        </w:trPr>
        <w:tc>
          <w:tcPr>
            <w:tcW w:w="802" w:type="dxa"/>
          </w:tcPr>
          <w:p w14:paraId="0CD0A33D" w14:textId="77777777" w:rsidR="00D31912" w:rsidRDefault="00D31912" w:rsidP="00D31912">
            <w:pPr>
              <w:rPr>
                <w:rFonts w:ascii="Arial" w:hAnsi="Arial"/>
                <w:b/>
                <w:bCs/>
                <w:sz w:val="22"/>
                <w:szCs w:val="22"/>
                <w:lang w:val="en-GB"/>
              </w:rPr>
            </w:pPr>
          </w:p>
        </w:tc>
        <w:tc>
          <w:tcPr>
            <w:tcW w:w="2038" w:type="dxa"/>
          </w:tcPr>
          <w:p w14:paraId="3B1306C5" w14:textId="0AD5CFF3" w:rsidR="00D31912" w:rsidRPr="009278FE" w:rsidRDefault="00D31912" w:rsidP="00D31912">
            <w:pPr>
              <w:rPr>
                <w:rFonts w:ascii="Arial" w:hAnsi="Arial"/>
                <w:b/>
                <w:bCs/>
                <w:sz w:val="20"/>
                <w:szCs w:val="20"/>
                <w:lang w:val="en-GB"/>
              </w:rPr>
            </w:pPr>
            <w:r>
              <w:rPr>
                <w:rFonts w:ascii="Arial" w:hAnsi="Arial"/>
                <w:b/>
                <w:bCs/>
                <w:sz w:val="20"/>
                <w:szCs w:val="20"/>
                <w:lang w:val="en-GB"/>
              </w:rPr>
              <w:t>Laundry soap</w:t>
            </w:r>
          </w:p>
        </w:tc>
        <w:tc>
          <w:tcPr>
            <w:tcW w:w="4536" w:type="dxa"/>
          </w:tcPr>
          <w:p w14:paraId="63F78277" w14:textId="7E630D36" w:rsidR="00D31912" w:rsidRPr="009278FE" w:rsidRDefault="00D31912" w:rsidP="00D31912">
            <w:pPr>
              <w:rPr>
                <w:rFonts w:ascii="Arial" w:hAnsi="Arial"/>
                <w:sz w:val="20"/>
                <w:szCs w:val="20"/>
                <w:lang w:val="en-GB"/>
              </w:rPr>
            </w:pPr>
            <w:r>
              <w:rPr>
                <w:rFonts w:ascii="Arial" w:hAnsi="Arial" w:cs="Arial"/>
                <w:sz w:val="20"/>
                <w:szCs w:val="20"/>
                <w:lang w:val="en-GB"/>
              </w:rPr>
              <w:t xml:space="preserve">Laundry soap 600g in Bars </w:t>
            </w:r>
          </w:p>
        </w:tc>
        <w:tc>
          <w:tcPr>
            <w:tcW w:w="1134" w:type="dxa"/>
          </w:tcPr>
          <w:p w14:paraId="2954F356" w14:textId="77777777" w:rsidR="00D31912" w:rsidRPr="00CF25CF" w:rsidRDefault="00D31912" w:rsidP="00D31912">
            <w:pPr>
              <w:rPr>
                <w:rFonts w:ascii="Arial" w:hAnsi="Arial"/>
                <w:sz w:val="20"/>
                <w:szCs w:val="20"/>
                <w:lang w:val="en-GB"/>
              </w:rPr>
            </w:pPr>
          </w:p>
        </w:tc>
        <w:tc>
          <w:tcPr>
            <w:tcW w:w="2038" w:type="dxa"/>
          </w:tcPr>
          <w:p w14:paraId="3B07F77E" w14:textId="77777777" w:rsidR="00D31912" w:rsidRPr="00FE4602" w:rsidRDefault="00D31912" w:rsidP="00D31912">
            <w:pPr>
              <w:rPr>
                <w:rFonts w:ascii="Arial" w:hAnsi="Arial"/>
                <w:sz w:val="22"/>
                <w:szCs w:val="22"/>
                <w:lang w:val="en-GB"/>
              </w:rPr>
            </w:pPr>
          </w:p>
        </w:tc>
      </w:tr>
      <w:tr w:rsidR="00D31912" w:rsidRPr="00A82D6F" w14:paraId="7A69E8E0" w14:textId="77777777" w:rsidTr="00D31912">
        <w:trPr>
          <w:jc w:val="center"/>
        </w:trPr>
        <w:tc>
          <w:tcPr>
            <w:tcW w:w="802" w:type="dxa"/>
          </w:tcPr>
          <w:p w14:paraId="3E57ED17" w14:textId="77777777" w:rsidR="00D31912" w:rsidRDefault="00D31912" w:rsidP="00D31912">
            <w:pPr>
              <w:rPr>
                <w:rFonts w:ascii="Arial" w:hAnsi="Arial"/>
                <w:b/>
                <w:bCs/>
                <w:sz w:val="22"/>
                <w:szCs w:val="22"/>
                <w:lang w:val="en-GB"/>
              </w:rPr>
            </w:pPr>
          </w:p>
        </w:tc>
        <w:tc>
          <w:tcPr>
            <w:tcW w:w="2038" w:type="dxa"/>
          </w:tcPr>
          <w:p w14:paraId="4E2F4F8A" w14:textId="5081570E" w:rsidR="00D31912" w:rsidRPr="009278FE" w:rsidRDefault="00D31912" w:rsidP="00D31912">
            <w:pPr>
              <w:rPr>
                <w:rFonts w:ascii="Arial" w:hAnsi="Arial"/>
                <w:b/>
                <w:bCs/>
                <w:sz w:val="20"/>
                <w:szCs w:val="20"/>
                <w:lang w:val="en-GB"/>
              </w:rPr>
            </w:pPr>
            <w:r>
              <w:rPr>
                <w:rFonts w:ascii="Arial" w:hAnsi="Arial"/>
                <w:b/>
                <w:bCs/>
                <w:sz w:val="20"/>
                <w:szCs w:val="20"/>
                <w:lang w:val="en-GB"/>
              </w:rPr>
              <w:t>Bathing soap</w:t>
            </w:r>
          </w:p>
        </w:tc>
        <w:tc>
          <w:tcPr>
            <w:tcW w:w="4536" w:type="dxa"/>
          </w:tcPr>
          <w:p w14:paraId="080B4637" w14:textId="50ECE667" w:rsidR="00D31912" w:rsidRPr="009278FE" w:rsidRDefault="00D31912" w:rsidP="00D31912">
            <w:pPr>
              <w:rPr>
                <w:rFonts w:ascii="Arial" w:hAnsi="Arial"/>
                <w:sz w:val="20"/>
                <w:szCs w:val="20"/>
                <w:lang w:val="en-GB"/>
              </w:rPr>
            </w:pPr>
            <w:r>
              <w:rPr>
                <w:rFonts w:ascii="Arial" w:hAnsi="Arial" w:cs="Arial"/>
                <w:sz w:val="20"/>
                <w:szCs w:val="20"/>
                <w:lang w:val="en-GB"/>
              </w:rPr>
              <w:t>Bathing soap, anti-bacterial 100g</w:t>
            </w:r>
          </w:p>
        </w:tc>
        <w:tc>
          <w:tcPr>
            <w:tcW w:w="1134" w:type="dxa"/>
          </w:tcPr>
          <w:p w14:paraId="339160BB" w14:textId="77777777" w:rsidR="00D31912" w:rsidRPr="00CF25CF" w:rsidRDefault="00D31912" w:rsidP="00D31912">
            <w:pPr>
              <w:rPr>
                <w:rFonts w:ascii="Arial" w:hAnsi="Arial"/>
                <w:sz w:val="20"/>
                <w:szCs w:val="20"/>
                <w:lang w:val="en-GB"/>
              </w:rPr>
            </w:pPr>
          </w:p>
        </w:tc>
        <w:tc>
          <w:tcPr>
            <w:tcW w:w="2038" w:type="dxa"/>
          </w:tcPr>
          <w:p w14:paraId="6B38BAFA" w14:textId="77777777" w:rsidR="00D31912" w:rsidRPr="00FE4602" w:rsidRDefault="00D31912" w:rsidP="00D31912">
            <w:pPr>
              <w:rPr>
                <w:rFonts w:ascii="Arial" w:hAnsi="Arial"/>
                <w:sz w:val="22"/>
                <w:szCs w:val="22"/>
                <w:lang w:val="en-GB"/>
              </w:rPr>
            </w:pPr>
          </w:p>
        </w:tc>
      </w:tr>
      <w:tr w:rsidR="00D31912" w:rsidRPr="00A82D6F" w14:paraId="64838E83" w14:textId="77777777" w:rsidTr="00D31912">
        <w:trPr>
          <w:jc w:val="center"/>
        </w:trPr>
        <w:tc>
          <w:tcPr>
            <w:tcW w:w="802" w:type="dxa"/>
          </w:tcPr>
          <w:p w14:paraId="351915F7" w14:textId="77777777" w:rsidR="00D31912" w:rsidRDefault="00D31912" w:rsidP="00D31912">
            <w:pPr>
              <w:rPr>
                <w:rFonts w:ascii="Arial" w:hAnsi="Arial"/>
                <w:b/>
                <w:bCs/>
                <w:sz w:val="22"/>
                <w:szCs w:val="22"/>
                <w:lang w:val="en-GB"/>
              </w:rPr>
            </w:pPr>
          </w:p>
        </w:tc>
        <w:tc>
          <w:tcPr>
            <w:tcW w:w="2038" w:type="dxa"/>
          </w:tcPr>
          <w:p w14:paraId="1E6C7D13" w14:textId="59928930" w:rsidR="00D31912" w:rsidRPr="009278FE" w:rsidRDefault="00D31912" w:rsidP="00D31912">
            <w:pPr>
              <w:rPr>
                <w:rFonts w:ascii="Arial" w:hAnsi="Arial"/>
                <w:b/>
                <w:bCs/>
                <w:sz w:val="20"/>
                <w:szCs w:val="20"/>
                <w:lang w:val="en-GB"/>
              </w:rPr>
            </w:pPr>
            <w:r>
              <w:rPr>
                <w:rFonts w:ascii="Arial" w:hAnsi="Arial"/>
                <w:b/>
                <w:bCs/>
                <w:sz w:val="20"/>
                <w:szCs w:val="20"/>
                <w:lang w:val="en-GB"/>
              </w:rPr>
              <w:t>Under Wear</w:t>
            </w:r>
          </w:p>
        </w:tc>
        <w:tc>
          <w:tcPr>
            <w:tcW w:w="4536" w:type="dxa"/>
          </w:tcPr>
          <w:p w14:paraId="4306FB4C" w14:textId="3A2D0A19" w:rsidR="00D31912" w:rsidRPr="009278FE" w:rsidRDefault="00D31912" w:rsidP="00D31912">
            <w:pPr>
              <w:rPr>
                <w:rFonts w:ascii="Arial" w:hAnsi="Arial"/>
                <w:sz w:val="20"/>
                <w:szCs w:val="20"/>
                <w:lang w:val="en-GB"/>
              </w:rPr>
            </w:pPr>
            <w:r>
              <w:rPr>
                <w:rFonts w:ascii="Arial" w:hAnsi="Arial" w:cs="Arial"/>
                <w:sz w:val="20"/>
                <w:szCs w:val="20"/>
                <w:lang w:val="en-GB"/>
              </w:rPr>
              <w:t>Under wear, w/elastic waisted medium size 100 cotton assorted colours but not white</w:t>
            </w:r>
          </w:p>
        </w:tc>
        <w:tc>
          <w:tcPr>
            <w:tcW w:w="1134" w:type="dxa"/>
          </w:tcPr>
          <w:p w14:paraId="7DE371B1" w14:textId="77777777" w:rsidR="00D31912" w:rsidRPr="00CF25CF" w:rsidRDefault="00D31912" w:rsidP="00D31912">
            <w:pPr>
              <w:rPr>
                <w:rFonts w:ascii="Arial" w:hAnsi="Arial"/>
                <w:sz w:val="20"/>
                <w:szCs w:val="20"/>
                <w:lang w:val="en-GB"/>
              </w:rPr>
            </w:pPr>
          </w:p>
        </w:tc>
        <w:tc>
          <w:tcPr>
            <w:tcW w:w="2038" w:type="dxa"/>
          </w:tcPr>
          <w:p w14:paraId="198D8066" w14:textId="77777777" w:rsidR="00D31912" w:rsidRPr="00FE4602" w:rsidRDefault="00D31912" w:rsidP="00D31912">
            <w:pPr>
              <w:rPr>
                <w:rFonts w:ascii="Arial" w:hAnsi="Arial"/>
                <w:sz w:val="22"/>
                <w:szCs w:val="22"/>
                <w:lang w:val="en-GB"/>
              </w:rPr>
            </w:pPr>
          </w:p>
        </w:tc>
      </w:tr>
      <w:tr w:rsidR="00D31912" w:rsidRPr="00A82D6F" w14:paraId="6739A739" w14:textId="77777777" w:rsidTr="00D31912">
        <w:trPr>
          <w:jc w:val="center"/>
        </w:trPr>
        <w:tc>
          <w:tcPr>
            <w:tcW w:w="802" w:type="dxa"/>
          </w:tcPr>
          <w:p w14:paraId="47F4D699" w14:textId="77777777" w:rsidR="00D31912" w:rsidRDefault="00D31912" w:rsidP="00D31912">
            <w:pPr>
              <w:rPr>
                <w:rFonts w:ascii="Arial" w:hAnsi="Arial"/>
                <w:b/>
                <w:bCs/>
                <w:sz w:val="22"/>
                <w:szCs w:val="22"/>
                <w:lang w:val="en-GB"/>
              </w:rPr>
            </w:pPr>
          </w:p>
        </w:tc>
        <w:tc>
          <w:tcPr>
            <w:tcW w:w="2038" w:type="dxa"/>
          </w:tcPr>
          <w:p w14:paraId="16D97A1C" w14:textId="6304C5DB" w:rsidR="00D31912" w:rsidRPr="009278FE" w:rsidRDefault="00D31912" w:rsidP="00D31912">
            <w:pPr>
              <w:rPr>
                <w:rFonts w:ascii="Arial" w:hAnsi="Arial"/>
                <w:b/>
                <w:bCs/>
                <w:sz w:val="20"/>
                <w:szCs w:val="20"/>
                <w:lang w:val="en-GB"/>
              </w:rPr>
            </w:pPr>
            <w:r>
              <w:rPr>
                <w:rFonts w:ascii="Arial" w:hAnsi="Arial"/>
                <w:b/>
                <w:bCs/>
                <w:sz w:val="20"/>
                <w:szCs w:val="20"/>
                <w:lang w:val="en-GB"/>
              </w:rPr>
              <w:t>Under Wear</w:t>
            </w:r>
          </w:p>
        </w:tc>
        <w:tc>
          <w:tcPr>
            <w:tcW w:w="4536" w:type="dxa"/>
          </w:tcPr>
          <w:p w14:paraId="302E4570" w14:textId="524D821A" w:rsidR="00D31912" w:rsidRPr="009278FE" w:rsidRDefault="00D31912" w:rsidP="00D31912">
            <w:pPr>
              <w:rPr>
                <w:rFonts w:ascii="Arial" w:hAnsi="Arial"/>
                <w:sz w:val="20"/>
                <w:szCs w:val="20"/>
                <w:lang w:val="en-GB"/>
              </w:rPr>
            </w:pPr>
            <w:r>
              <w:rPr>
                <w:rFonts w:ascii="Arial" w:hAnsi="Arial" w:cs="Arial"/>
                <w:sz w:val="20"/>
                <w:szCs w:val="20"/>
                <w:lang w:val="en-GB"/>
              </w:rPr>
              <w:t>Under wear, w/elastic waisted XL size 100 cotton assorted colours but not white</w:t>
            </w:r>
          </w:p>
        </w:tc>
        <w:tc>
          <w:tcPr>
            <w:tcW w:w="1134" w:type="dxa"/>
          </w:tcPr>
          <w:p w14:paraId="7A2A952D" w14:textId="77777777" w:rsidR="00D31912" w:rsidRPr="00CF25CF" w:rsidRDefault="00D31912" w:rsidP="00D31912">
            <w:pPr>
              <w:rPr>
                <w:rFonts w:ascii="Arial" w:hAnsi="Arial"/>
                <w:sz w:val="20"/>
                <w:szCs w:val="20"/>
                <w:lang w:val="en-GB"/>
              </w:rPr>
            </w:pPr>
          </w:p>
        </w:tc>
        <w:tc>
          <w:tcPr>
            <w:tcW w:w="2038" w:type="dxa"/>
          </w:tcPr>
          <w:p w14:paraId="4EA9E817" w14:textId="77777777" w:rsidR="00D31912" w:rsidRPr="00FE4602" w:rsidRDefault="00D31912" w:rsidP="00D31912">
            <w:pPr>
              <w:rPr>
                <w:rFonts w:ascii="Arial" w:hAnsi="Arial"/>
                <w:sz w:val="22"/>
                <w:szCs w:val="22"/>
                <w:lang w:val="en-GB"/>
              </w:rPr>
            </w:pPr>
          </w:p>
        </w:tc>
      </w:tr>
      <w:tr w:rsidR="00D31912" w:rsidRPr="00A82D6F" w14:paraId="22F213EE" w14:textId="77777777" w:rsidTr="00D31912">
        <w:trPr>
          <w:jc w:val="center"/>
        </w:trPr>
        <w:tc>
          <w:tcPr>
            <w:tcW w:w="802" w:type="dxa"/>
          </w:tcPr>
          <w:p w14:paraId="5C937C59" w14:textId="77777777" w:rsidR="00D31912" w:rsidRDefault="00D31912" w:rsidP="00D31912">
            <w:pPr>
              <w:rPr>
                <w:rFonts w:ascii="Arial" w:hAnsi="Arial"/>
                <w:b/>
                <w:bCs/>
                <w:sz w:val="22"/>
                <w:szCs w:val="22"/>
                <w:lang w:val="en-GB"/>
              </w:rPr>
            </w:pPr>
          </w:p>
        </w:tc>
        <w:tc>
          <w:tcPr>
            <w:tcW w:w="2038" w:type="dxa"/>
          </w:tcPr>
          <w:p w14:paraId="211652CD" w14:textId="6D78F332" w:rsidR="00D31912" w:rsidRPr="009278FE" w:rsidRDefault="00D31912" w:rsidP="00D31912">
            <w:pPr>
              <w:rPr>
                <w:rFonts w:ascii="Arial" w:hAnsi="Arial"/>
                <w:b/>
                <w:bCs/>
                <w:sz w:val="20"/>
                <w:szCs w:val="20"/>
                <w:lang w:val="en-GB"/>
              </w:rPr>
            </w:pPr>
            <w:r>
              <w:rPr>
                <w:rFonts w:ascii="Arial" w:hAnsi="Arial"/>
                <w:b/>
                <w:bCs/>
                <w:sz w:val="20"/>
                <w:szCs w:val="20"/>
                <w:lang w:val="en-GB"/>
              </w:rPr>
              <w:t>Sanitary pads</w:t>
            </w:r>
          </w:p>
        </w:tc>
        <w:tc>
          <w:tcPr>
            <w:tcW w:w="4536" w:type="dxa"/>
          </w:tcPr>
          <w:p w14:paraId="70734E99" w14:textId="1392008C" w:rsidR="00D31912" w:rsidRPr="009278FE" w:rsidRDefault="00D31912" w:rsidP="00D31912">
            <w:pPr>
              <w:rPr>
                <w:rFonts w:ascii="Arial" w:hAnsi="Arial"/>
                <w:sz w:val="20"/>
                <w:szCs w:val="20"/>
                <w:lang w:val="en-GB"/>
              </w:rPr>
            </w:pPr>
            <w:r>
              <w:rPr>
                <w:rFonts w:ascii="Arial" w:hAnsi="Arial" w:cs="Arial"/>
                <w:sz w:val="20"/>
                <w:szCs w:val="20"/>
                <w:lang w:val="en-GB"/>
              </w:rPr>
              <w:t xml:space="preserve">Sanitary Pads packed with 5 pieces (3maxi </w:t>
            </w:r>
            <w:r w:rsidR="005D30A1">
              <w:rPr>
                <w:rFonts w:ascii="Arial" w:hAnsi="Arial" w:cs="Arial"/>
                <w:sz w:val="20"/>
                <w:szCs w:val="20"/>
                <w:lang w:val="en-GB"/>
              </w:rPr>
              <w:t>pad,</w:t>
            </w:r>
            <w:r>
              <w:rPr>
                <w:rFonts w:ascii="Arial" w:hAnsi="Arial" w:cs="Arial"/>
                <w:sz w:val="20"/>
                <w:szCs w:val="20"/>
                <w:lang w:val="en-GB"/>
              </w:rPr>
              <w:t xml:space="preserve"> 2 Supper maxi pad)</w:t>
            </w:r>
          </w:p>
        </w:tc>
        <w:tc>
          <w:tcPr>
            <w:tcW w:w="1134" w:type="dxa"/>
          </w:tcPr>
          <w:p w14:paraId="129B3267" w14:textId="77777777" w:rsidR="00D31912" w:rsidRPr="00CF25CF" w:rsidRDefault="00D31912" w:rsidP="00D31912">
            <w:pPr>
              <w:rPr>
                <w:rFonts w:ascii="Arial" w:hAnsi="Arial"/>
                <w:sz w:val="20"/>
                <w:szCs w:val="20"/>
                <w:lang w:val="en-GB"/>
              </w:rPr>
            </w:pPr>
          </w:p>
        </w:tc>
        <w:tc>
          <w:tcPr>
            <w:tcW w:w="2038" w:type="dxa"/>
          </w:tcPr>
          <w:p w14:paraId="66E965C5" w14:textId="77777777" w:rsidR="00D31912" w:rsidRPr="00FE4602" w:rsidRDefault="00D31912" w:rsidP="00D31912">
            <w:pPr>
              <w:rPr>
                <w:rFonts w:ascii="Arial" w:hAnsi="Arial"/>
                <w:sz w:val="22"/>
                <w:szCs w:val="22"/>
                <w:lang w:val="en-GB"/>
              </w:rPr>
            </w:pPr>
          </w:p>
        </w:tc>
      </w:tr>
      <w:tr w:rsidR="00D31912" w:rsidRPr="00A82D6F" w14:paraId="2586F0AA" w14:textId="77777777" w:rsidTr="00D31912">
        <w:trPr>
          <w:jc w:val="center"/>
        </w:trPr>
        <w:tc>
          <w:tcPr>
            <w:tcW w:w="802" w:type="dxa"/>
          </w:tcPr>
          <w:p w14:paraId="5597F094" w14:textId="77777777" w:rsidR="00D31912" w:rsidRDefault="00D31912" w:rsidP="00D31912">
            <w:pPr>
              <w:rPr>
                <w:rFonts w:ascii="Arial" w:hAnsi="Arial"/>
                <w:b/>
                <w:bCs/>
                <w:sz w:val="22"/>
                <w:szCs w:val="22"/>
                <w:lang w:val="en-GB"/>
              </w:rPr>
            </w:pPr>
          </w:p>
        </w:tc>
        <w:tc>
          <w:tcPr>
            <w:tcW w:w="2038" w:type="dxa"/>
          </w:tcPr>
          <w:p w14:paraId="40F534D5" w14:textId="77777777" w:rsidR="00D31912" w:rsidRPr="009278FE" w:rsidRDefault="00D31912" w:rsidP="00D31912">
            <w:pPr>
              <w:rPr>
                <w:rFonts w:ascii="Arial" w:hAnsi="Arial"/>
                <w:b/>
                <w:bCs/>
                <w:sz w:val="20"/>
                <w:szCs w:val="20"/>
                <w:lang w:val="en-GB"/>
              </w:rPr>
            </w:pPr>
          </w:p>
        </w:tc>
        <w:tc>
          <w:tcPr>
            <w:tcW w:w="4536" w:type="dxa"/>
          </w:tcPr>
          <w:p w14:paraId="19F8ABC5" w14:textId="77777777" w:rsidR="00D31912" w:rsidRPr="009278FE" w:rsidRDefault="00D31912" w:rsidP="00D31912">
            <w:pPr>
              <w:rPr>
                <w:rFonts w:ascii="Arial" w:hAnsi="Arial"/>
                <w:sz w:val="20"/>
                <w:szCs w:val="20"/>
                <w:lang w:val="en-GB"/>
              </w:rPr>
            </w:pPr>
          </w:p>
        </w:tc>
        <w:tc>
          <w:tcPr>
            <w:tcW w:w="1134" w:type="dxa"/>
          </w:tcPr>
          <w:p w14:paraId="73E2569E" w14:textId="77777777" w:rsidR="00D31912" w:rsidRPr="00CF25CF" w:rsidRDefault="00D31912" w:rsidP="00D31912">
            <w:pPr>
              <w:rPr>
                <w:rFonts w:ascii="Arial" w:hAnsi="Arial"/>
                <w:sz w:val="20"/>
                <w:szCs w:val="20"/>
                <w:lang w:val="en-GB"/>
              </w:rPr>
            </w:pPr>
          </w:p>
        </w:tc>
        <w:tc>
          <w:tcPr>
            <w:tcW w:w="2038" w:type="dxa"/>
          </w:tcPr>
          <w:p w14:paraId="4D21D220" w14:textId="77777777" w:rsidR="00D31912" w:rsidRPr="00FE4602" w:rsidRDefault="00D31912" w:rsidP="00D31912">
            <w:pPr>
              <w:rPr>
                <w:rFonts w:ascii="Arial" w:hAnsi="Arial"/>
                <w:sz w:val="22"/>
                <w:szCs w:val="22"/>
                <w:lang w:val="en-GB"/>
              </w:rPr>
            </w:pPr>
          </w:p>
        </w:tc>
      </w:tr>
      <w:tr w:rsidR="00D31912" w:rsidRPr="00FE4602" w14:paraId="66B01D56" w14:textId="77777777" w:rsidTr="00D31912">
        <w:trPr>
          <w:jc w:val="center"/>
        </w:trPr>
        <w:tc>
          <w:tcPr>
            <w:tcW w:w="802" w:type="dxa"/>
          </w:tcPr>
          <w:p w14:paraId="44CB77D5" w14:textId="051C76C5" w:rsidR="00D31912" w:rsidRDefault="00D31912" w:rsidP="00D31912">
            <w:pPr>
              <w:rPr>
                <w:rFonts w:ascii="Arial" w:hAnsi="Arial"/>
                <w:b/>
                <w:bCs/>
                <w:sz w:val="22"/>
                <w:szCs w:val="22"/>
                <w:lang w:val="en-GB"/>
              </w:rPr>
            </w:pPr>
            <w:r>
              <w:rPr>
                <w:rFonts w:ascii="Arial" w:hAnsi="Arial"/>
                <w:b/>
                <w:bCs/>
                <w:sz w:val="22"/>
                <w:szCs w:val="22"/>
                <w:lang w:val="en-GB"/>
              </w:rPr>
              <w:t>Lot 4</w:t>
            </w:r>
          </w:p>
        </w:tc>
        <w:tc>
          <w:tcPr>
            <w:tcW w:w="2038" w:type="dxa"/>
          </w:tcPr>
          <w:p w14:paraId="4CC10A8F" w14:textId="4B011CEF" w:rsidR="00D31912" w:rsidRPr="009278FE" w:rsidRDefault="00905EFD" w:rsidP="00D31912">
            <w:pPr>
              <w:rPr>
                <w:rFonts w:ascii="Arial" w:hAnsi="Arial"/>
                <w:b/>
                <w:bCs/>
                <w:sz w:val="20"/>
                <w:szCs w:val="20"/>
                <w:lang w:val="en-GB"/>
              </w:rPr>
            </w:pPr>
            <w:r>
              <w:rPr>
                <w:rFonts w:ascii="Arial" w:hAnsi="Arial"/>
                <w:b/>
                <w:bCs/>
                <w:sz w:val="20"/>
                <w:szCs w:val="20"/>
                <w:lang w:val="en-GB"/>
              </w:rPr>
              <w:t>Sanitary items</w:t>
            </w:r>
          </w:p>
        </w:tc>
        <w:tc>
          <w:tcPr>
            <w:tcW w:w="4536" w:type="dxa"/>
          </w:tcPr>
          <w:p w14:paraId="24BEE42C" w14:textId="77777777" w:rsidR="00D31912" w:rsidRPr="009278FE" w:rsidRDefault="00D31912" w:rsidP="00D31912">
            <w:pPr>
              <w:rPr>
                <w:rFonts w:ascii="Arial" w:hAnsi="Arial"/>
                <w:sz w:val="20"/>
                <w:szCs w:val="20"/>
                <w:lang w:val="en-GB"/>
              </w:rPr>
            </w:pPr>
          </w:p>
        </w:tc>
        <w:tc>
          <w:tcPr>
            <w:tcW w:w="1134" w:type="dxa"/>
          </w:tcPr>
          <w:p w14:paraId="4A4425C1" w14:textId="77777777" w:rsidR="00D31912" w:rsidRPr="00CF25CF" w:rsidRDefault="00D31912" w:rsidP="00D31912">
            <w:pPr>
              <w:rPr>
                <w:rFonts w:ascii="Arial" w:hAnsi="Arial"/>
                <w:sz w:val="20"/>
                <w:szCs w:val="20"/>
                <w:lang w:val="en-GB"/>
              </w:rPr>
            </w:pPr>
          </w:p>
        </w:tc>
        <w:tc>
          <w:tcPr>
            <w:tcW w:w="2038" w:type="dxa"/>
          </w:tcPr>
          <w:p w14:paraId="336938AD" w14:textId="77777777" w:rsidR="00D31912" w:rsidRPr="00FE4602" w:rsidRDefault="00D31912" w:rsidP="00D31912">
            <w:pPr>
              <w:rPr>
                <w:rFonts w:ascii="Arial" w:hAnsi="Arial"/>
                <w:sz w:val="22"/>
                <w:szCs w:val="22"/>
                <w:lang w:val="en-GB"/>
              </w:rPr>
            </w:pPr>
          </w:p>
        </w:tc>
      </w:tr>
      <w:tr w:rsidR="007000DE" w:rsidRPr="00A82D6F" w14:paraId="22DE0E6E" w14:textId="77777777" w:rsidTr="00D31912">
        <w:trPr>
          <w:jc w:val="center"/>
        </w:trPr>
        <w:tc>
          <w:tcPr>
            <w:tcW w:w="802" w:type="dxa"/>
          </w:tcPr>
          <w:p w14:paraId="3F7B1D73" w14:textId="77777777" w:rsidR="007000DE" w:rsidRDefault="007000DE" w:rsidP="00D31912">
            <w:pPr>
              <w:rPr>
                <w:rFonts w:ascii="Arial" w:hAnsi="Arial"/>
                <w:b/>
                <w:bCs/>
                <w:sz w:val="22"/>
                <w:szCs w:val="22"/>
                <w:lang w:val="en-GB"/>
              </w:rPr>
            </w:pPr>
          </w:p>
        </w:tc>
        <w:tc>
          <w:tcPr>
            <w:tcW w:w="2038" w:type="dxa"/>
          </w:tcPr>
          <w:p w14:paraId="71259EC3" w14:textId="77777777" w:rsidR="007000DE" w:rsidRPr="009278FE" w:rsidRDefault="007000DE" w:rsidP="00D31912">
            <w:pPr>
              <w:rPr>
                <w:rFonts w:ascii="Arial" w:hAnsi="Arial"/>
                <w:b/>
                <w:bCs/>
                <w:sz w:val="20"/>
                <w:szCs w:val="20"/>
                <w:lang w:val="en-GB"/>
              </w:rPr>
            </w:pPr>
          </w:p>
        </w:tc>
        <w:tc>
          <w:tcPr>
            <w:tcW w:w="4536" w:type="dxa"/>
          </w:tcPr>
          <w:p w14:paraId="4B48A4D0" w14:textId="2CB297D7" w:rsidR="007000DE" w:rsidRDefault="007000DE" w:rsidP="00D31912">
            <w:pPr>
              <w:rPr>
                <w:rFonts w:ascii="Arial" w:hAnsi="Arial" w:cs="Arial"/>
                <w:sz w:val="20"/>
                <w:szCs w:val="20"/>
                <w:lang w:val="en-GB"/>
              </w:rPr>
            </w:pPr>
            <w:r>
              <w:rPr>
                <w:rFonts w:ascii="Arial" w:hAnsi="Arial" w:cs="Arial"/>
                <w:sz w:val="20"/>
                <w:szCs w:val="20"/>
                <w:lang w:val="en-GB"/>
              </w:rPr>
              <w:t xml:space="preserve">Squatting plate </w:t>
            </w:r>
            <w:r w:rsidR="00E57341">
              <w:rPr>
                <w:rFonts w:ascii="Arial" w:hAnsi="Arial" w:cs="Arial"/>
                <w:sz w:val="20"/>
                <w:szCs w:val="20"/>
                <w:lang w:val="en-GB"/>
              </w:rPr>
              <w:t xml:space="preserve">plastic </w:t>
            </w:r>
            <w:r>
              <w:rPr>
                <w:rFonts w:ascii="Arial" w:hAnsi="Arial" w:cs="Arial"/>
                <w:sz w:val="20"/>
                <w:szCs w:val="20"/>
                <w:lang w:val="en-GB"/>
              </w:rPr>
              <w:t>double</w:t>
            </w:r>
            <w:r w:rsidR="00E57341">
              <w:rPr>
                <w:rFonts w:ascii="Arial" w:hAnsi="Arial" w:cs="Arial"/>
                <w:sz w:val="20"/>
                <w:szCs w:val="20"/>
                <w:lang w:val="en-GB"/>
              </w:rPr>
              <w:t xml:space="preserve"> 240cmx80cm</w:t>
            </w:r>
          </w:p>
        </w:tc>
        <w:tc>
          <w:tcPr>
            <w:tcW w:w="1134" w:type="dxa"/>
          </w:tcPr>
          <w:p w14:paraId="3CE790B6" w14:textId="77777777" w:rsidR="007000DE" w:rsidRPr="00CF25CF" w:rsidRDefault="007000DE" w:rsidP="00D31912">
            <w:pPr>
              <w:rPr>
                <w:rFonts w:ascii="Arial" w:hAnsi="Arial"/>
                <w:sz w:val="20"/>
                <w:szCs w:val="20"/>
                <w:lang w:val="en-GB"/>
              </w:rPr>
            </w:pPr>
          </w:p>
        </w:tc>
        <w:tc>
          <w:tcPr>
            <w:tcW w:w="2038" w:type="dxa"/>
          </w:tcPr>
          <w:p w14:paraId="1AA76518" w14:textId="77777777" w:rsidR="007000DE" w:rsidRPr="00FE4602" w:rsidRDefault="007000DE" w:rsidP="00D31912">
            <w:pPr>
              <w:rPr>
                <w:rFonts w:ascii="Arial" w:hAnsi="Arial"/>
                <w:sz w:val="22"/>
                <w:szCs w:val="22"/>
                <w:lang w:val="en-GB"/>
              </w:rPr>
            </w:pPr>
          </w:p>
        </w:tc>
      </w:tr>
      <w:tr w:rsidR="00D31912" w:rsidRPr="00A82D6F" w14:paraId="55EF84A7" w14:textId="77777777" w:rsidTr="00D31912">
        <w:trPr>
          <w:jc w:val="center"/>
        </w:trPr>
        <w:tc>
          <w:tcPr>
            <w:tcW w:w="802" w:type="dxa"/>
          </w:tcPr>
          <w:p w14:paraId="0D6259F1" w14:textId="77777777" w:rsidR="00D31912" w:rsidRDefault="00D31912" w:rsidP="00D31912">
            <w:pPr>
              <w:rPr>
                <w:rFonts w:ascii="Arial" w:hAnsi="Arial"/>
                <w:b/>
                <w:bCs/>
                <w:sz w:val="22"/>
                <w:szCs w:val="22"/>
                <w:lang w:val="en-GB"/>
              </w:rPr>
            </w:pPr>
          </w:p>
        </w:tc>
        <w:tc>
          <w:tcPr>
            <w:tcW w:w="2038" w:type="dxa"/>
          </w:tcPr>
          <w:p w14:paraId="11212308" w14:textId="77777777" w:rsidR="00D31912" w:rsidRPr="009278FE" w:rsidRDefault="00D31912" w:rsidP="00D31912">
            <w:pPr>
              <w:rPr>
                <w:rFonts w:ascii="Arial" w:hAnsi="Arial"/>
                <w:b/>
                <w:bCs/>
                <w:sz w:val="20"/>
                <w:szCs w:val="20"/>
                <w:lang w:val="en-GB"/>
              </w:rPr>
            </w:pPr>
          </w:p>
        </w:tc>
        <w:tc>
          <w:tcPr>
            <w:tcW w:w="4536" w:type="dxa"/>
          </w:tcPr>
          <w:p w14:paraId="3F49B163" w14:textId="4BB32DC6" w:rsidR="00D31912" w:rsidRPr="009278FE" w:rsidRDefault="00905EFD" w:rsidP="00D31912">
            <w:pPr>
              <w:rPr>
                <w:rFonts w:ascii="Arial" w:hAnsi="Arial"/>
                <w:sz w:val="20"/>
                <w:szCs w:val="20"/>
                <w:lang w:val="en-GB"/>
              </w:rPr>
            </w:pPr>
            <w:r>
              <w:rPr>
                <w:rFonts w:ascii="Arial" w:hAnsi="Arial" w:cs="Arial"/>
                <w:sz w:val="20"/>
                <w:szCs w:val="20"/>
                <w:lang w:val="en-GB"/>
              </w:rPr>
              <w:t>Squatting slabs</w:t>
            </w:r>
            <w:r w:rsidR="007000DE">
              <w:rPr>
                <w:rFonts w:ascii="Arial" w:hAnsi="Arial" w:cs="Arial"/>
                <w:sz w:val="20"/>
                <w:szCs w:val="20"/>
                <w:lang w:val="en-GB"/>
              </w:rPr>
              <w:t xml:space="preserve"> </w:t>
            </w:r>
            <w:r w:rsidR="00805ECF">
              <w:rPr>
                <w:rFonts w:ascii="Arial" w:hAnsi="Arial" w:cs="Arial"/>
                <w:sz w:val="20"/>
                <w:szCs w:val="20"/>
                <w:lang w:val="en-GB"/>
              </w:rPr>
              <w:t>single, Plastic 120cmx80cm</w:t>
            </w:r>
          </w:p>
        </w:tc>
        <w:tc>
          <w:tcPr>
            <w:tcW w:w="1134" w:type="dxa"/>
          </w:tcPr>
          <w:p w14:paraId="092707BF" w14:textId="77777777" w:rsidR="00D31912" w:rsidRPr="00CF25CF" w:rsidRDefault="00D31912" w:rsidP="00D31912">
            <w:pPr>
              <w:rPr>
                <w:rFonts w:ascii="Arial" w:hAnsi="Arial"/>
                <w:sz w:val="20"/>
                <w:szCs w:val="20"/>
                <w:lang w:val="en-GB"/>
              </w:rPr>
            </w:pPr>
          </w:p>
        </w:tc>
        <w:tc>
          <w:tcPr>
            <w:tcW w:w="2038" w:type="dxa"/>
          </w:tcPr>
          <w:p w14:paraId="3960E9A0" w14:textId="77777777" w:rsidR="00D31912" w:rsidRPr="00FE4602" w:rsidRDefault="00D31912" w:rsidP="00D31912">
            <w:pPr>
              <w:rPr>
                <w:rFonts w:ascii="Arial" w:hAnsi="Arial"/>
                <w:sz w:val="22"/>
                <w:szCs w:val="22"/>
                <w:lang w:val="en-GB"/>
              </w:rPr>
            </w:pPr>
          </w:p>
        </w:tc>
      </w:tr>
      <w:tr w:rsidR="00905EFD" w:rsidRPr="00A82D6F" w14:paraId="4F76A09C" w14:textId="77777777" w:rsidTr="00D31912">
        <w:trPr>
          <w:jc w:val="center"/>
        </w:trPr>
        <w:tc>
          <w:tcPr>
            <w:tcW w:w="802" w:type="dxa"/>
          </w:tcPr>
          <w:p w14:paraId="60C0D93A" w14:textId="77777777" w:rsidR="00905EFD" w:rsidRDefault="00905EFD" w:rsidP="00905EFD">
            <w:pPr>
              <w:rPr>
                <w:rFonts w:ascii="Arial" w:hAnsi="Arial"/>
                <w:b/>
                <w:bCs/>
                <w:sz w:val="22"/>
                <w:szCs w:val="22"/>
                <w:lang w:val="en-GB"/>
              </w:rPr>
            </w:pPr>
          </w:p>
        </w:tc>
        <w:tc>
          <w:tcPr>
            <w:tcW w:w="2038" w:type="dxa"/>
          </w:tcPr>
          <w:p w14:paraId="615A68C0" w14:textId="77777777" w:rsidR="00905EFD" w:rsidRPr="009278FE" w:rsidRDefault="00905EFD" w:rsidP="00905EFD">
            <w:pPr>
              <w:rPr>
                <w:rFonts w:ascii="Arial" w:hAnsi="Arial"/>
                <w:b/>
                <w:bCs/>
                <w:sz w:val="20"/>
                <w:szCs w:val="20"/>
                <w:lang w:val="en-GB"/>
              </w:rPr>
            </w:pPr>
          </w:p>
        </w:tc>
        <w:tc>
          <w:tcPr>
            <w:tcW w:w="4536" w:type="dxa"/>
          </w:tcPr>
          <w:p w14:paraId="6471700E" w14:textId="396E134A" w:rsidR="00905EFD" w:rsidRPr="009278FE" w:rsidRDefault="00905EFD" w:rsidP="00905EFD">
            <w:pPr>
              <w:rPr>
                <w:rFonts w:ascii="Arial" w:hAnsi="Arial"/>
                <w:sz w:val="20"/>
                <w:szCs w:val="20"/>
                <w:lang w:val="en-GB"/>
              </w:rPr>
            </w:pPr>
            <w:r>
              <w:rPr>
                <w:rFonts w:ascii="Arial" w:hAnsi="Arial" w:cs="Arial"/>
                <w:sz w:val="20"/>
                <w:szCs w:val="20"/>
                <w:lang w:val="en-GB"/>
              </w:rPr>
              <w:t>Rapid latrine Super structure with NCA Logo printed on</w:t>
            </w:r>
            <w:r w:rsidR="00805ECF">
              <w:rPr>
                <w:rFonts w:ascii="Arial" w:hAnsi="Arial" w:cs="Arial"/>
                <w:sz w:val="20"/>
                <w:szCs w:val="20"/>
                <w:lang w:val="en-GB"/>
              </w:rPr>
              <w:t xml:space="preserve"> (specifications attached</w:t>
            </w:r>
            <w:r w:rsidR="000B59D6">
              <w:rPr>
                <w:rFonts w:ascii="Arial" w:hAnsi="Arial" w:cs="Arial"/>
                <w:sz w:val="20"/>
                <w:szCs w:val="20"/>
                <w:lang w:val="en-GB"/>
              </w:rPr>
              <w:t xml:space="preserve"> Annex II</w:t>
            </w:r>
            <w:r w:rsidR="00805ECF">
              <w:rPr>
                <w:rFonts w:ascii="Arial" w:hAnsi="Arial" w:cs="Arial"/>
                <w:sz w:val="20"/>
                <w:szCs w:val="20"/>
                <w:lang w:val="en-GB"/>
              </w:rPr>
              <w:t>)</w:t>
            </w:r>
          </w:p>
        </w:tc>
        <w:tc>
          <w:tcPr>
            <w:tcW w:w="1134" w:type="dxa"/>
          </w:tcPr>
          <w:p w14:paraId="6EE4AEE9" w14:textId="77777777" w:rsidR="00905EFD" w:rsidRPr="00CF25CF" w:rsidRDefault="00905EFD" w:rsidP="00905EFD">
            <w:pPr>
              <w:rPr>
                <w:rFonts w:ascii="Arial" w:hAnsi="Arial"/>
                <w:sz w:val="20"/>
                <w:szCs w:val="20"/>
                <w:lang w:val="en-GB"/>
              </w:rPr>
            </w:pPr>
          </w:p>
        </w:tc>
        <w:tc>
          <w:tcPr>
            <w:tcW w:w="2038" w:type="dxa"/>
          </w:tcPr>
          <w:p w14:paraId="56171B14" w14:textId="77777777" w:rsidR="00905EFD" w:rsidRPr="00FE4602" w:rsidRDefault="00905EFD" w:rsidP="00905EFD">
            <w:pPr>
              <w:rPr>
                <w:rFonts w:ascii="Arial" w:hAnsi="Arial"/>
                <w:sz w:val="22"/>
                <w:szCs w:val="22"/>
                <w:lang w:val="en-GB"/>
              </w:rPr>
            </w:pPr>
          </w:p>
        </w:tc>
      </w:tr>
      <w:tr w:rsidR="00805ECF" w:rsidRPr="00FE4602" w14:paraId="72079172" w14:textId="77777777" w:rsidTr="00D31912">
        <w:trPr>
          <w:jc w:val="center"/>
        </w:trPr>
        <w:tc>
          <w:tcPr>
            <w:tcW w:w="802" w:type="dxa"/>
          </w:tcPr>
          <w:p w14:paraId="1A507869" w14:textId="77777777" w:rsidR="00805ECF" w:rsidRDefault="00805ECF" w:rsidP="00905EFD">
            <w:pPr>
              <w:rPr>
                <w:rFonts w:ascii="Arial" w:hAnsi="Arial"/>
                <w:b/>
                <w:bCs/>
                <w:sz w:val="22"/>
                <w:szCs w:val="22"/>
                <w:lang w:val="en-GB"/>
              </w:rPr>
            </w:pPr>
          </w:p>
        </w:tc>
        <w:tc>
          <w:tcPr>
            <w:tcW w:w="2038" w:type="dxa"/>
          </w:tcPr>
          <w:p w14:paraId="1C2814CF" w14:textId="64DF80A8" w:rsidR="00805ECF" w:rsidRPr="00805ECF" w:rsidRDefault="00805ECF" w:rsidP="00905EFD">
            <w:pPr>
              <w:rPr>
                <w:rFonts w:ascii="Arial" w:hAnsi="Arial" w:cs="Arial"/>
                <w:b/>
                <w:bCs/>
                <w:sz w:val="20"/>
                <w:szCs w:val="20"/>
                <w:lang w:val="en-GB"/>
              </w:rPr>
            </w:pPr>
            <w:r w:rsidRPr="00805ECF">
              <w:rPr>
                <w:rFonts w:ascii="Arial" w:hAnsi="Arial" w:cs="Arial"/>
                <w:b/>
                <w:bCs/>
                <w:sz w:val="20"/>
                <w:szCs w:val="20"/>
                <w:lang w:val="en-GB"/>
              </w:rPr>
              <w:t>Latrine digging tool:</w:t>
            </w:r>
          </w:p>
        </w:tc>
        <w:tc>
          <w:tcPr>
            <w:tcW w:w="4536" w:type="dxa"/>
          </w:tcPr>
          <w:p w14:paraId="48B319AC" w14:textId="77777777" w:rsidR="00805ECF" w:rsidRDefault="00805ECF" w:rsidP="00905EFD">
            <w:pPr>
              <w:rPr>
                <w:rFonts w:ascii="Arial" w:hAnsi="Arial" w:cs="Arial"/>
                <w:sz w:val="20"/>
                <w:szCs w:val="20"/>
                <w:lang w:val="en-GB"/>
              </w:rPr>
            </w:pPr>
          </w:p>
        </w:tc>
        <w:tc>
          <w:tcPr>
            <w:tcW w:w="1134" w:type="dxa"/>
          </w:tcPr>
          <w:p w14:paraId="19ECB879" w14:textId="77777777" w:rsidR="00805ECF" w:rsidRPr="00CF25CF" w:rsidRDefault="00805ECF" w:rsidP="00905EFD">
            <w:pPr>
              <w:rPr>
                <w:rFonts w:ascii="Arial" w:hAnsi="Arial"/>
                <w:sz w:val="20"/>
                <w:szCs w:val="20"/>
                <w:lang w:val="en-GB"/>
              </w:rPr>
            </w:pPr>
          </w:p>
        </w:tc>
        <w:tc>
          <w:tcPr>
            <w:tcW w:w="2038" w:type="dxa"/>
          </w:tcPr>
          <w:p w14:paraId="296DBD65" w14:textId="77777777" w:rsidR="00805ECF" w:rsidRPr="00FE4602" w:rsidRDefault="00805ECF" w:rsidP="00905EFD">
            <w:pPr>
              <w:rPr>
                <w:rFonts w:ascii="Arial" w:hAnsi="Arial"/>
                <w:sz w:val="22"/>
                <w:szCs w:val="22"/>
                <w:lang w:val="en-GB"/>
              </w:rPr>
            </w:pPr>
          </w:p>
        </w:tc>
      </w:tr>
      <w:tr w:rsidR="00905EFD" w:rsidRPr="00FE4602" w14:paraId="1CEB5370" w14:textId="77777777" w:rsidTr="00D31912">
        <w:trPr>
          <w:jc w:val="center"/>
        </w:trPr>
        <w:tc>
          <w:tcPr>
            <w:tcW w:w="802" w:type="dxa"/>
          </w:tcPr>
          <w:p w14:paraId="14FC726A" w14:textId="77777777" w:rsidR="00905EFD" w:rsidRDefault="00905EFD" w:rsidP="00905EFD">
            <w:pPr>
              <w:rPr>
                <w:rFonts w:ascii="Arial" w:hAnsi="Arial"/>
                <w:b/>
                <w:bCs/>
                <w:sz w:val="22"/>
                <w:szCs w:val="22"/>
                <w:lang w:val="en-GB"/>
              </w:rPr>
            </w:pPr>
          </w:p>
        </w:tc>
        <w:tc>
          <w:tcPr>
            <w:tcW w:w="2038" w:type="dxa"/>
          </w:tcPr>
          <w:p w14:paraId="33BE1C02" w14:textId="6F0F8EE1" w:rsidR="00905EFD" w:rsidRPr="00805ECF" w:rsidRDefault="00905EFD" w:rsidP="00905EFD">
            <w:pPr>
              <w:rPr>
                <w:rFonts w:ascii="Arial" w:hAnsi="Arial"/>
                <w:b/>
                <w:bCs/>
                <w:sz w:val="20"/>
                <w:szCs w:val="20"/>
                <w:lang w:val="en-GB"/>
              </w:rPr>
            </w:pPr>
          </w:p>
        </w:tc>
        <w:tc>
          <w:tcPr>
            <w:tcW w:w="4536" w:type="dxa"/>
          </w:tcPr>
          <w:p w14:paraId="1F4547DA" w14:textId="73D71D19" w:rsidR="00905EFD" w:rsidRPr="009278FE" w:rsidRDefault="005156FB" w:rsidP="00905EFD">
            <w:pPr>
              <w:rPr>
                <w:rFonts w:ascii="Arial" w:hAnsi="Arial"/>
                <w:sz w:val="20"/>
                <w:szCs w:val="20"/>
                <w:lang w:val="en-GB"/>
              </w:rPr>
            </w:pPr>
            <w:r>
              <w:rPr>
                <w:rFonts w:ascii="Arial" w:hAnsi="Arial" w:cs="Arial"/>
                <w:sz w:val="20"/>
                <w:szCs w:val="20"/>
                <w:lang w:val="en-GB"/>
              </w:rPr>
              <w:t>Spade</w:t>
            </w:r>
            <w:r w:rsidR="00805ECF">
              <w:rPr>
                <w:rFonts w:ascii="Arial" w:hAnsi="Arial" w:cs="Arial"/>
                <w:sz w:val="20"/>
                <w:szCs w:val="20"/>
                <w:lang w:val="en-GB"/>
              </w:rPr>
              <w:t xml:space="preserve"> with metallic handle</w:t>
            </w:r>
          </w:p>
        </w:tc>
        <w:tc>
          <w:tcPr>
            <w:tcW w:w="1134" w:type="dxa"/>
          </w:tcPr>
          <w:p w14:paraId="3FE248D7" w14:textId="77777777" w:rsidR="00905EFD" w:rsidRPr="00CF25CF" w:rsidRDefault="00905EFD" w:rsidP="00905EFD">
            <w:pPr>
              <w:rPr>
                <w:rFonts w:ascii="Arial" w:hAnsi="Arial"/>
                <w:sz w:val="20"/>
                <w:szCs w:val="20"/>
                <w:lang w:val="en-GB"/>
              </w:rPr>
            </w:pPr>
          </w:p>
        </w:tc>
        <w:tc>
          <w:tcPr>
            <w:tcW w:w="2038" w:type="dxa"/>
          </w:tcPr>
          <w:p w14:paraId="6711475B" w14:textId="77777777" w:rsidR="00905EFD" w:rsidRPr="00FE4602" w:rsidRDefault="00905EFD" w:rsidP="00905EFD">
            <w:pPr>
              <w:rPr>
                <w:rFonts w:ascii="Arial" w:hAnsi="Arial"/>
                <w:sz w:val="22"/>
                <w:szCs w:val="22"/>
                <w:lang w:val="en-GB"/>
              </w:rPr>
            </w:pPr>
          </w:p>
        </w:tc>
      </w:tr>
      <w:tr w:rsidR="00905EFD" w:rsidRPr="00FE4602" w14:paraId="5631857E" w14:textId="77777777" w:rsidTr="00D31912">
        <w:trPr>
          <w:jc w:val="center"/>
        </w:trPr>
        <w:tc>
          <w:tcPr>
            <w:tcW w:w="802" w:type="dxa"/>
          </w:tcPr>
          <w:p w14:paraId="0AECC050" w14:textId="77777777" w:rsidR="00905EFD" w:rsidRDefault="00905EFD" w:rsidP="00905EFD">
            <w:pPr>
              <w:rPr>
                <w:rFonts w:ascii="Arial" w:hAnsi="Arial"/>
                <w:b/>
                <w:bCs/>
                <w:sz w:val="22"/>
                <w:szCs w:val="22"/>
                <w:lang w:val="en-GB"/>
              </w:rPr>
            </w:pPr>
          </w:p>
        </w:tc>
        <w:tc>
          <w:tcPr>
            <w:tcW w:w="2038" w:type="dxa"/>
          </w:tcPr>
          <w:p w14:paraId="379A819F" w14:textId="77777777" w:rsidR="00905EFD" w:rsidRPr="009278FE" w:rsidRDefault="00905EFD" w:rsidP="00905EFD">
            <w:pPr>
              <w:rPr>
                <w:rFonts w:ascii="Arial" w:hAnsi="Arial"/>
                <w:b/>
                <w:bCs/>
                <w:sz w:val="20"/>
                <w:szCs w:val="20"/>
                <w:lang w:val="en-GB"/>
              </w:rPr>
            </w:pPr>
          </w:p>
        </w:tc>
        <w:tc>
          <w:tcPr>
            <w:tcW w:w="4536" w:type="dxa"/>
          </w:tcPr>
          <w:p w14:paraId="3D6B9252" w14:textId="10567DFB" w:rsidR="00905EFD" w:rsidRPr="009278FE" w:rsidRDefault="005156FB" w:rsidP="00905EFD">
            <w:pPr>
              <w:rPr>
                <w:rFonts w:ascii="Arial" w:hAnsi="Arial"/>
                <w:sz w:val="20"/>
                <w:szCs w:val="20"/>
                <w:lang w:val="en-GB"/>
              </w:rPr>
            </w:pPr>
            <w:r>
              <w:rPr>
                <w:rFonts w:ascii="Arial" w:hAnsi="Arial"/>
                <w:sz w:val="20"/>
                <w:szCs w:val="20"/>
                <w:lang w:val="en-GB"/>
              </w:rPr>
              <w:t>Mattock</w:t>
            </w:r>
            <w:r w:rsidR="00805ECF">
              <w:rPr>
                <w:rFonts w:ascii="Arial" w:hAnsi="Arial"/>
                <w:sz w:val="20"/>
                <w:szCs w:val="20"/>
                <w:lang w:val="en-GB"/>
              </w:rPr>
              <w:t xml:space="preserve"> with wooden handle</w:t>
            </w:r>
          </w:p>
        </w:tc>
        <w:tc>
          <w:tcPr>
            <w:tcW w:w="1134" w:type="dxa"/>
          </w:tcPr>
          <w:p w14:paraId="62D91A4B" w14:textId="77777777" w:rsidR="00905EFD" w:rsidRPr="00CF25CF" w:rsidRDefault="00905EFD" w:rsidP="00905EFD">
            <w:pPr>
              <w:rPr>
                <w:rFonts w:ascii="Arial" w:hAnsi="Arial"/>
                <w:sz w:val="20"/>
                <w:szCs w:val="20"/>
                <w:lang w:val="en-GB"/>
              </w:rPr>
            </w:pPr>
          </w:p>
        </w:tc>
        <w:tc>
          <w:tcPr>
            <w:tcW w:w="2038" w:type="dxa"/>
          </w:tcPr>
          <w:p w14:paraId="3DD2AC87" w14:textId="77777777" w:rsidR="00905EFD" w:rsidRPr="00FE4602" w:rsidRDefault="00905EFD" w:rsidP="00905EFD">
            <w:pPr>
              <w:rPr>
                <w:rFonts w:ascii="Arial" w:hAnsi="Arial"/>
                <w:sz w:val="22"/>
                <w:szCs w:val="22"/>
                <w:lang w:val="en-GB"/>
              </w:rPr>
            </w:pPr>
          </w:p>
        </w:tc>
      </w:tr>
      <w:tr w:rsidR="00905EFD" w:rsidRPr="00FE4602" w14:paraId="5AB6391A" w14:textId="77777777" w:rsidTr="00D31912">
        <w:trPr>
          <w:jc w:val="center"/>
        </w:trPr>
        <w:tc>
          <w:tcPr>
            <w:tcW w:w="802" w:type="dxa"/>
          </w:tcPr>
          <w:p w14:paraId="5DFD1EB6" w14:textId="77777777" w:rsidR="00905EFD" w:rsidRDefault="00905EFD" w:rsidP="00905EFD">
            <w:pPr>
              <w:rPr>
                <w:rFonts w:ascii="Arial" w:hAnsi="Arial"/>
                <w:b/>
                <w:bCs/>
                <w:sz w:val="22"/>
                <w:szCs w:val="22"/>
                <w:lang w:val="en-GB"/>
              </w:rPr>
            </w:pPr>
          </w:p>
        </w:tc>
        <w:tc>
          <w:tcPr>
            <w:tcW w:w="2038" w:type="dxa"/>
          </w:tcPr>
          <w:p w14:paraId="52900F2C" w14:textId="77777777" w:rsidR="00905EFD" w:rsidRPr="009278FE" w:rsidRDefault="00905EFD" w:rsidP="00905EFD">
            <w:pPr>
              <w:rPr>
                <w:rFonts w:ascii="Arial" w:hAnsi="Arial"/>
                <w:b/>
                <w:bCs/>
                <w:sz w:val="20"/>
                <w:szCs w:val="20"/>
                <w:lang w:val="en-GB"/>
              </w:rPr>
            </w:pPr>
          </w:p>
        </w:tc>
        <w:tc>
          <w:tcPr>
            <w:tcW w:w="4536" w:type="dxa"/>
          </w:tcPr>
          <w:p w14:paraId="7BA2E9C4" w14:textId="0D4B7DE7" w:rsidR="00905EFD" w:rsidRPr="009278FE" w:rsidRDefault="005156FB" w:rsidP="00905EFD">
            <w:pPr>
              <w:rPr>
                <w:rFonts w:ascii="Arial" w:hAnsi="Arial"/>
                <w:sz w:val="20"/>
                <w:szCs w:val="20"/>
                <w:lang w:val="en-GB"/>
              </w:rPr>
            </w:pPr>
            <w:r>
              <w:rPr>
                <w:rFonts w:ascii="Arial" w:hAnsi="Arial"/>
                <w:sz w:val="20"/>
                <w:szCs w:val="20"/>
                <w:lang w:val="en-GB"/>
              </w:rPr>
              <w:t>Pick axe</w:t>
            </w:r>
          </w:p>
        </w:tc>
        <w:tc>
          <w:tcPr>
            <w:tcW w:w="1134" w:type="dxa"/>
          </w:tcPr>
          <w:p w14:paraId="33EEFBCA" w14:textId="77777777" w:rsidR="00905EFD" w:rsidRPr="00CF25CF" w:rsidRDefault="00905EFD" w:rsidP="00905EFD">
            <w:pPr>
              <w:rPr>
                <w:rFonts w:ascii="Arial" w:hAnsi="Arial"/>
                <w:sz w:val="20"/>
                <w:szCs w:val="20"/>
                <w:lang w:val="en-GB"/>
              </w:rPr>
            </w:pPr>
          </w:p>
        </w:tc>
        <w:tc>
          <w:tcPr>
            <w:tcW w:w="2038" w:type="dxa"/>
          </w:tcPr>
          <w:p w14:paraId="723E4A53" w14:textId="77777777" w:rsidR="00905EFD" w:rsidRPr="00FE4602" w:rsidRDefault="00905EFD" w:rsidP="00905EFD">
            <w:pPr>
              <w:rPr>
                <w:rFonts w:ascii="Arial" w:hAnsi="Arial"/>
                <w:sz w:val="22"/>
                <w:szCs w:val="22"/>
                <w:lang w:val="en-GB"/>
              </w:rPr>
            </w:pPr>
          </w:p>
        </w:tc>
      </w:tr>
      <w:tr w:rsidR="00905EFD" w:rsidRPr="00FE4602" w14:paraId="024D94E6" w14:textId="77777777" w:rsidTr="00D31912">
        <w:trPr>
          <w:jc w:val="center"/>
        </w:trPr>
        <w:tc>
          <w:tcPr>
            <w:tcW w:w="802" w:type="dxa"/>
          </w:tcPr>
          <w:p w14:paraId="1BB98A77" w14:textId="77777777" w:rsidR="00905EFD" w:rsidRDefault="00905EFD" w:rsidP="00905EFD">
            <w:pPr>
              <w:rPr>
                <w:rFonts w:ascii="Arial" w:hAnsi="Arial"/>
                <w:b/>
                <w:bCs/>
                <w:sz w:val="22"/>
                <w:szCs w:val="22"/>
                <w:lang w:val="en-GB"/>
              </w:rPr>
            </w:pPr>
          </w:p>
        </w:tc>
        <w:tc>
          <w:tcPr>
            <w:tcW w:w="2038" w:type="dxa"/>
          </w:tcPr>
          <w:p w14:paraId="3801BFE9" w14:textId="77777777" w:rsidR="00905EFD" w:rsidRPr="009278FE" w:rsidRDefault="00905EFD" w:rsidP="00905EFD">
            <w:pPr>
              <w:rPr>
                <w:rFonts w:ascii="Arial" w:hAnsi="Arial"/>
                <w:b/>
                <w:bCs/>
                <w:sz w:val="20"/>
                <w:szCs w:val="20"/>
                <w:lang w:val="en-GB"/>
              </w:rPr>
            </w:pPr>
          </w:p>
        </w:tc>
        <w:tc>
          <w:tcPr>
            <w:tcW w:w="4536" w:type="dxa"/>
          </w:tcPr>
          <w:p w14:paraId="362C2ED4" w14:textId="33263A5E" w:rsidR="00905EFD" w:rsidRPr="009278FE" w:rsidRDefault="00F753B8" w:rsidP="00905EFD">
            <w:pPr>
              <w:rPr>
                <w:rFonts w:ascii="Arial" w:hAnsi="Arial"/>
                <w:sz w:val="20"/>
                <w:szCs w:val="20"/>
                <w:lang w:val="en-GB"/>
              </w:rPr>
            </w:pPr>
            <w:r>
              <w:rPr>
                <w:rFonts w:ascii="Arial" w:hAnsi="Arial" w:cs="Arial"/>
                <w:sz w:val="20"/>
                <w:szCs w:val="20"/>
                <w:lang w:val="en-GB" w:eastAsia="en-GB"/>
              </w:rPr>
              <w:t xml:space="preserve"> Metallic digging Bar 5ft</w:t>
            </w:r>
          </w:p>
        </w:tc>
        <w:tc>
          <w:tcPr>
            <w:tcW w:w="1134" w:type="dxa"/>
          </w:tcPr>
          <w:p w14:paraId="580D450B" w14:textId="77777777" w:rsidR="00905EFD" w:rsidRPr="00CF25CF" w:rsidRDefault="00905EFD" w:rsidP="00905EFD">
            <w:pPr>
              <w:rPr>
                <w:rFonts w:ascii="Arial" w:hAnsi="Arial"/>
                <w:sz w:val="20"/>
                <w:szCs w:val="20"/>
                <w:lang w:val="en-GB"/>
              </w:rPr>
            </w:pPr>
          </w:p>
        </w:tc>
        <w:tc>
          <w:tcPr>
            <w:tcW w:w="2038" w:type="dxa"/>
          </w:tcPr>
          <w:p w14:paraId="101EA285" w14:textId="77777777" w:rsidR="00905EFD" w:rsidRPr="00FE4602" w:rsidRDefault="00905EFD" w:rsidP="00905EFD">
            <w:pPr>
              <w:rPr>
                <w:rFonts w:ascii="Arial" w:hAnsi="Arial"/>
                <w:sz w:val="22"/>
                <w:szCs w:val="22"/>
                <w:lang w:val="en-GB"/>
              </w:rPr>
            </w:pPr>
          </w:p>
        </w:tc>
      </w:tr>
      <w:tr w:rsidR="0066071A" w:rsidRPr="00FE4602" w14:paraId="0CD71224" w14:textId="77777777" w:rsidTr="00D31912">
        <w:trPr>
          <w:jc w:val="center"/>
        </w:trPr>
        <w:tc>
          <w:tcPr>
            <w:tcW w:w="802" w:type="dxa"/>
          </w:tcPr>
          <w:p w14:paraId="1746620C" w14:textId="77777777" w:rsidR="0066071A" w:rsidRDefault="0066071A" w:rsidP="0066071A">
            <w:pPr>
              <w:rPr>
                <w:rFonts w:ascii="Arial" w:hAnsi="Arial"/>
                <w:b/>
                <w:bCs/>
                <w:sz w:val="22"/>
                <w:szCs w:val="22"/>
                <w:lang w:val="en-GB"/>
              </w:rPr>
            </w:pPr>
          </w:p>
        </w:tc>
        <w:tc>
          <w:tcPr>
            <w:tcW w:w="2038" w:type="dxa"/>
          </w:tcPr>
          <w:p w14:paraId="022C2A49" w14:textId="77777777" w:rsidR="0066071A" w:rsidRPr="009278FE" w:rsidRDefault="0066071A" w:rsidP="0066071A">
            <w:pPr>
              <w:rPr>
                <w:rFonts w:ascii="Arial" w:hAnsi="Arial"/>
                <w:b/>
                <w:bCs/>
                <w:sz w:val="20"/>
                <w:szCs w:val="20"/>
                <w:lang w:val="en-GB"/>
              </w:rPr>
            </w:pPr>
          </w:p>
        </w:tc>
        <w:tc>
          <w:tcPr>
            <w:tcW w:w="4536" w:type="dxa"/>
          </w:tcPr>
          <w:p w14:paraId="735EEC06" w14:textId="1ECF2BD3" w:rsidR="0066071A" w:rsidRPr="009278FE" w:rsidRDefault="0066071A" w:rsidP="0066071A">
            <w:pPr>
              <w:rPr>
                <w:rFonts w:ascii="Arial" w:hAnsi="Arial"/>
                <w:sz w:val="20"/>
                <w:szCs w:val="20"/>
                <w:lang w:val="en-GB"/>
              </w:rPr>
            </w:pPr>
            <w:r>
              <w:rPr>
                <w:rFonts w:ascii="Arial" w:hAnsi="Arial" w:cs="Arial"/>
                <w:sz w:val="20"/>
                <w:szCs w:val="20"/>
                <w:lang w:val="en-GB"/>
              </w:rPr>
              <w:t xml:space="preserve">Hoe with </w:t>
            </w:r>
            <w:r w:rsidR="005D30A1">
              <w:rPr>
                <w:rFonts w:ascii="Arial" w:hAnsi="Arial" w:cs="Arial"/>
                <w:sz w:val="20"/>
                <w:szCs w:val="20"/>
                <w:lang w:val="en-GB"/>
              </w:rPr>
              <w:t>wooden handle</w:t>
            </w:r>
          </w:p>
        </w:tc>
        <w:tc>
          <w:tcPr>
            <w:tcW w:w="1134" w:type="dxa"/>
          </w:tcPr>
          <w:p w14:paraId="1B919EE7" w14:textId="77777777" w:rsidR="0066071A" w:rsidRPr="00CF25CF" w:rsidRDefault="0066071A" w:rsidP="0066071A">
            <w:pPr>
              <w:rPr>
                <w:rFonts w:ascii="Arial" w:hAnsi="Arial"/>
                <w:sz w:val="20"/>
                <w:szCs w:val="20"/>
                <w:lang w:val="en-GB"/>
              </w:rPr>
            </w:pPr>
          </w:p>
        </w:tc>
        <w:tc>
          <w:tcPr>
            <w:tcW w:w="2038" w:type="dxa"/>
          </w:tcPr>
          <w:p w14:paraId="3C89C854" w14:textId="77777777" w:rsidR="0066071A" w:rsidRPr="00FE4602" w:rsidRDefault="0066071A" w:rsidP="0066071A">
            <w:pPr>
              <w:rPr>
                <w:rFonts w:ascii="Arial" w:hAnsi="Arial"/>
                <w:sz w:val="22"/>
                <w:szCs w:val="22"/>
                <w:lang w:val="en-GB"/>
              </w:rPr>
            </w:pPr>
          </w:p>
        </w:tc>
      </w:tr>
      <w:tr w:rsidR="0066071A" w:rsidRPr="00FE4602" w14:paraId="742B0C4F" w14:textId="77777777" w:rsidTr="00D31912">
        <w:trPr>
          <w:jc w:val="center"/>
        </w:trPr>
        <w:tc>
          <w:tcPr>
            <w:tcW w:w="802" w:type="dxa"/>
          </w:tcPr>
          <w:p w14:paraId="31DF9777" w14:textId="77777777" w:rsidR="0066071A" w:rsidRDefault="0066071A" w:rsidP="0066071A">
            <w:pPr>
              <w:rPr>
                <w:rFonts w:ascii="Arial" w:hAnsi="Arial"/>
                <w:b/>
                <w:bCs/>
                <w:sz w:val="22"/>
                <w:szCs w:val="22"/>
                <w:lang w:val="en-GB"/>
              </w:rPr>
            </w:pPr>
          </w:p>
        </w:tc>
        <w:tc>
          <w:tcPr>
            <w:tcW w:w="2038" w:type="dxa"/>
          </w:tcPr>
          <w:p w14:paraId="69C28665" w14:textId="77777777" w:rsidR="0066071A" w:rsidRPr="009278FE" w:rsidRDefault="0066071A" w:rsidP="0066071A">
            <w:pPr>
              <w:rPr>
                <w:rFonts w:ascii="Arial" w:hAnsi="Arial"/>
                <w:b/>
                <w:bCs/>
                <w:sz w:val="20"/>
                <w:szCs w:val="20"/>
                <w:lang w:val="en-GB"/>
              </w:rPr>
            </w:pPr>
          </w:p>
        </w:tc>
        <w:tc>
          <w:tcPr>
            <w:tcW w:w="4536" w:type="dxa"/>
          </w:tcPr>
          <w:p w14:paraId="66AACC8C" w14:textId="77777777" w:rsidR="0066071A" w:rsidRPr="009278FE" w:rsidRDefault="0066071A" w:rsidP="0066071A">
            <w:pPr>
              <w:rPr>
                <w:rFonts w:ascii="Arial" w:hAnsi="Arial"/>
                <w:sz w:val="20"/>
                <w:szCs w:val="20"/>
                <w:lang w:val="en-GB"/>
              </w:rPr>
            </w:pPr>
          </w:p>
        </w:tc>
        <w:tc>
          <w:tcPr>
            <w:tcW w:w="1134" w:type="dxa"/>
          </w:tcPr>
          <w:p w14:paraId="4175FA5D" w14:textId="77777777" w:rsidR="0066071A" w:rsidRPr="00CF25CF" w:rsidRDefault="0066071A" w:rsidP="0066071A">
            <w:pPr>
              <w:rPr>
                <w:rFonts w:ascii="Arial" w:hAnsi="Arial"/>
                <w:sz w:val="20"/>
                <w:szCs w:val="20"/>
                <w:lang w:val="en-GB"/>
              </w:rPr>
            </w:pPr>
          </w:p>
        </w:tc>
        <w:tc>
          <w:tcPr>
            <w:tcW w:w="2038" w:type="dxa"/>
          </w:tcPr>
          <w:p w14:paraId="6612A404" w14:textId="77777777" w:rsidR="0066071A" w:rsidRPr="00FE4602" w:rsidRDefault="0066071A" w:rsidP="0066071A">
            <w:pPr>
              <w:rPr>
                <w:rFonts w:ascii="Arial" w:hAnsi="Arial"/>
                <w:sz w:val="22"/>
                <w:szCs w:val="22"/>
                <w:lang w:val="en-GB"/>
              </w:rPr>
            </w:pPr>
          </w:p>
        </w:tc>
      </w:tr>
    </w:tbl>
    <w:p w14:paraId="7FB0675F" w14:textId="70FAC170" w:rsidR="0018309B" w:rsidRDefault="0018309B" w:rsidP="0018309B">
      <w:pPr>
        <w:rPr>
          <w:rFonts w:ascii="Arial" w:hAnsi="Arial"/>
          <w:b/>
          <w:i/>
          <w:sz w:val="20"/>
          <w:szCs w:val="20"/>
          <w:lang w:val="en-GB"/>
        </w:rPr>
      </w:pPr>
    </w:p>
    <w:p w14:paraId="269AA220" w14:textId="77777777" w:rsidR="00506EE8" w:rsidRDefault="00506EE8" w:rsidP="0018309B">
      <w:pPr>
        <w:rPr>
          <w:rFonts w:ascii="Arial" w:hAnsi="Arial"/>
          <w:b/>
          <w:i/>
          <w:sz w:val="20"/>
          <w:szCs w:val="20"/>
          <w:lang w:val="en-GB"/>
        </w:rPr>
      </w:pPr>
    </w:p>
    <w:p w14:paraId="39FD0E74" w14:textId="36944543" w:rsidR="006D2A67" w:rsidRDefault="006D2A67" w:rsidP="0018309B">
      <w:pPr>
        <w:rPr>
          <w:rFonts w:ascii="Arial" w:hAnsi="Arial"/>
          <w:b/>
          <w:i/>
          <w:sz w:val="20"/>
          <w:szCs w:val="20"/>
          <w:lang w:val="en-GB"/>
        </w:rPr>
      </w:pPr>
      <w:r>
        <w:rPr>
          <w:rFonts w:ascii="Arial" w:hAnsi="Arial"/>
          <w:b/>
          <w:i/>
          <w:sz w:val="20"/>
          <w:szCs w:val="20"/>
          <w:lang w:val="en-GB"/>
        </w:rPr>
        <w:t>N</w:t>
      </w:r>
      <w:r w:rsidR="00F23760">
        <w:rPr>
          <w:rFonts w:ascii="Arial" w:hAnsi="Arial"/>
          <w:b/>
          <w:i/>
          <w:sz w:val="20"/>
          <w:szCs w:val="20"/>
          <w:lang w:val="en-GB"/>
        </w:rPr>
        <w:t>6</w:t>
      </w:r>
      <w:r>
        <w:rPr>
          <w:rFonts w:ascii="Arial" w:hAnsi="Arial"/>
          <w:b/>
          <w:i/>
          <w:sz w:val="20"/>
          <w:szCs w:val="20"/>
          <w:lang w:val="en-GB"/>
        </w:rPr>
        <w:t>B: samples shall be required during the evaluation process.</w:t>
      </w:r>
    </w:p>
    <w:p w14:paraId="14273436" w14:textId="77777777" w:rsidR="00506EE8" w:rsidRDefault="00506EE8" w:rsidP="001B1BB8">
      <w:pPr>
        <w:rPr>
          <w:rFonts w:ascii="Arial" w:hAnsi="Arial" w:cs="Arial"/>
          <w:b/>
          <w:bCs/>
          <w:sz w:val="20"/>
          <w:szCs w:val="20"/>
          <w:u w:val="single"/>
          <w:lang w:val="en-GB"/>
        </w:rPr>
      </w:pPr>
    </w:p>
    <w:p w14:paraId="177622B2" w14:textId="77777777" w:rsidR="00506EE8" w:rsidRDefault="00506EE8" w:rsidP="001B1BB8">
      <w:pPr>
        <w:rPr>
          <w:rFonts w:ascii="Arial" w:hAnsi="Arial" w:cs="Arial"/>
          <w:b/>
          <w:bCs/>
          <w:sz w:val="20"/>
          <w:szCs w:val="20"/>
          <w:u w:val="single"/>
          <w:lang w:val="en-GB"/>
        </w:rPr>
      </w:pPr>
    </w:p>
    <w:p w14:paraId="53BC8EC1" w14:textId="77777777" w:rsidR="00506EE8" w:rsidRDefault="00506EE8" w:rsidP="001B1BB8">
      <w:pPr>
        <w:rPr>
          <w:rFonts w:ascii="Arial" w:hAnsi="Arial" w:cs="Arial"/>
          <w:b/>
          <w:bCs/>
          <w:sz w:val="20"/>
          <w:szCs w:val="20"/>
          <w:u w:val="single"/>
          <w:lang w:val="en-GB"/>
        </w:rPr>
      </w:pPr>
    </w:p>
    <w:p w14:paraId="434923E0" w14:textId="2A1DC934" w:rsidR="00F23760" w:rsidRDefault="00F23760" w:rsidP="001B1BB8">
      <w:pPr>
        <w:rPr>
          <w:rFonts w:ascii="Arial" w:hAnsi="Arial" w:cs="Arial"/>
          <w:b/>
          <w:bCs/>
          <w:sz w:val="20"/>
          <w:szCs w:val="20"/>
          <w:u w:val="single"/>
          <w:lang w:val="en-GB"/>
        </w:rPr>
      </w:pPr>
      <w:r w:rsidRPr="00F23760">
        <w:rPr>
          <w:rFonts w:ascii="Arial" w:hAnsi="Arial" w:cs="Arial"/>
          <w:b/>
          <w:bCs/>
          <w:sz w:val="20"/>
          <w:szCs w:val="20"/>
          <w:u w:val="single"/>
          <w:lang w:val="en-GB"/>
        </w:rPr>
        <w:lastRenderedPageBreak/>
        <w:t>Annex II Duo latrine structure technical specifications:</w:t>
      </w:r>
    </w:p>
    <w:p w14:paraId="5471F32D" w14:textId="0FA1DB41" w:rsidR="00F23760" w:rsidRDefault="00F23760" w:rsidP="001B1BB8">
      <w:pPr>
        <w:rPr>
          <w:rFonts w:ascii="Arial" w:hAnsi="Arial" w:cs="Arial"/>
          <w:b/>
          <w:bCs/>
          <w:sz w:val="20"/>
          <w:szCs w:val="20"/>
          <w:u w:val="single"/>
          <w:lang w:val="en-GB"/>
        </w:rPr>
      </w:pPr>
    </w:p>
    <w:tbl>
      <w:tblPr>
        <w:tblStyle w:val="TableGrid"/>
        <w:tblW w:w="0" w:type="auto"/>
        <w:tblLook w:val="04A0" w:firstRow="1" w:lastRow="0" w:firstColumn="1" w:lastColumn="0" w:noHBand="0" w:noVBand="1"/>
      </w:tblPr>
      <w:tblGrid>
        <w:gridCol w:w="557"/>
        <w:gridCol w:w="887"/>
        <w:gridCol w:w="8184"/>
      </w:tblGrid>
      <w:tr w:rsidR="00F23760" w14:paraId="7BCCB254" w14:textId="77777777" w:rsidTr="00F23760">
        <w:trPr>
          <w:trHeight w:val="431"/>
        </w:trPr>
        <w:tc>
          <w:tcPr>
            <w:tcW w:w="805" w:type="dxa"/>
            <w:tcBorders>
              <w:bottom w:val="single" w:sz="4" w:space="0" w:color="auto"/>
            </w:tcBorders>
          </w:tcPr>
          <w:p w14:paraId="53A42C9D" w14:textId="4F650196" w:rsidR="00F23760" w:rsidRDefault="00F23760" w:rsidP="001B1BB8">
            <w:pPr>
              <w:rPr>
                <w:rFonts w:ascii="Arial" w:hAnsi="Arial" w:cs="Arial"/>
                <w:b/>
                <w:bCs/>
                <w:sz w:val="20"/>
                <w:szCs w:val="20"/>
                <w:u w:val="single"/>
                <w:lang w:val="en-GB"/>
              </w:rPr>
            </w:pPr>
            <w:r>
              <w:rPr>
                <w:rFonts w:ascii="Arial" w:hAnsi="Arial" w:cs="Arial"/>
                <w:b/>
                <w:bCs/>
                <w:sz w:val="20"/>
                <w:szCs w:val="20"/>
                <w:u w:val="single"/>
                <w:lang w:val="en-GB"/>
              </w:rPr>
              <w:t>Item</w:t>
            </w:r>
          </w:p>
        </w:tc>
        <w:tc>
          <w:tcPr>
            <w:tcW w:w="900" w:type="dxa"/>
            <w:tcBorders>
              <w:bottom w:val="single" w:sz="4" w:space="0" w:color="auto"/>
            </w:tcBorders>
          </w:tcPr>
          <w:p w14:paraId="5C5062A4" w14:textId="404B849E" w:rsidR="00F23760" w:rsidRDefault="00F23760" w:rsidP="001B1BB8">
            <w:pPr>
              <w:rPr>
                <w:rFonts w:ascii="Arial" w:hAnsi="Arial" w:cs="Arial"/>
                <w:b/>
                <w:bCs/>
                <w:sz w:val="20"/>
                <w:szCs w:val="20"/>
                <w:u w:val="single"/>
                <w:lang w:val="en-GB"/>
              </w:rPr>
            </w:pPr>
            <w:r>
              <w:rPr>
                <w:rFonts w:ascii="Arial" w:hAnsi="Arial" w:cs="Arial"/>
                <w:b/>
                <w:bCs/>
                <w:sz w:val="20"/>
                <w:szCs w:val="20"/>
                <w:u w:val="single"/>
                <w:lang w:val="en-GB"/>
              </w:rPr>
              <w:t>Quantity</w:t>
            </w:r>
          </w:p>
        </w:tc>
        <w:tc>
          <w:tcPr>
            <w:tcW w:w="7923" w:type="dxa"/>
            <w:tcBorders>
              <w:bottom w:val="single" w:sz="4" w:space="0" w:color="auto"/>
            </w:tcBorders>
          </w:tcPr>
          <w:p w14:paraId="12E52518" w14:textId="674425FD" w:rsidR="00F23760" w:rsidRDefault="00F23760" w:rsidP="001B1BB8">
            <w:pPr>
              <w:rPr>
                <w:rFonts w:ascii="Arial" w:hAnsi="Arial" w:cs="Arial"/>
                <w:b/>
                <w:bCs/>
                <w:sz w:val="20"/>
                <w:szCs w:val="20"/>
                <w:u w:val="single"/>
                <w:lang w:val="en-GB"/>
              </w:rPr>
            </w:pPr>
            <w:r>
              <w:rPr>
                <w:rFonts w:ascii="Arial" w:hAnsi="Arial" w:cs="Arial"/>
                <w:b/>
                <w:bCs/>
                <w:sz w:val="20"/>
                <w:szCs w:val="20"/>
                <w:u w:val="single"/>
                <w:lang w:val="en-GB"/>
              </w:rPr>
              <w:t>Description</w:t>
            </w:r>
          </w:p>
        </w:tc>
      </w:tr>
      <w:tr w:rsidR="00F23760" w14:paraId="2F092FC7" w14:textId="77777777" w:rsidTr="00F23760">
        <w:tc>
          <w:tcPr>
            <w:tcW w:w="805" w:type="dxa"/>
            <w:tcBorders>
              <w:top w:val="single" w:sz="4" w:space="0" w:color="auto"/>
              <w:left w:val="single" w:sz="4" w:space="0" w:color="auto"/>
              <w:bottom w:val="single" w:sz="4" w:space="0" w:color="auto"/>
              <w:right w:val="nil"/>
            </w:tcBorders>
          </w:tcPr>
          <w:p w14:paraId="76E22B96" w14:textId="7ED8C342" w:rsidR="00F23760" w:rsidRDefault="00F23760" w:rsidP="001B1BB8">
            <w:pPr>
              <w:rPr>
                <w:rFonts w:ascii="Arial" w:hAnsi="Arial" w:cs="Arial"/>
                <w:b/>
                <w:bCs/>
                <w:sz w:val="20"/>
                <w:szCs w:val="20"/>
                <w:u w:val="single"/>
                <w:lang w:val="en-GB"/>
              </w:rPr>
            </w:pPr>
          </w:p>
        </w:tc>
        <w:tc>
          <w:tcPr>
            <w:tcW w:w="900" w:type="dxa"/>
            <w:tcBorders>
              <w:top w:val="single" w:sz="4" w:space="0" w:color="auto"/>
              <w:left w:val="nil"/>
              <w:bottom w:val="single" w:sz="4" w:space="0" w:color="auto"/>
              <w:right w:val="nil"/>
            </w:tcBorders>
          </w:tcPr>
          <w:p w14:paraId="5DAF090F" w14:textId="77777777" w:rsidR="00F23760" w:rsidRDefault="00F23760" w:rsidP="001B1BB8">
            <w:pPr>
              <w:rPr>
                <w:rFonts w:ascii="Arial" w:hAnsi="Arial" w:cs="Arial"/>
                <w:b/>
                <w:bCs/>
                <w:sz w:val="20"/>
                <w:szCs w:val="20"/>
                <w:u w:val="single"/>
                <w:lang w:val="en-GB"/>
              </w:rPr>
            </w:pPr>
          </w:p>
        </w:tc>
        <w:tc>
          <w:tcPr>
            <w:tcW w:w="7923" w:type="dxa"/>
            <w:tcBorders>
              <w:top w:val="single" w:sz="4" w:space="0" w:color="auto"/>
              <w:left w:val="nil"/>
              <w:bottom w:val="single" w:sz="4" w:space="0" w:color="auto"/>
              <w:right w:val="single" w:sz="4" w:space="0" w:color="auto"/>
            </w:tcBorders>
          </w:tcPr>
          <w:p w14:paraId="1EFB7020" w14:textId="0B6FF492" w:rsidR="00F23760" w:rsidRDefault="00F23760" w:rsidP="001B1BB8">
            <w:pPr>
              <w:rPr>
                <w:rFonts w:ascii="Arial" w:hAnsi="Arial" w:cs="Arial"/>
                <w:b/>
                <w:bCs/>
                <w:sz w:val="20"/>
                <w:szCs w:val="20"/>
                <w:u w:val="single"/>
                <w:lang w:val="en-GB"/>
              </w:rPr>
            </w:pPr>
            <w:r>
              <w:rPr>
                <w:rFonts w:ascii="Arial" w:hAnsi="Arial" w:cs="Arial"/>
                <w:b/>
                <w:bCs/>
                <w:sz w:val="20"/>
                <w:szCs w:val="20"/>
                <w:u w:val="single"/>
                <w:lang w:val="en-GB"/>
              </w:rPr>
              <w:t>Latrine Cubicle (Duo) with Roof, comprising</w:t>
            </w:r>
          </w:p>
        </w:tc>
      </w:tr>
      <w:tr w:rsidR="00F23760" w14:paraId="54AECB3F" w14:textId="77777777" w:rsidTr="00F23760">
        <w:tc>
          <w:tcPr>
            <w:tcW w:w="805" w:type="dxa"/>
            <w:tcBorders>
              <w:top w:val="single" w:sz="4" w:space="0" w:color="auto"/>
            </w:tcBorders>
          </w:tcPr>
          <w:p w14:paraId="0E7AA8F5" w14:textId="6D9D9919"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900" w:type="dxa"/>
            <w:tcBorders>
              <w:top w:val="single" w:sz="4" w:space="0" w:color="auto"/>
            </w:tcBorders>
          </w:tcPr>
          <w:p w14:paraId="12B0734F" w14:textId="3DF8E18C"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Borders>
              <w:top w:val="single" w:sz="4" w:space="0" w:color="auto"/>
            </w:tcBorders>
          </w:tcPr>
          <w:p w14:paraId="164448F0" w14:textId="33FA6BBE" w:rsidR="00F23760" w:rsidRPr="00F23760" w:rsidRDefault="00F23760" w:rsidP="001B1BB8">
            <w:pPr>
              <w:rPr>
                <w:rFonts w:ascii="Arial" w:hAnsi="Arial" w:cs="Arial"/>
                <w:sz w:val="20"/>
                <w:szCs w:val="20"/>
                <w:lang w:val="en-GB"/>
              </w:rPr>
            </w:pPr>
            <w:r w:rsidRPr="00F23760">
              <w:rPr>
                <w:rFonts w:ascii="Arial" w:hAnsi="Arial" w:cs="Arial"/>
                <w:sz w:val="20"/>
                <w:szCs w:val="20"/>
                <w:lang w:val="en-GB"/>
              </w:rPr>
              <w:t>Left squatting plates 1.20x0.8x0.30(M)</w:t>
            </w:r>
          </w:p>
        </w:tc>
      </w:tr>
      <w:tr w:rsidR="00F23760" w14:paraId="23DD67F5" w14:textId="77777777" w:rsidTr="00F23760">
        <w:tc>
          <w:tcPr>
            <w:tcW w:w="805" w:type="dxa"/>
          </w:tcPr>
          <w:p w14:paraId="50B8023B" w14:textId="5CC7B290"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2</w:t>
            </w:r>
          </w:p>
        </w:tc>
        <w:tc>
          <w:tcPr>
            <w:tcW w:w="900" w:type="dxa"/>
          </w:tcPr>
          <w:p w14:paraId="3E3A832D" w14:textId="0FF193F3"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65C724D8" w14:textId="16448CA6" w:rsidR="00F23760" w:rsidRPr="00F23760" w:rsidRDefault="00F23760" w:rsidP="001B1BB8">
            <w:pPr>
              <w:rPr>
                <w:rFonts w:ascii="Arial" w:hAnsi="Arial" w:cs="Arial"/>
                <w:sz w:val="20"/>
                <w:szCs w:val="20"/>
                <w:lang w:val="en-GB"/>
              </w:rPr>
            </w:pPr>
            <w:r w:rsidRPr="00F23760">
              <w:rPr>
                <w:rFonts w:ascii="Arial" w:hAnsi="Arial" w:cs="Arial"/>
                <w:sz w:val="20"/>
                <w:szCs w:val="20"/>
                <w:lang w:val="en-GB"/>
              </w:rPr>
              <w:t xml:space="preserve">Right squatting plates </w:t>
            </w:r>
            <w:r w:rsidR="00B942CC" w:rsidRPr="00F23760">
              <w:rPr>
                <w:rFonts w:ascii="Arial" w:hAnsi="Arial" w:cs="Arial"/>
                <w:sz w:val="20"/>
                <w:szCs w:val="20"/>
                <w:lang w:val="en-GB"/>
              </w:rPr>
              <w:t>1.20x0.8x0.30(M)</w:t>
            </w:r>
          </w:p>
        </w:tc>
      </w:tr>
      <w:tr w:rsidR="00F23760" w14:paraId="18EF9319" w14:textId="77777777" w:rsidTr="00F23760">
        <w:tc>
          <w:tcPr>
            <w:tcW w:w="805" w:type="dxa"/>
          </w:tcPr>
          <w:p w14:paraId="7FE9F4A5" w14:textId="6634FB26"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3</w:t>
            </w:r>
          </w:p>
        </w:tc>
        <w:tc>
          <w:tcPr>
            <w:tcW w:w="900" w:type="dxa"/>
          </w:tcPr>
          <w:p w14:paraId="4D5B6B8E" w14:textId="41C58DD2"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473A0C1D" w14:textId="7F492487"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Partition wall panel</w:t>
            </w:r>
          </w:p>
        </w:tc>
      </w:tr>
      <w:tr w:rsidR="00F23760" w14:paraId="7BC52B52" w14:textId="77777777" w:rsidTr="00F23760">
        <w:tc>
          <w:tcPr>
            <w:tcW w:w="805" w:type="dxa"/>
          </w:tcPr>
          <w:p w14:paraId="39EAE266" w14:textId="32B7EF1C"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4</w:t>
            </w:r>
          </w:p>
        </w:tc>
        <w:tc>
          <w:tcPr>
            <w:tcW w:w="900" w:type="dxa"/>
          </w:tcPr>
          <w:p w14:paraId="02FC455D" w14:textId="52DE8223"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22FDC040" w14:textId="1514ADD0"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Right rear corner panel</w:t>
            </w:r>
          </w:p>
        </w:tc>
      </w:tr>
      <w:tr w:rsidR="00F23760" w14:paraId="4F950A50" w14:textId="77777777" w:rsidTr="00F23760">
        <w:tc>
          <w:tcPr>
            <w:tcW w:w="805" w:type="dxa"/>
          </w:tcPr>
          <w:p w14:paraId="561BD1FD" w14:textId="1993DE16"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5</w:t>
            </w:r>
          </w:p>
        </w:tc>
        <w:tc>
          <w:tcPr>
            <w:tcW w:w="900" w:type="dxa"/>
          </w:tcPr>
          <w:p w14:paraId="0453B1A7" w14:textId="3D33522E"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19D305DF" w14:textId="6798E56E"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Right front corner panel</w:t>
            </w:r>
          </w:p>
        </w:tc>
      </w:tr>
      <w:tr w:rsidR="00F23760" w14:paraId="30544CDA" w14:textId="77777777" w:rsidTr="00F23760">
        <w:tc>
          <w:tcPr>
            <w:tcW w:w="805" w:type="dxa"/>
          </w:tcPr>
          <w:p w14:paraId="23B971C9" w14:textId="58BBC071"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6</w:t>
            </w:r>
          </w:p>
        </w:tc>
        <w:tc>
          <w:tcPr>
            <w:tcW w:w="900" w:type="dxa"/>
          </w:tcPr>
          <w:p w14:paraId="1C4EF3E1" w14:textId="74E483E7"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1BEEB9A2" w14:textId="65D0084B"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Left back wall panel</w:t>
            </w:r>
          </w:p>
        </w:tc>
      </w:tr>
      <w:tr w:rsidR="00F23760" w14:paraId="1C2535AA" w14:textId="77777777" w:rsidTr="00F23760">
        <w:tc>
          <w:tcPr>
            <w:tcW w:w="805" w:type="dxa"/>
          </w:tcPr>
          <w:p w14:paraId="2D15083C" w14:textId="35D28FB6"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7</w:t>
            </w:r>
          </w:p>
        </w:tc>
        <w:tc>
          <w:tcPr>
            <w:tcW w:w="900" w:type="dxa"/>
          </w:tcPr>
          <w:p w14:paraId="1AE9B2C0" w14:textId="7DA522E9"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127B3822" w14:textId="0AF2FCA9"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Right back wall panel</w:t>
            </w:r>
          </w:p>
        </w:tc>
      </w:tr>
      <w:tr w:rsidR="00F23760" w14:paraId="7A191498" w14:textId="77777777" w:rsidTr="00F23760">
        <w:trPr>
          <w:trHeight w:val="70"/>
        </w:trPr>
        <w:tc>
          <w:tcPr>
            <w:tcW w:w="805" w:type="dxa"/>
          </w:tcPr>
          <w:p w14:paraId="5A886EE8" w14:textId="69DFF8BB"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8</w:t>
            </w:r>
          </w:p>
        </w:tc>
        <w:tc>
          <w:tcPr>
            <w:tcW w:w="900" w:type="dxa"/>
          </w:tcPr>
          <w:p w14:paraId="3F13A44E" w14:textId="4339375C"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6F931EFF" w14:textId="7531718F"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Left side wall panel</w:t>
            </w:r>
          </w:p>
        </w:tc>
      </w:tr>
      <w:tr w:rsidR="00F23760" w14:paraId="30458ABB" w14:textId="77777777" w:rsidTr="00F23760">
        <w:tc>
          <w:tcPr>
            <w:tcW w:w="805" w:type="dxa"/>
          </w:tcPr>
          <w:p w14:paraId="2F380414" w14:textId="5055FFF0"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9</w:t>
            </w:r>
          </w:p>
        </w:tc>
        <w:tc>
          <w:tcPr>
            <w:tcW w:w="900" w:type="dxa"/>
          </w:tcPr>
          <w:p w14:paraId="13014CA8" w14:textId="050DA1DD"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33E69742" w14:textId="784ADEA0"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 xml:space="preserve">Right side wall panel </w:t>
            </w:r>
          </w:p>
        </w:tc>
      </w:tr>
      <w:tr w:rsidR="00F23760" w14:paraId="4626DED3" w14:textId="77777777" w:rsidTr="00F23760">
        <w:tc>
          <w:tcPr>
            <w:tcW w:w="805" w:type="dxa"/>
          </w:tcPr>
          <w:p w14:paraId="76E7F3E8" w14:textId="221A6270"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10</w:t>
            </w:r>
          </w:p>
        </w:tc>
        <w:tc>
          <w:tcPr>
            <w:tcW w:w="900" w:type="dxa"/>
          </w:tcPr>
          <w:p w14:paraId="3B851287" w14:textId="77073BCD"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7B2499A2" w14:textId="0EFE8EC2"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Door Panel</w:t>
            </w:r>
          </w:p>
        </w:tc>
      </w:tr>
      <w:tr w:rsidR="00F23760" w14:paraId="5696B8DB" w14:textId="77777777" w:rsidTr="00F23760">
        <w:tc>
          <w:tcPr>
            <w:tcW w:w="805" w:type="dxa"/>
          </w:tcPr>
          <w:p w14:paraId="5C3F31F9" w14:textId="34397B52"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11</w:t>
            </w:r>
          </w:p>
        </w:tc>
        <w:tc>
          <w:tcPr>
            <w:tcW w:w="900" w:type="dxa"/>
          </w:tcPr>
          <w:p w14:paraId="7F6CF7D1" w14:textId="6B8E213B"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126C0F61" w14:textId="3E467C47"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Left roof panel</w:t>
            </w:r>
          </w:p>
        </w:tc>
      </w:tr>
      <w:tr w:rsidR="00F23760" w14:paraId="1515E6FE" w14:textId="77777777" w:rsidTr="00F23760">
        <w:tc>
          <w:tcPr>
            <w:tcW w:w="805" w:type="dxa"/>
          </w:tcPr>
          <w:p w14:paraId="6F3E815F" w14:textId="607289CF"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12</w:t>
            </w:r>
          </w:p>
        </w:tc>
        <w:tc>
          <w:tcPr>
            <w:tcW w:w="900" w:type="dxa"/>
          </w:tcPr>
          <w:p w14:paraId="4BF61538" w14:textId="469DB4B7" w:rsidR="00F23760" w:rsidRPr="00F23760" w:rsidRDefault="00F23760" w:rsidP="00F23760">
            <w:pPr>
              <w:jc w:val="center"/>
              <w:rPr>
                <w:rFonts w:ascii="Arial" w:hAnsi="Arial" w:cs="Arial"/>
                <w:sz w:val="20"/>
                <w:szCs w:val="20"/>
                <w:lang w:val="en-GB"/>
              </w:rPr>
            </w:pPr>
            <w:r w:rsidRPr="00F23760">
              <w:rPr>
                <w:rFonts w:ascii="Arial" w:hAnsi="Arial" w:cs="Arial"/>
                <w:sz w:val="20"/>
                <w:szCs w:val="20"/>
                <w:lang w:val="en-GB"/>
              </w:rPr>
              <w:t>1</w:t>
            </w:r>
          </w:p>
        </w:tc>
        <w:tc>
          <w:tcPr>
            <w:tcW w:w="7923" w:type="dxa"/>
          </w:tcPr>
          <w:p w14:paraId="3A98DAFD" w14:textId="0B1B20CE" w:rsidR="00F23760" w:rsidRPr="00B942CC" w:rsidRDefault="00B942CC" w:rsidP="001B1BB8">
            <w:pPr>
              <w:rPr>
                <w:rFonts w:ascii="Arial" w:hAnsi="Arial" w:cs="Arial"/>
                <w:sz w:val="20"/>
                <w:szCs w:val="20"/>
                <w:lang w:val="en-GB"/>
              </w:rPr>
            </w:pPr>
            <w:r w:rsidRPr="00B942CC">
              <w:rPr>
                <w:rFonts w:ascii="Arial" w:hAnsi="Arial" w:cs="Arial"/>
                <w:sz w:val="20"/>
                <w:szCs w:val="20"/>
                <w:lang w:val="en-GB"/>
              </w:rPr>
              <w:t>Right roof panel</w:t>
            </w:r>
          </w:p>
        </w:tc>
      </w:tr>
      <w:tr w:rsidR="00F23760" w14:paraId="2B5C74C2" w14:textId="77777777" w:rsidTr="00F23760">
        <w:tc>
          <w:tcPr>
            <w:tcW w:w="805" w:type="dxa"/>
          </w:tcPr>
          <w:p w14:paraId="044B51E7" w14:textId="77777777" w:rsidR="00F23760" w:rsidRDefault="00F23760" w:rsidP="001B1BB8">
            <w:pPr>
              <w:rPr>
                <w:rFonts w:ascii="Arial" w:hAnsi="Arial" w:cs="Arial"/>
                <w:b/>
                <w:bCs/>
                <w:sz w:val="20"/>
                <w:szCs w:val="20"/>
                <w:u w:val="single"/>
                <w:lang w:val="en-GB"/>
              </w:rPr>
            </w:pPr>
          </w:p>
        </w:tc>
        <w:tc>
          <w:tcPr>
            <w:tcW w:w="900" w:type="dxa"/>
          </w:tcPr>
          <w:p w14:paraId="5891C429" w14:textId="77777777" w:rsidR="00F23760" w:rsidRDefault="00F23760" w:rsidP="001B1BB8">
            <w:pPr>
              <w:rPr>
                <w:rFonts w:ascii="Arial" w:hAnsi="Arial" w:cs="Arial"/>
                <w:b/>
                <w:bCs/>
                <w:sz w:val="20"/>
                <w:szCs w:val="20"/>
                <w:u w:val="single"/>
                <w:lang w:val="en-GB"/>
              </w:rPr>
            </w:pPr>
          </w:p>
        </w:tc>
        <w:tc>
          <w:tcPr>
            <w:tcW w:w="7923" w:type="dxa"/>
          </w:tcPr>
          <w:p w14:paraId="6B1F5067" w14:textId="77777777" w:rsidR="00F23760" w:rsidRDefault="00F23760" w:rsidP="001B1BB8">
            <w:pPr>
              <w:rPr>
                <w:rFonts w:ascii="Arial" w:hAnsi="Arial" w:cs="Arial"/>
                <w:b/>
                <w:bCs/>
                <w:sz w:val="20"/>
                <w:szCs w:val="20"/>
                <w:u w:val="single"/>
                <w:lang w:val="en-GB"/>
              </w:rPr>
            </w:pPr>
          </w:p>
        </w:tc>
      </w:tr>
      <w:tr w:rsidR="00F23760" w14:paraId="2F101C69" w14:textId="77777777" w:rsidTr="00F23760">
        <w:tc>
          <w:tcPr>
            <w:tcW w:w="805" w:type="dxa"/>
          </w:tcPr>
          <w:p w14:paraId="14F7FB57" w14:textId="77777777" w:rsidR="00F23760" w:rsidRDefault="00F23760" w:rsidP="001B1BB8">
            <w:pPr>
              <w:rPr>
                <w:rFonts w:ascii="Arial" w:hAnsi="Arial" w:cs="Arial"/>
                <w:b/>
                <w:bCs/>
                <w:sz w:val="20"/>
                <w:szCs w:val="20"/>
                <w:u w:val="single"/>
                <w:lang w:val="en-GB"/>
              </w:rPr>
            </w:pPr>
          </w:p>
        </w:tc>
        <w:tc>
          <w:tcPr>
            <w:tcW w:w="900" w:type="dxa"/>
          </w:tcPr>
          <w:p w14:paraId="0871E950" w14:textId="77777777" w:rsidR="00F23760" w:rsidRDefault="00F23760" w:rsidP="001B1BB8">
            <w:pPr>
              <w:rPr>
                <w:rFonts w:ascii="Arial" w:hAnsi="Arial" w:cs="Arial"/>
                <w:b/>
                <w:bCs/>
                <w:sz w:val="20"/>
                <w:szCs w:val="20"/>
                <w:u w:val="single"/>
                <w:lang w:val="en-GB"/>
              </w:rPr>
            </w:pPr>
          </w:p>
        </w:tc>
        <w:tc>
          <w:tcPr>
            <w:tcW w:w="7923" w:type="dxa"/>
          </w:tcPr>
          <w:p w14:paraId="15105817" w14:textId="5F5D58C9" w:rsidR="00F23760" w:rsidRDefault="00B942CC" w:rsidP="001B1BB8">
            <w:pPr>
              <w:rPr>
                <w:rFonts w:ascii="Arial" w:hAnsi="Arial" w:cs="Arial"/>
                <w:b/>
                <w:bCs/>
                <w:sz w:val="20"/>
                <w:szCs w:val="20"/>
                <w:u w:val="single"/>
                <w:lang w:val="en-GB"/>
              </w:rPr>
            </w:pPr>
            <w:r>
              <w:rPr>
                <w:rFonts w:ascii="Arial" w:hAnsi="Arial" w:cs="Arial"/>
                <w:b/>
                <w:bCs/>
                <w:sz w:val="20"/>
                <w:szCs w:val="20"/>
                <w:u w:val="single"/>
                <w:lang w:val="en-GB"/>
              </w:rPr>
              <w:t>Accessories Bag</w:t>
            </w:r>
          </w:p>
        </w:tc>
      </w:tr>
      <w:tr w:rsidR="00F23760" w14:paraId="27AD60A8" w14:textId="77777777" w:rsidTr="00F23760">
        <w:tc>
          <w:tcPr>
            <w:tcW w:w="805" w:type="dxa"/>
          </w:tcPr>
          <w:p w14:paraId="181EA883" w14:textId="75C93BAA"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1</w:t>
            </w:r>
          </w:p>
        </w:tc>
        <w:tc>
          <w:tcPr>
            <w:tcW w:w="900" w:type="dxa"/>
          </w:tcPr>
          <w:p w14:paraId="6B335E30" w14:textId="52B72B0D"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70</w:t>
            </w:r>
          </w:p>
        </w:tc>
        <w:tc>
          <w:tcPr>
            <w:tcW w:w="7923" w:type="dxa"/>
          </w:tcPr>
          <w:p w14:paraId="2CB144E9" w14:textId="652A1855" w:rsidR="00F23760" w:rsidRPr="001F14BC" w:rsidRDefault="00B942CC" w:rsidP="001B1BB8">
            <w:pPr>
              <w:rPr>
                <w:rFonts w:ascii="Arial" w:hAnsi="Arial" w:cs="Arial"/>
                <w:sz w:val="20"/>
                <w:szCs w:val="20"/>
                <w:lang w:val="en-GB"/>
              </w:rPr>
            </w:pPr>
            <w:r w:rsidRPr="001F14BC">
              <w:rPr>
                <w:rFonts w:ascii="Arial" w:hAnsi="Arial" w:cs="Arial"/>
                <w:sz w:val="20"/>
                <w:szCs w:val="20"/>
                <w:lang w:val="en-GB"/>
              </w:rPr>
              <w:t>M8x25</w:t>
            </w:r>
            <w:r w:rsidR="001F14BC">
              <w:rPr>
                <w:rFonts w:ascii="Arial" w:hAnsi="Arial" w:cs="Arial"/>
                <w:sz w:val="20"/>
                <w:szCs w:val="20"/>
                <w:lang w:val="en-GB"/>
              </w:rPr>
              <w:t xml:space="preserve"> </w:t>
            </w:r>
            <w:r w:rsidRPr="001F14BC">
              <w:rPr>
                <w:rFonts w:ascii="Arial" w:hAnsi="Arial" w:cs="Arial"/>
                <w:sz w:val="20"/>
                <w:szCs w:val="20"/>
                <w:lang w:val="en-GB"/>
              </w:rPr>
              <w:t>bolt with flat head</w:t>
            </w:r>
          </w:p>
        </w:tc>
      </w:tr>
      <w:tr w:rsidR="00F23760" w14:paraId="02220898" w14:textId="77777777" w:rsidTr="00F23760">
        <w:tc>
          <w:tcPr>
            <w:tcW w:w="805" w:type="dxa"/>
          </w:tcPr>
          <w:p w14:paraId="4161E7D8" w14:textId="4402DE65"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2</w:t>
            </w:r>
          </w:p>
        </w:tc>
        <w:tc>
          <w:tcPr>
            <w:tcW w:w="900" w:type="dxa"/>
          </w:tcPr>
          <w:p w14:paraId="64082900" w14:textId="274A7BE7"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4</w:t>
            </w:r>
          </w:p>
        </w:tc>
        <w:tc>
          <w:tcPr>
            <w:tcW w:w="7923" w:type="dxa"/>
          </w:tcPr>
          <w:p w14:paraId="2819D58B" w14:textId="2690D62C" w:rsidR="00F23760" w:rsidRPr="001F14BC" w:rsidRDefault="00B942CC" w:rsidP="001B1BB8">
            <w:pPr>
              <w:rPr>
                <w:rFonts w:ascii="Arial" w:hAnsi="Arial" w:cs="Arial"/>
                <w:sz w:val="20"/>
                <w:szCs w:val="20"/>
                <w:lang w:val="en-GB"/>
              </w:rPr>
            </w:pPr>
            <w:r w:rsidRPr="001F14BC">
              <w:rPr>
                <w:rFonts w:ascii="Arial" w:hAnsi="Arial" w:cs="Arial"/>
                <w:sz w:val="20"/>
                <w:szCs w:val="20"/>
                <w:lang w:val="en-GB"/>
              </w:rPr>
              <w:t>M8x4</w:t>
            </w:r>
            <w:r w:rsidR="001F14BC">
              <w:rPr>
                <w:rFonts w:ascii="Arial" w:hAnsi="Arial" w:cs="Arial"/>
                <w:sz w:val="20"/>
                <w:szCs w:val="20"/>
                <w:lang w:val="en-GB"/>
              </w:rPr>
              <w:t xml:space="preserve">0 </w:t>
            </w:r>
            <w:r w:rsidRPr="001F14BC">
              <w:rPr>
                <w:rFonts w:ascii="Arial" w:hAnsi="Arial" w:cs="Arial"/>
                <w:sz w:val="20"/>
                <w:szCs w:val="20"/>
                <w:lang w:val="en-GB"/>
              </w:rPr>
              <w:t>bolt with flat head</w:t>
            </w:r>
          </w:p>
        </w:tc>
      </w:tr>
      <w:tr w:rsidR="00F23760" w14:paraId="66F52EFF" w14:textId="77777777" w:rsidTr="00F23760">
        <w:tc>
          <w:tcPr>
            <w:tcW w:w="805" w:type="dxa"/>
          </w:tcPr>
          <w:p w14:paraId="6EB0738D" w14:textId="3D1AA96D"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3</w:t>
            </w:r>
          </w:p>
        </w:tc>
        <w:tc>
          <w:tcPr>
            <w:tcW w:w="900" w:type="dxa"/>
          </w:tcPr>
          <w:p w14:paraId="024DDB3E" w14:textId="6F801E10"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8</w:t>
            </w:r>
          </w:p>
        </w:tc>
        <w:tc>
          <w:tcPr>
            <w:tcW w:w="7923" w:type="dxa"/>
          </w:tcPr>
          <w:p w14:paraId="7FE09D08" w14:textId="500A4195" w:rsidR="00F23760" w:rsidRPr="001F14BC" w:rsidRDefault="00B942CC" w:rsidP="001B1BB8">
            <w:pPr>
              <w:rPr>
                <w:rFonts w:ascii="Arial" w:hAnsi="Arial" w:cs="Arial"/>
                <w:sz w:val="20"/>
                <w:szCs w:val="20"/>
                <w:lang w:val="en-GB"/>
              </w:rPr>
            </w:pPr>
            <w:r w:rsidRPr="001F14BC">
              <w:rPr>
                <w:rFonts w:ascii="Arial" w:hAnsi="Arial" w:cs="Arial"/>
                <w:sz w:val="20"/>
                <w:szCs w:val="20"/>
                <w:lang w:val="en-GB"/>
              </w:rPr>
              <w:t>M8 x70 bolt with flat head</w:t>
            </w:r>
          </w:p>
        </w:tc>
      </w:tr>
      <w:tr w:rsidR="00F23760" w14:paraId="7B16EA6F" w14:textId="77777777" w:rsidTr="00F23760">
        <w:tc>
          <w:tcPr>
            <w:tcW w:w="805" w:type="dxa"/>
          </w:tcPr>
          <w:p w14:paraId="6718DD8D" w14:textId="42E2812E"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4</w:t>
            </w:r>
          </w:p>
        </w:tc>
        <w:tc>
          <w:tcPr>
            <w:tcW w:w="900" w:type="dxa"/>
          </w:tcPr>
          <w:p w14:paraId="3FF86029" w14:textId="3AE63A07"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82</w:t>
            </w:r>
          </w:p>
        </w:tc>
        <w:tc>
          <w:tcPr>
            <w:tcW w:w="7923" w:type="dxa"/>
          </w:tcPr>
          <w:p w14:paraId="368DDAFD" w14:textId="33E9308B" w:rsidR="00F23760" w:rsidRPr="001F14BC" w:rsidRDefault="00B942CC" w:rsidP="001B1BB8">
            <w:pPr>
              <w:rPr>
                <w:rFonts w:ascii="Arial" w:hAnsi="Arial" w:cs="Arial"/>
                <w:sz w:val="20"/>
                <w:szCs w:val="20"/>
                <w:lang w:val="en-GB"/>
              </w:rPr>
            </w:pPr>
            <w:r w:rsidRPr="001F14BC">
              <w:rPr>
                <w:rFonts w:ascii="Arial" w:hAnsi="Arial" w:cs="Arial"/>
                <w:sz w:val="20"/>
                <w:szCs w:val="20"/>
                <w:lang w:val="en-GB"/>
              </w:rPr>
              <w:t>N8 nut</w:t>
            </w:r>
          </w:p>
        </w:tc>
      </w:tr>
      <w:tr w:rsidR="00F23760" w14:paraId="785A91C4" w14:textId="77777777" w:rsidTr="00F23760">
        <w:tc>
          <w:tcPr>
            <w:tcW w:w="805" w:type="dxa"/>
          </w:tcPr>
          <w:p w14:paraId="392C8BF3" w14:textId="71451DAD"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5</w:t>
            </w:r>
          </w:p>
        </w:tc>
        <w:tc>
          <w:tcPr>
            <w:tcW w:w="900" w:type="dxa"/>
          </w:tcPr>
          <w:p w14:paraId="7D01CB35" w14:textId="2D4CF59C"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8</w:t>
            </w:r>
          </w:p>
        </w:tc>
        <w:tc>
          <w:tcPr>
            <w:tcW w:w="7923" w:type="dxa"/>
          </w:tcPr>
          <w:p w14:paraId="48DD999A" w14:textId="1CBB932A" w:rsidR="00F23760" w:rsidRPr="001F14BC" w:rsidRDefault="001F14BC" w:rsidP="001B1BB8">
            <w:pPr>
              <w:rPr>
                <w:rFonts w:ascii="Arial" w:hAnsi="Arial" w:cs="Arial"/>
                <w:sz w:val="20"/>
                <w:szCs w:val="20"/>
                <w:lang w:val="en-GB"/>
              </w:rPr>
            </w:pPr>
            <w:r w:rsidRPr="001F14BC">
              <w:rPr>
                <w:rFonts w:ascii="Arial" w:hAnsi="Arial" w:cs="Arial"/>
                <w:sz w:val="20"/>
                <w:szCs w:val="20"/>
                <w:lang w:val="en-GB"/>
              </w:rPr>
              <w:t>‘’</w:t>
            </w:r>
            <w:r w:rsidR="00B942CC" w:rsidRPr="001F14BC">
              <w:rPr>
                <w:rFonts w:ascii="Arial" w:hAnsi="Arial" w:cs="Arial"/>
                <w:sz w:val="20"/>
                <w:szCs w:val="20"/>
                <w:lang w:val="en-GB"/>
              </w:rPr>
              <w:t>L</w:t>
            </w:r>
            <w:r w:rsidRPr="001F14BC">
              <w:rPr>
                <w:rFonts w:ascii="Arial" w:hAnsi="Arial" w:cs="Arial"/>
                <w:sz w:val="20"/>
                <w:szCs w:val="20"/>
                <w:lang w:val="en-GB"/>
              </w:rPr>
              <w:t>”</w:t>
            </w:r>
            <w:r w:rsidR="00B942CC" w:rsidRPr="001F14BC">
              <w:rPr>
                <w:rFonts w:ascii="Arial" w:hAnsi="Arial" w:cs="Arial"/>
                <w:sz w:val="20"/>
                <w:szCs w:val="20"/>
                <w:lang w:val="en-GB"/>
              </w:rPr>
              <w:t xml:space="preserve"> </w:t>
            </w:r>
            <w:r w:rsidRPr="001F14BC">
              <w:rPr>
                <w:rFonts w:ascii="Arial" w:hAnsi="Arial" w:cs="Arial"/>
                <w:sz w:val="20"/>
                <w:szCs w:val="20"/>
                <w:lang w:val="en-GB"/>
              </w:rPr>
              <w:t>Shaped bracket</w:t>
            </w:r>
          </w:p>
        </w:tc>
      </w:tr>
      <w:tr w:rsidR="00F23760" w14:paraId="6CAD0960" w14:textId="77777777" w:rsidTr="00F23760">
        <w:tc>
          <w:tcPr>
            <w:tcW w:w="805" w:type="dxa"/>
          </w:tcPr>
          <w:p w14:paraId="459710D4" w14:textId="0390584F"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6</w:t>
            </w:r>
          </w:p>
        </w:tc>
        <w:tc>
          <w:tcPr>
            <w:tcW w:w="900" w:type="dxa"/>
          </w:tcPr>
          <w:p w14:paraId="4F6D5BF9" w14:textId="7C773E0E"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1</w:t>
            </w:r>
          </w:p>
        </w:tc>
        <w:tc>
          <w:tcPr>
            <w:tcW w:w="7923" w:type="dxa"/>
          </w:tcPr>
          <w:p w14:paraId="316E39D2" w14:textId="5BB97190" w:rsidR="00F23760" w:rsidRPr="001F14BC" w:rsidRDefault="001F14BC" w:rsidP="001B1BB8">
            <w:pPr>
              <w:rPr>
                <w:rFonts w:ascii="Arial" w:hAnsi="Arial" w:cs="Arial"/>
                <w:sz w:val="20"/>
                <w:szCs w:val="20"/>
                <w:lang w:val="en-GB"/>
              </w:rPr>
            </w:pPr>
            <w:r w:rsidRPr="001F14BC">
              <w:rPr>
                <w:rFonts w:ascii="Arial" w:hAnsi="Arial" w:cs="Arial"/>
                <w:sz w:val="20"/>
                <w:szCs w:val="20"/>
                <w:lang w:val="en-GB"/>
              </w:rPr>
              <w:t>Assembling Instruction Manual</w:t>
            </w:r>
          </w:p>
        </w:tc>
      </w:tr>
      <w:tr w:rsidR="00F23760" w14:paraId="4AEEA4B5" w14:textId="77777777" w:rsidTr="00F23760">
        <w:tc>
          <w:tcPr>
            <w:tcW w:w="805" w:type="dxa"/>
          </w:tcPr>
          <w:p w14:paraId="454D8AC8" w14:textId="539875E3"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7</w:t>
            </w:r>
          </w:p>
        </w:tc>
        <w:tc>
          <w:tcPr>
            <w:tcW w:w="900" w:type="dxa"/>
          </w:tcPr>
          <w:p w14:paraId="4AD1EB81" w14:textId="05949DDE"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2</w:t>
            </w:r>
          </w:p>
        </w:tc>
        <w:tc>
          <w:tcPr>
            <w:tcW w:w="7923" w:type="dxa"/>
          </w:tcPr>
          <w:p w14:paraId="72448D53" w14:textId="1D565DF8" w:rsidR="00F23760" w:rsidRPr="001F14BC" w:rsidRDefault="001F14BC" w:rsidP="001B1BB8">
            <w:pPr>
              <w:rPr>
                <w:rFonts w:ascii="Arial" w:hAnsi="Arial" w:cs="Arial"/>
                <w:sz w:val="20"/>
                <w:szCs w:val="20"/>
                <w:lang w:val="en-GB"/>
              </w:rPr>
            </w:pPr>
            <w:r w:rsidRPr="001F14BC">
              <w:rPr>
                <w:rFonts w:ascii="Arial" w:hAnsi="Arial" w:cs="Arial"/>
                <w:sz w:val="20"/>
                <w:szCs w:val="20"/>
                <w:lang w:val="en-GB"/>
              </w:rPr>
              <w:t>No. 13 Socket spanner</w:t>
            </w:r>
          </w:p>
        </w:tc>
      </w:tr>
      <w:tr w:rsidR="00F23760" w14:paraId="1C885651" w14:textId="77777777" w:rsidTr="00F23760">
        <w:tc>
          <w:tcPr>
            <w:tcW w:w="805" w:type="dxa"/>
          </w:tcPr>
          <w:p w14:paraId="4031A1D3" w14:textId="1AEF5F3B"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8</w:t>
            </w:r>
          </w:p>
        </w:tc>
        <w:tc>
          <w:tcPr>
            <w:tcW w:w="900" w:type="dxa"/>
          </w:tcPr>
          <w:p w14:paraId="4B19EEF9" w14:textId="31790E03" w:rsidR="00F23760" w:rsidRPr="00B942CC" w:rsidRDefault="00B942CC" w:rsidP="00B942CC">
            <w:pPr>
              <w:jc w:val="center"/>
              <w:rPr>
                <w:rFonts w:ascii="Arial" w:hAnsi="Arial" w:cs="Arial"/>
                <w:sz w:val="20"/>
                <w:szCs w:val="20"/>
                <w:lang w:val="en-GB"/>
              </w:rPr>
            </w:pPr>
            <w:r w:rsidRPr="00B942CC">
              <w:rPr>
                <w:rFonts w:ascii="Arial" w:hAnsi="Arial" w:cs="Arial"/>
                <w:sz w:val="20"/>
                <w:szCs w:val="20"/>
                <w:lang w:val="en-GB"/>
              </w:rPr>
              <w:t>2</w:t>
            </w:r>
          </w:p>
        </w:tc>
        <w:tc>
          <w:tcPr>
            <w:tcW w:w="7923" w:type="dxa"/>
          </w:tcPr>
          <w:p w14:paraId="3CF19FB2" w14:textId="34A917BC" w:rsidR="00F23760" w:rsidRPr="001F14BC" w:rsidRDefault="001F14BC" w:rsidP="001B1BB8">
            <w:pPr>
              <w:rPr>
                <w:rFonts w:ascii="Arial" w:hAnsi="Arial" w:cs="Arial"/>
                <w:sz w:val="20"/>
                <w:szCs w:val="20"/>
                <w:lang w:val="en-GB"/>
              </w:rPr>
            </w:pPr>
            <w:r w:rsidRPr="001F14BC">
              <w:rPr>
                <w:rFonts w:ascii="Arial" w:hAnsi="Arial" w:cs="Arial"/>
                <w:sz w:val="20"/>
                <w:szCs w:val="20"/>
                <w:lang w:val="en-GB"/>
              </w:rPr>
              <w:t>3’’ Screwdriver</w:t>
            </w:r>
          </w:p>
        </w:tc>
      </w:tr>
      <w:tr w:rsidR="00F23760" w14:paraId="373B141D" w14:textId="77777777" w:rsidTr="00F23760">
        <w:tc>
          <w:tcPr>
            <w:tcW w:w="805" w:type="dxa"/>
          </w:tcPr>
          <w:p w14:paraId="3564356C" w14:textId="77777777" w:rsidR="00F23760" w:rsidRDefault="00F23760" w:rsidP="001B1BB8">
            <w:pPr>
              <w:rPr>
                <w:rFonts w:ascii="Arial" w:hAnsi="Arial" w:cs="Arial"/>
                <w:b/>
                <w:bCs/>
                <w:sz w:val="20"/>
                <w:szCs w:val="20"/>
                <w:u w:val="single"/>
                <w:lang w:val="en-GB"/>
              </w:rPr>
            </w:pPr>
          </w:p>
        </w:tc>
        <w:tc>
          <w:tcPr>
            <w:tcW w:w="900" w:type="dxa"/>
          </w:tcPr>
          <w:p w14:paraId="60623B76" w14:textId="77777777" w:rsidR="00F23760" w:rsidRDefault="00F23760" w:rsidP="001B1BB8">
            <w:pPr>
              <w:rPr>
                <w:rFonts w:ascii="Arial" w:hAnsi="Arial" w:cs="Arial"/>
                <w:b/>
                <w:bCs/>
                <w:sz w:val="20"/>
                <w:szCs w:val="20"/>
                <w:u w:val="single"/>
                <w:lang w:val="en-GB"/>
              </w:rPr>
            </w:pPr>
          </w:p>
        </w:tc>
        <w:tc>
          <w:tcPr>
            <w:tcW w:w="7923" w:type="dxa"/>
          </w:tcPr>
          <w:p w14:paraId="339005CB" w14:textId="77777777" w:rsidR="00F23760" w:rsidRDefault="00F23760" w:rsidP="001B1BB8">
            <w:pPr>
              <w:rPr>
                <w:rFonts w:ascii="Arial" w:hAnsi="Arial" w:cs="Arial"/>
                <w:b/>
                <w:bCs/>
                <w:sz w:val="20"/>
                <w:szCs w:val="20"/>
                <w:u w:val="single"/>
                <w:lang w:val="en-GB"/>
              </w:rPr>
            </w:pPr>
          </w:p>
        </w:tc>
      </w:tr>
      <w:tr w:rsidR="00B942CC" w14:paraId="0D2FF94A" w14:textId="77777777" w:rsidTr="00F23760">
        <w:tc>
          <w:tcPr>
            <w:tcW w:w="805" w:type="dxa"/>
          </w:tcPr>
          <w:p w14:paraId="69712913" w14:textId="77777777" w:rsidR="00B942CC" w:rsidRDefault="00B942CC" w:rsidP="001B1BB8">
            <w:pPr>
              <w:rPr>
                <w:rFonts w:ascii="Arial" w:hAnsi="Arial" w:cs="Arial"/>
                <w:b/>
                <w:bCs/>
                <w:sz w:val="20"/>
                <w:szCs w:val="20"/>
                <w:u w:val="single"/>
                <w:lang w:val="en-GB"/>
              </w:rPr>
            </w:pPr>
          </w:p>
        </w:tc>
        <w:tc>
          <w:tcPr>
            <w:tcW w:w="900" w:type="dxa"/>
          </w:tcPr>
          <w:p w14:paraId="3541B45D" w14:textId="77777777" w:rsidR="00B942CC" w:rsidRDefault="00B942CC" w:rsidP="001B1BB8">
            <w:pPr>
              <w:rPr>
                <w:rFonts w:ascii="Arial" w:hAnsi="Arial" w:cs="Arial"/>
                <w:b/>
                <w:bCs/>
                <w:sz w:val="20"/>
                <w:szCs w:val="20"/>
                <w:u w:val="single"/>
                <w:lang w:val="en-GB"/>
              </w:rPr>
            </w:pPr>
          </w:p>
        </w:tc>
        <w:tc>
          <w:tcPr>
            <w:tcW w:w="7923" w:type="dxa"/>
          </w:tcPr>
          <w:p w14:paraId="34B1344B" w14:textId="644EDDE9" w:rsidR="00B942CC" w:rsidRDefault="001F14BC" w:rsidP="001B1BB8">
            <w:pPr>
              <w:rPr>
                <w:rFonts w:ascii="Arial" w:hAnsi="Arial" w:cs="Arial"/>
                <w:b/>
                <w:bCs/>
                <w:sz w:val="20"/>
                <w:szCs w:val="20"/>
                <w:u w:val="single"/>
                <w:lang w:val="en-GB"/>
              </w:rPr>
            </w:pPr>
            <w:r>
              <w:rPr>
                <w:rFonts w:ascii="Arial" w:hAnsi="Arial" w:cs="Arial"/>
                <w:b/>
                <w:bCs/>
                <w:sz w:val="20"/>
                <w:szCs w:val="20"/>
                <w:u w:val="single"/>
                <w:lang w:val="en-GB"/>
              </w:rPr>
              <w:t>Packing List for Shipment</w:t>
            </w:r>
          </w:p>
        </w:tc>
      </w:tr>
      <w:tr w:rsidR="00B942CC" w14:paraId="1131F4CE" w14:textId="77777777" w:rsidTr="00F23760">
        <w:tc>
          <w:tcPr>
            <w:tcW w:w="805" w:type="dxa"/>
          </w:tcPr>
          <w:p w14:paraId="047B4FC6" w14:textId="40A424DD" w:rsidR="00B942CC" w:rsidRPr="001F14BC" w:rsidRDefault="001F14BC" w:rsidP="001F14BC">
            <w:pPr>
              <w:jc w:val="center"/>
              <w:rPr>
                <w:rFonts w:ascii="Arial" w:hAnsi="Arial" w:cs="Arial"/>
                <w:sz w:val="20"/>
                <w:szCs w:val="20"/>
                <w:lang w:val="en-GB"/>
              </w:rPr>
            </w:pPr>
            <w:r w:rsidRPr="001F14BC">
              <w:rPr>
                <w:rFonts w:ascii="Arial" w:hAnsi="Arial" w:cs="Arial"/>
                <w:sz w:val="20"/>
                <w:szCs w:val="20"/>
                <w:lang w:val="en-GB"/>
              </w:rPr>
              <w:t>1</w:t>
            </w:r>
          </w:p>
        </w:tc>
        <w:tc>
          <w:tcPr>
            <w:tcW w:w="900" w:type="dxa"/>
          </w:tcPr>
          <w:p w14:paraId="09B001C6" w14:textId="77777777" w:rsidR="00B942CC" w:rsidRDefault="00B942CC" w:rsidP="001B1BB8">
            <w:pPr>
              <w:rPr>
                <w:rFonts w:ascii="Arial" w:hAnsi="Arial" w:cs="Arial"/>
                <w:b/>
                <w:bCs/>
                <w:sz w:val="20"/>
                <w:szCs w:val="20"/>
                <w:u w:val="single"/>
                <w:lang w:val="en-GB"/>
              </w:rPr>
            </w:pPr>
          </w:p>
        </w:tc>
        <w:tc>
          <w:tcPr>
            <w:tcW w:w="7923" w:type="dxa"/>
          </w:tcPr>
          <w:p w14:paraId="4040CE2A" w14:textId="4D19A675" w:rsidR="00B942CC" w:rsidRPr="001F14BC" w:rsidRDefault="001F14BC" w:rsidP="001B1BB8">
            <w:pPr>
              <w:rPr>
                <w:rFonts w:ascii="Arial" w:hAnsi="Arial" w:cs="Arial"/>
                <w:sz w:val="20"/>
                <w:szCs w:val="20"/>
                <w:lang w:val="en-GB"/>
              </w:rPr>
            </w:pPr>
            <w:r w:rsidRPr="001F14BC">
              <w:rPr>
                <w:rFonts w:ascii="Arial" w:hAnsi="Arial" w:cs="Arial"/>
                <w:sz w:val="20"/>
                <w:szCs w:val="20"/>
                <w:lang w:val="en-GB"/>
              </w:rPr>
              <w:t>Dimensions: 1.85x1.25x0.25m</w:t>
            </w:r>
          </w:p>
        </w:tc>
      </w:tr>
      <w:tr w:rsidR="00B942CC" w14:paraId="6102B21C" w14:textId="77777777" w:rsidTr="00F23760">
        <w:tc>
          <w:tcPr>
            <w:tcW w:w="805" w:type="dxa"/>
          </w:tcPr>
          <w:p w14:paraId="44894A9E" w14:textId="7426F75E" w:rsidR="00B942CC" w:rsidRPr="001F14BC" w:rsidRDefault="001F14BC" w:rsidP="001F14BC">
            <w:pPr>
              <w:jc w:val="center"/>
              <w:rPr>
                <w:rFonts w:ascii="Arial" w:hAnsi="Arial" w:cs="Arial"/>
                <w:sz w:val="20"/>
                <w:szCs w:val="20"/>
                <w:lang w:val="en-GB"/>
              </w:rPr>
            </w:pPr>
            <w:r w:rsidRPr="001F14BC">
              <w:rPr>
                <w:rFonts w:ascii="Arial" w:hAnsi="Arial" w:cs="Arial"/>
                <w:sz w:val="20"/>
                <w:szCs w:val="20"/>
                <w:lang w:val="en-GB"/>
              </w:rPr>
              <w:t>2</w:t>
            </w:r>
          </w:p>
        </w:tc>
        <w:tc>
          <w:tcPr>
            <w:tcW w:w="900" w:type="dxa"/>
          </w:tcPr>
          <w:p w14:paraId="620069AF" w14:textId="77777777" w:rsidR="00B942CC" w:rsidRDefault="00B942CC" w:rsidP="001B1BB8">
            <w:pPr>
              <w:rPr>
                <w:rFonts w:ascii="Arial" w:hAnsi="Arial" w:cs="Arial"/>
                <w:b/>
                <w:bCs/>
                <w:sz w:val="20"/>
                <w:szCs w:val="20"/>
                <w:u w:val="single"/>
                <w:lang w:val="en-GB"/>
              </w:rPr>
            </w:pPr>
          </w:p>
        </w:tc>
        <w:tc>
          <w:tcPr>
            <w:tcW w:w="7923" w:type="dxa"/>
          </w:tcPr>
          <w:p w14:paraId="44E35A0E" w14:textId="7D3819C0" w:rsidR="00B942CC" w:rsidRPr="001F14BC" w:rsidRDefault="001F14BC" w:rsidP="001B1BB8">
            <w:pPr>
              <w:rPr>
                <w:rFonts w:ascii="Arial" w:hAnsi="Arial" w:cs="Arial"/>
                <w:sz w:val="20"/>
                <w:szCs w:val="20"/>
                <w:lang w:val="en-GB"/>
              </w:rPr>
            </w:pPr>
            <w:r w:rsidRPr="001F14BC">
              <w:rPr>
                <w:rFonts w:ascii="Arial" w:hAnsi="Arial" w:cs="Arial"/>
                <w:sz w:val="20"/>
                <w:szCs w:val="20"/>
                <w:lang w:val="en-GB"/>
              </w:rPr>
              <w:t>Net weight: 65.00 Kg</w:t>
            </w:r>
          </w:p>
        </w:tc>
      </w:tr>
      <w:tr w:rsidR="00B942CC" w14:paraId="3E8C6021" w14:textId="77777777" w:rsidTr="00F23760">
        <w:tc>
          <w:tcPr>
            <w:tcW w:w="805" w:type="dxa"/>
          </w:tcPr>
          <w:p w14:paraId="3F77D302" w14:textId="15ECBD1F" w:rsidR="00B942CC" w:rsidRPr="001F14BC" w:rsidRDefault="001F14BC" w:rsidP="001F14BC">
            <w:pPr>
              <w:jc w:val="center"/>
              <w:rPr>
                <w:rFonts w:ascii="Arial" w:hAnsi="Arial" w:cs="Arial"/>
                <w:sz w:val="20"/>
                <w:szCs w:val="20"/>
                <w:lang w:val="en-GB"/>
              </w:rPr>
            </w:pPr>
            <w:r w:rsidRPr="001F14BC">
              <w:rPr>
                <w:rFonts w:ascii="Arial" w:hAnsi="Arial" w:cs="Arial"/>
                <w:sz w:val="20"/>
                <w:szCs w:val="20"/>
                <w:lang w:val="en-GB"/>
              </w:rPr>
              <w:t>3</w:t>
            </w:r>
          </w:p>
        </w:tc>
        <w:tc>
          <w:tcPr>
            <w:tcW w:w="900" w:type="dxa"/>
          </w:tcPr>
          <w:p w14:paraId="72E6D0B6" w14:textId="77777777" w:rsidR="00B942CC" w:rsidRDefault="00B942CC" w:rsidP="001B1BB8">
            <w:pPr>
              <w:rPr>
                <w:rFonts w:ascii="Arial" w:hAnsi="Arial" w:cs="Arial"/>
                <w:b/>
                <w:bCs/>
                <w:sz w:val="20"/>
                <w:szCs w:val="20"/>
                <w:u w:val="single"/>
                <w:lang w:val="en-GB"/>
              </w:rPr>
            </w:pPr>
          </w:p>
        </w:tc>
        <w:tc>
          <w:tcPr>
            <w:tcW w:w="7923" w:type="dxa"/>
          </w:tcPr>
          <w:p w14:paraId="1BE1BFEB" w14:textId="525481AD" w:rsidR="00B942CC" w:rsidRPr="001F14BC" w:rsidRDefault="001F14BC" w:rsidP="001B1BB8">
            <w:pPr>
              <w:rPr>
                <w:rFonts w:ascii="Arial" w:hAnsi="Arial" w:cs="Arial"/>
                <w:sz w:val="20"/>
                <w:szCs w:val="20"/>
                <w:lang w:val="en-GB"/>
              </w:rPr>
            </w:pPr>
            <w:r w:rsidRPr="001F14BC">
              <w:rPr>
                <w:rFonts w:ascii="Arial" w:hAnsi="Arial" w:cs="Arial"/>
                <w:sz w:val="20"/>
                <w:szCs w:val="20"/>
                <w:lang w:val="en-GB"/>
              </w:rPr>
              <w:t>HS Code: 3925900000</w:t>
            </w:r>
          </w:p>
        </w:tc>
      </w:tr>
      <w:tr w:rsidR="00B942CC" w14:paraId="751F71E4" w14:textId="77777777" w:rsidTr="00F23760">
        <w:tc>
          <w:tcPr>
            <w:tcW w:w="805" w:type="dxa"/>
          </w:tcPr>
          <w:p w14:paraId="2A50AFF3" w14:textId="77777777" w:rsidR="00B942CC" w:rsidRDefault="00B942CC" w:rsidP="001B1BB8">
            <w:pPr>
              <w:rPr>
                <w:rFonts w:ascii="Arial" w:hAnsi="Arial" w:cs="Arial"/>
                <w:b/>
                <w:bCs/>
                <w:sz w:val="20"/>
                <w:szCs w:val="20"/>
                <w:u w:val="single"/>
                <w:lang w:val="en-GB"/>
              </w:rPr>
            </w:pPr>
          </w:p>
        </w:tc>
        <w:tc>
          <w:tcPr>
            <w:tcW w:w="900" w:type="dxa"/>
          </w:tcPr>
          <w:p w14:paraId="747ACE92" w14:textId="77777777" w:rsidR="00B942CC" w:rsidRDefault="00B942CC" w:rsidP="001B1BB8">
            <w:pPr>
              <w:rPr>
                <w:rFonts w:ascii="Arial" w:hAnsi="Arial" w:cs="Arial"/>
                <w:b/>
                <w:bCs/>
                <w:sz w:val="20"/>
                <w:szCs w:val="20"/>
                <w:u w:val="single"/>
                <w:lang w:val="en-GB"/>
              </w:rPr>
            </w:pPr>
          </w:p>
        </w:tc>
        <w:tc>
          <w:tcPr>
            <w:tcW w:w="7923" w:type="dxa"/>
          </w:tcPr>
          <w:p w14:paraId="3AD514B3" w14:textId="61F6D2F3" w:rsidR="004A3788" w:rsidRDefault="004A3788" w:rsidP="004A3788">
            <w:pPr>
              <w:pStyle w:val="NormalWeb"/>
              <w:rPr>
                <w:lang w:val="en-US" w:eastAsia="en-US"/>
              </w:rPr>
            </w:pPr>
          </w:p>
          <w:p w14:paraId="5B60BE27" w14:textId="127BE479" w:rsidR="00D933B1" w:rsidRPr="00E86A8D" w:rsidRDefault="00D933B1" w:rsidP="004A3788">
            <w:pPr>
              <w:pStyle w:val="NormalWeb"/>
              <w:rPr>
                <w:b/>
                <w:bCs/>
                <w:lang w:val="en-US" w:eastAsia="en-US"/>
              </w:rPr>
            </w:pPr>
            <w:r w:rsidRPr="00E86A8D">
              <w:rPr>
                <w:b/>
                <w:bCs/>
                <w:lang w:val="en-US" w:eastAsia="en-US"/>
              </w:rPr>
              <w:t>Pictures of the structure</w:t>
            </w:r>
          </w:p>
          <w:p w14:paraId="2653BA51" w14:textId="77777777" w:rsidR="00B942CC" w:rsidRDefault="00B942CC" w:rsidP="001B1BB8">
            <w:pPr>
              <w:rPr>
                <w:rFonts w:ascii="Arial" w:hAnsi="Arial" w:cs="Arial"/>
                <w:b/>
                <w:bCs/>
                <w:sz w:val="20"/>
                <w:szCs w:val="20"/>
                <w:u w:val="single"/>
                <w:lang w:val="en-GB"/>
              </w:rPr>
            </w:pPr>
          </w:p>
        </w:tc>
      </w:tr>
      <w:tr w:rsidR="00B942CC" w14:paraId="127FAC80" w14:textId="77777777" w:rsidTr="00F23760">
        <w:tc>
          <w:tcPr>
            <w:tcW w:w="805" w:type="dxa"/>
          </w:tcPr>
          <w:p w14:paraId="52612812" w14:textId="77777777" w:rsidR="00B942CC" w:rsidRDefault="00B942CC" w:rsidP="001B1BB8">
            <w:pPr>
              <w:rPr>
                <w:rFonts w:ascii="Arial" w:hAnsi="Arial" w:cs="Arial"/>
                <w:b/>
                <w:bCs/>
                <w:sz w:val="20"/>
                <w:szCs w:val="20"/>
                <w:u w:val="single"/>
                <w:lang w:val="en-GB"/>
              </w:rPr>
            </w:pPr>
          </w:p>
        </w:tc>
        <w:tc>
          <w:tcPr>
            <w:tcW w:w="900" w:type="dxa"/>
          </w:tcPr>
          <w:p w14:paraId="744B1846" w14:textId="35F8B74C" w:rsidR="00B942CC" w:rsidRDefault="00D933B1" w:rsidP="001B1BB8">
            <w:pPr>
              <w:rPr>
                <w:rFonts w:ascii="Arial" w:hAnsi="Arial" w:cs="Arial"/>
                <w:b/>
                <w:bCs/>
                <w:sz w:val="20"/>
                <w:szCs w:val="20"/>
                <w:u w:val="single"/>
                <w:lang w:val="en-GB"/>
              </w:rPr>
            </w:pPr>
            <w:r>
              <w:rPr>
                <w:rFonts w:ascii="Arial" w:hAnsi="Arial" w:cs="Arial"/>
                <w:b/>
                <w:bCs/>
                <w:sz w:val="20"/>
                <w:szCs w:val="20"/>
                <w:u w:val="single"/>
                <w:lang w:val="en-GB"/>
              </w:rPr>
              <w:t>1</w:t>
            </w:r>
          </w:p>
        </w:tc>
        <w:tc>
          <w:tcPr>
            <w:tcW w:w="7923" w:type="dxa"/>
          </w:tcPr>
          <w:p w14:paraId="7FEF182E" w14:textId="3AC9921A" w:rsidR="00B942CC" w:rsidRDefault="004A3788" w:rsidP="001B1BB8">
            <w:pPr>
              <w:rPr>
                <w:rFonts w:ascii="Arial" w:hAnsi="Arial" w:cs="Arial"/>
                <w:b/>
                <w:bCs/>
                <w:sz w:val="20"/>
                <w:szCs w:val="20"/>
                <w:u w:val="single"/>
                <w:lang w:val="en-GB"/>
              </w:rPr>
            </w:pPr>
            <w:r>
              <w:rPr>
                <w:noProof/>
              </w:rPr>
              <w:drawing>
                <wp:inline distT="0" distB="0" distL="0" distR="0" wp14:anchorId="471A6416" wp14:editId="278F2D4C">
                  <wp:extent cx="6120130" cy="2753995"/>
                  <wp:effectExtent l="0" t="0" r="0" b="8255"/>
                  <wp:docPr id="1116800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753995"/>
                          </a:xfrm>
                          <a:prstGeom prst="rect">
                            <a:avLst/>
                          </a:prstGeom>
                          <a:noFill/>
                          <a:ln>
                            <a:noFill/>
                          </a:ln>
                        </pic:spPr>
                      </pic:pic>
                    </a:graphicData>
                  </a:graphic>
                </wp:inline>
              </w:drawing>
            </w:r>
          </w:p>
        </w:tc>
      </w:tr>
      <w:tr w:rsidR="00B942CC" w14:paraId="7AE0DCB0" w14:textId="77777777" w:rsidTr="00F23760">
        <w:tc>
          <w:tcPr>
            <w:tcW w:w="805" w:type="dxa"/>
          </w:tcPr>
          <w:p w14:paraId="470973DB" w14:textId="77777777" w:rsidR="00B942CC" w:rsidRDefault="00B942CC" w:rsidP="001B1BB8">
            <w:pPr>
              <w:rPr>
                <w:rFonts w:ascii="Arial" w:hAnsi="Arial" w:cs="Arial"/>
                <w:b/>
                <w:bCs/>
                <w:sz w:val="20"/>
                <w:szCs w:val="20"/>
                <w:u w:val="single"/>
                <w:lang w:val="en-GB"/>
              </w:rPr>
            </w:pPr>
          </w:p>
        </w:tc>
        <w:tc>
          <w:tcPr>
            <w:tcW w:w="900" w:type="dxa"/>
          </w:tcPr>
          <w:p w14:paraId="50AE6BBA" w14:textId="219CA113" w:rsidR="00B942CC" w:rsidRDefault="00D933B1" w:rsidP="001B1BB8">
            <w:pPr>
              <w:rPr>
                <w:rFonts w:ascii="Arial" w:hAnsi="Arial" w:cs="Arial"/>
                <w:b/>
                <w:bCs/>
                <w:sz w:val="20"/>
                <w:szCs w:val="20"/>
                <w:u w:val="single"/>
                <w:lang w:val="en-GB"/>
              </w:rPr>
            </w:pPr>
            <w:r>
              <w:rPr>
                <w:rFonts w:ascii="Arial" w:hAnsi="Arial" w:cs="Arial"/>
                <w:b/>
                <w:bCs/>
                <w:sz w:val="20"/>
                <w:szCs w:val="20"/>
                <w:u w:val="single"/>
                <w:lang w:val="en-GB"/>
              </w:rPr>
              <w:t>2</w:t>
            </w:r>
          </w:p>
        </w:tc>
        <w:tc>
          <w:tcPr>
            <w:tcW w:w="7923" w:type="dxa"/>
          </w:tcPr>
          <w:p w14:paraId="4E67B03C" w14:textId="73A6E4BF" w:rsidR="00B942CC" w:rsidRDefault="00D933B1" w:rsidP="001B1BB8">
            <w:pPr>
              <w:rPr>
                <w:rFonts w:ascii="Arial" w:hAnsi="Arial" w:cs="Arial"/>
                <w:b/>
                <w:bCs/>
                <w:sz w:val="20"/>
                <w:szCs w:val="20"/>
                <w:u w:val="single"/>
                <w:lang w:val="en-GB"/>
              </w:rPr>
            </w:pPr>
            <w:r>
              <w:rPr>
                <w:noProof/>
              </w:rPr>
              <w:drawing>
                <wp:inline distT="0" distB="0" distL="0" distR="0" wp14:anchorId="62E9FFFA" wp14:editId="42821F5E">
                  <wp:extent cx="3839210" cy="5391150"/>
                  <wp:effectExtent l="0" t="0" r="8890" b="0"/>
                  <wp:docPr id="180552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9210" cy="5391150"/>
                          </a:xfrm>
                          <a:prstGeom prst="rect">
                            <a:avLst/>
                          </a:prstGeom>
                          <a:noFill/>
                          <a:ln>
                            <a:noFill/>
                          </a:ln>
                        </pic:spPr>
                      </pic:pic>
                    </a:graphicData>
                  </a:graphic>
                </wp:inline>
              </w:drawing>
            </w:r>
          </w:p>
        </w:tc>
      </w:tr>
      <w:tr w:rsidR="00B942CC" w14:paraId="24DCB081" w14:textId="77777777" w:rsidTr="00F23760">
        <w:tc>
          <w:tcPr>
            <w:tcW w:w="805" w:type="dxa"/>
          </w:tcPr>
          <w:p w14:paraId="1F7F458C" w14:textId="77777777" w:rsidR="00B942CC" w:rsidRDefault="00B942CC" w:rsidP="001B1BB8">
            <w:pPr>
              <w:rPr>
                <w:rFonts w:ascii="Arial" w:hAnsi="Arial" w:cs="Arial"/>
                <w:b/>
                <w:bCs/>
                <w:sz w:val="20"/>
                <w:szCs w:val="20"/>
                <w:u w:val="single"/>
                <w:lang w:val="en-GB"/>
              </w:rPr>
            </w:pPr>
          </w:p>
        </w:tc>
        <w:tc>
          <w:tcPr>
            <w:tcW w:w="900" w:type="dxa"/>
          </w:tcPr>
          <w:p w14:paraId="709BDE34" w14:textId="77777777" w:rsidR="00B942CC" w:rsidRDefault="00B942CC" w:rsidP="001B1BB8">
            <w:pPr>
              <w:rPr>
                <w:rFonts w:ascii="Arial" w:hAnsi="Arial" w:cs="Arial"/>
                <w:b/>
                <w:bCs/>
                <w:sz w:val="20"/>
                <w:szCs w:val="20"/>
                <w:u w:val="single"/>
                <w:lang w:val="en-GB"/>
              </w:rPr>
            </w:pPr>
          </w:p>
        </w:tc>
        <w:tc>
          <w:tcPr>
            <w:tcW w:w="7923" w:type="dxa"/>
          </w:tcPr>
          <w:p w14:paraId="26A862A2" w14:textId="77777777" w:rsidR="00B942CC" w:rsidRDefault="00B942CC" w:rsidP="001B1BB8">
            <w:pPr>
              <w:rPr>
                <w:rFonts w:ascii="Arial" w:hAnsi="Arial" w:cs="Arial"/>
                <w:b/>
                <w:bCs/>
                <w:sz w:val="20"/>
                <w:szCs w:val="20"/>
                <w:u w:val="single"/>
                <w:lang w:val="en-GB"/>
              </w:rPr>
            </w:pPr>
          </w:p>
        </w:tc>
      </w:tr>
      <w:tr w:rsidR="00B942CC" w14:paraId="48D38605" w14:textId="77777777" w:rsidTr="00F23760">
        <w:tc>
          <w:tcPr>
            <w:tcW w:w="805" w:type="dxa"/>
          </w:tcPr>
          <w:p w14:paraId="416BFB90" w14:textId="77777777" w:rsidR="00B942CC" w:rsidRDefault="00B942CC" w:rsidP="001B1BB8">
            <w:pPr>
              <w:rPr>
                <w:rFonts w:ascii="Arial" w:hAnsi="Arial" w:cs="Arial"/>
                <w:b/>
                <w:bCs/>
                <w:sz w:val="20"/>
                <w:szCs w:val="20"/>
                <w:u w:val="single"/>
                <w:lang w:val="en-GB"/>
              </w:rPr>
            </w:pPr>
          </w:p>
        </w:tc>
        <w:tc>
          <w:tcPr>
            <w:tcW w:w="900" w:type="dxa"/>
          </w:tcPr>
          <w:p w14:paraId="669E8DB7" w14:textId="77777777" w:rsidR="00B942CC" w:rsidRDefault="00B942CC" w:rsidP="001B1BB8">
            <w:pPr>
              <w:rPr>
                <w:rFonts w:ascii="Arial" w:hAnsi="Arial" w:cs="Arial"/>
                <w:b/>
                <w:bCs/>
                <w:sz w:val="20"/>
                <w:szCs w:val="20"/>
                <w:u w:val="single"/>
                <w:lang w:val="en-GB"/>
              </w:rPr>
            </w:pPr>
          </w:p>
        </w:tc>
        <w:tc>
          <w:tcPr>
            <w:tcW w:w="7923" w:type="dxa"/>
          </w:tcPr>
          <w:p w14:paraId="6BAF8D7B" w14:textId="77777777" w:rsidR="00B942CC" w:rsidRDefault="00B942CC" w:rsidP="001B1BB8">
            <w:pPr>
              <w:rPr>
                <w:rFonts w:ascii="Arial" w:hAnsi="Arial" w:cs="Arial"/>
                <w:b/>
                <w:bCs/>
                <w:sz w:val="20"/>
                <w:szCs w:val="20"/>
                <w:u w:val="single"/>
                <w:lang w:val="en-GB"/>
              </w:rPr>
            </w:pPr>
          </w:p>
        </w:tc>
      </w:tr>
    </w:tbl>
    <w:p w14:paraId="156FFCCD" w14:textId="77777777" w:rsidR="00F23760" w:rsidRPr="00F23760" w:rsidRDefault="00F23760" w:rsidP="001B1BB8">
      <w:pPr>
        <w:rPr>
          <w:rFonts w:ascii="Arial" w:hAnsi="Arial" w:cs="Arial"/>
          <w:b/>
          <w:bCs/>
          <w:sz w:val="20"/>
          <w:szCs w:val="20"/>
          <w:u w:val="single"/>
          <w:lang w:val="en-GB"/>
        </w:rPr>
      </w:pPr>
    </w:p>
    <w:p w14:paraId="3AEC6847" w14:textId="77777777" w:rsidR="00F23760" w:rsidRPr="00F23760" w:rsidRDefault="00F23760" w:rsidP="001B1BB8">
      <w:pPr>
        <w:rPr>
          <w:rFonts w:ascii="Arial" w:hAnsi="Arial" w:cs="Arial"/>
          <w:b/>
          <w:bCs/>
          <w:sz w:val="20"/>
          <w:szCs w:val="20"/>
          <w:lang w:val="en-GB"/>
        </w:rPr>
      </w:pPr>
    </w:p>
    <w:p w14:paraId="7FB06760" w14:textId="4B3ECCF1" w:rsidR="001B1BB8" w:rsidRPr="009D09BD" w:rsidRDefault="001B1BB8" w:rsidP="001B1BB8">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7FB06761" w14:textId="77777777" w:rsidR="001B1BB8" w:rsidRPr="009D09BD" w:rsidRDefault="001B1BB8" w:rsidP="001B1BB8">
      <w:pPr>
        <w:rPr>
          <w:rFonts w:ascii="Arial" w:hAnsi="Arial" w:cs="Arial"/>
          <w:sz w:val="20"/>
          <w:szCs w:val="20"/>
          <w:lang w:val="en-GB"/>
        </w:rPr>
      </w:pPr>
    </w:p>
    <w:p w14:paraId="7FB06762" w14:textId="77777777" w:rsidR="001B1BB8" w:rsidRDefault="00000000" w:rsidP="001B1BB8">
      <w:pPr>
        <w:autoSpaceDE w:val="0"/>
        <w:autoSpaceDN w:val="0"/>
        <w:adjustRightInd w:val="0"/>
        <w:rPr>
          <w:rFonts w:ascii="Arial" w:hAnsi="Arial" w:cs="Arial"/>
          <w:sz w:val="20"/>
          <w:szCs w:val="20"/>
          <w:lang w:val="en-GB"/>
        </w:rPr>
      </w:pPr>
      <w:hyperlink r:id="rId20" w:history="1">
        <w:r w:rsidR="001B1BB8" w:rsidRPr="003E569A">
          <w:rPr>
            <w:rStyle w:val="Hyperlink"/>
            <w:rFonts w:ascii="Arial" w:hAnsi="Arial" w:cs="Arial"/>
            <w:sz w:val="20"/>
            <w:szCs w:val="20"/>
            <w:lang w:val="en-GB"/>
          </w:rPr>
          <w:t>https://www.kirkensnodhjelp.no/en/about-nca/for-contractors/</w:t>
        </w:r>
      </w:hyperlink>
    </w:p>
    <w:p w14:paraId="7FB06763" w14:textId="77777777" w:rsidR="0018309B" w:rsidRDefault="0018309B" w:rsidP="0018309B">
      <w:pPr>
        <w:rPr>
          <w:lang w:val="en-GB"/>
        </w:rPr>
      </w:pPr>
    </w:p>
    <w:p w14:paraId="7FB06764" w14:textId="013098B2"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After having read this Request for Quotation</w:t>
      </w:r>
      <w:r w:rsidRPr="004B667E">
        <w:rPr>
          <w:rFonts w:ascii="Arial" w:hAnsi="Arial" w:cs="Arial"/>
          <w:b/>
          <w:bCs/>
          <w:sz w:val="20"/>
          <w:szCs w:val="20"/>
          <w:lang w:val="en-GB"/>
        </w:rPr>
        <w:t xml:space="preserve"> </w:t>
      </w:r>
      <w:r w:rsidR="004B667E" w:rsidRPr="004B667E">
        <w:rPr>
          <w:rFonts w:ascii="Arial" w:hAnsi="Arial" w:cs="Arial"/>
          <w:b/>
          <w:bCs/>
          <w:sz w:val="20"/>
          <w:szCs w:val="20"/>
          <w:lang w:val="en-GB"/>
        </w:rPr>
        <w:t>3584</w:t>
      </w:r>
      <w:r w:rsidR="003B1578">
        <w:rPr>
          <w:rFonts w:ascii="Arial" w:hAnsi="Arial" w:cs="Arial"/>
          <w:sz w:val="20"/>
          <w:szCs w:val="20"/>
          <w:lang w:val="en-GB"/>
        </w:rPr>
        <w:t xml:space="preserve"> o</w:t>
      </w:r>
      <w:r>
        <w:rPr>
          <w:rFonts w:ascii="Arial" w:hAnsi="Arial" w:cs="Arial"/>
          <w:sz w:val="20"/>
          <w:szCs w:val="20"/>
          <w:lang w:val="en-GB"/>
        </w:rPr>
        <w:t>n behalf of my company/business, I hereby</w:t>
      </w:r>
      <w:r w:rsidR="00877021">
        <w:rPr>
          <w:rFonts w:ascii="Arial" w:hAnsi="Arial" w:cs="Arial"/>
          <w:sz w:val="20"/>
          <w:szCs w:val="20"/>
          <w:lang w:val="en-GB"/>
        </w:rPr>
        <w:t>:</w:t>
      </w:r>
    </w:p>
    <w:p w14:paraId="7FB06765" w14:textId="77777777" w:rsidR="009C38B7" w:rsidRPr="005473B8" w:rsidRDefault="009C38B7" w:rsidP="009C38B7">
      <w:pPr>
        <w:autoSpaceDE w:val="0"/>
        <w:autoSpaceDN w:val="0"/>
        <w:adjustRightInd w:val="0"/>
        <w:rPr>
          <w:rFonts w:ascii="Arial" w:hAnsi="Arial" w:cs="Arial"/>
          <w:sz w:val="20"/>
          <w:szCs w:val="20"/>
          <w:lang w:val="en-GB"/>
        </w:rPr>
      </w:pPr>
    </w:p>
    <w:p w14:paraId="7FB06766" w14:textId="77777777" w:rsidR="009C38B7" w:rsidRPr="005473B8" w:rsidRDefault="009C38B7" w:rsidP="009C38B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sidR="00877021">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w:t>
      </w:r>
      <w:r w:rsidR="000A26E3">
        <w:rPr>
          <w:rFonts w:ascii="Arial" w:hAnsi="Arial" w:cs="Arial"/>
          <w:sz w:val="20"/>
          <w:szCs w:val="20"/>
          <w:lang w:val="en-GB"/>
        </w:rPr>
        <w:t>C</w:t>
      </w:r>
      <w:r>
        <w:rPr>
          <w:rFonts w:ascii="Arial" w:hAnsi="Arial" w:cs="Arial"/>
          <w:sz w:val="20"/>
          <w:szCs w:val="20"/>
          <w:lang w:val="en-GB"/>
        </w:rPr>
        <w:t xml:space="preserve">ontracts </w:t>
      </w:r>
      <w:r w:rsidRPr="005473B8">
        <w:rPr>
          <w:rFonts w:ascii="Arial" w:hAnsi="Arial" w:cs="Arial"/>
          <w:sz w:val="20"/>
          <w:szCs w:val="20"/>
          <w:lang w:val="en-GB"/>
        </w:rPr>
        <w:t>with annexes.</w:t>
      </w:r>
    </w:p>
    <w:p w14:paraId="7FB06767" w14:textId="77777777" w:rsidR="009C38B7" w:rsidRPr="005473B8" w:rsidRDefault="009C38B7" w:rsidP="009C38B7">
      <w:pPr>
        <w:autoSpaceDE w:val="0"/>
        <w:autoSpaceDN w:val="0"/>
        <w:adjustRightInd w:val="0"/>
        <w:ind w:left="360"/>
        <w:rPr>
          <w:rFonts w:ascii="Arial" w:hAnsi="Arial" w:cs="Arial"/>
          <w:sz w:val="20"/>
          <w:szCs w:val="20"/>
          <w:lang w:val="en-GB"/>
        </w:rPr>
      </w:pPr>
    </w:p>
    <w:p w14:paraId="7FB06768" w14:textId="77777777" w:rsidR="009C38B7" w:rsidRPr="005473B8" w:rsidRDefault="009C38B7" w:rsidP="009C38B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7FB06769" w14:textId="77777777" w:rsidR="009C38B7" w:rsidRDefault="009C38B7" w:rsidP="009C38B7">
      <w:pPr>
        <w:autoSpaceDE w:val="0"/>
        <w:autoSpaceDN w:val="0"/>
        <w:adjustRightInd w:val="0"/>
        <w:ind w:left="360"/>
        <w:rPr>
          <w:rFonts w:ascii="Arial" w:hAnsi="Arial" w:cs="Arial"/>
          <w:sz w:val="20"/>
          <w:szCs w:val="20"/>
          <w:lang w:val="en-GB"/>
        </w:rPr>
      </w:pPr>
    </w:p>
    <w:p w14:paraId="7FB0676A" w14:textId="77777777" w:rsidR="009C38B7" w:rsidRDefault="00FE0F06" w:rsidP="009C38B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009C38B7" w:rsidRPr="005473B8">
        <w:rPr>
          <w:rFonts w:ascii="Arial" w:hAnsi="Arial" w:cs="Arial"/>
          <w:sz w:val="20"/>
          <w:szCs w:val="20"/>
          <w:lang w:val="en-GB"/>
        </w:rPr>
        <w:t xml:space="preserve">ertify </w:t>
      </w:r>
      <w:r w:rsidR="009C38B7">
        <w:rPr>
          <w:rFonts w:ascii="Arial" w:hAnsi="Arial" w:cs="Arial"/>
          <w:sz w:val="20"/>
          <w:szCs w:val="20"/>
          <w:lang w:val="en-GB"/>
        </w:rPr>
        <w:t xml:space="preserve">and attest </w:t>
      </w:r>
      <w:r w:rsidR="009C38B7" w:rsidRPr="005473B8">
        <w:rPr>
          <w:rFonts w:ascii="Arial" w:hAnsi="Arial" w:cs="Arial"/>
          <w:sz w:val="20"/>
          <w:szCs w:val="20"/>
          <w:lang w:val="en-GB"/>
        </w:rPr>
        <w:t xml:space="preserve">that we </w:t>
      </w:r>
      <w:r w:rsidR="009C38B7">
        <w:rPr>
          <w:rFonts w:ascii="Arial" w:hAnsi="Arial" w:cs="Arial"/>
          <w:sz w:val="20"/>
          <w:szCs w:val="20"/>
          <w:lang w:val="en-GB"/>
        </w:rPr>
        <w:t xml:space="preserve">meet the eligibility criteria </w:t>
      </w:r>
      <w:r w:rsidR="00095960">
        <w:rPr>
          <w:rFonts w:ascii="Arial" w:hAnsi="Arial" w:cs="Arial"/>
          <w:sz w:val="20"/>
          <w:szCs w:val="20"/>
          <w:lang w:val="en-GB"/>
        </w:rPr>
        <w:t>stated in</w:t>
      </w:r>
      <w:r w:rsidR="009C38B7" w:rsidRPr="005473B8">
        <w:rPr>
          <w:rFonts w:ascii="Arial" w:hAnsi="Arial" w:cs="Arial"/>
          <w:sz w:val="20"/>
          <w:szCs w:val="20"/>
          <w:lang w:val="en-GB"/>
        </w:rPr>
        <w:t xml:space="preserve"> the </w:t>
      </w:r>
      <w:r w:rsidR="009C38B7">
        <w:rPr>
          <w:rFonts w:ascii="Arial" w:hAnsi="Arial" w:cs="Arial"/>
          <w:sz w:val="20"/>
          <w:szCs w:val="20"/>
          <w:lang w:val="en-GB"/>
        </w:rPr>
        <w:t>I</w:t>
      </w:r>
      <w:r w:rsidR="00DF7823">
        <w:rPr>
          <w:rFonts w:ascii="Arial" w:hAnsi="Arial" w:cs="Arial"/>
          <w:sz w:val="20"/>
          <w:szCs w:val="20"/>
          <w:lang w:val="en-GB"/>
        </w:rPr>
        <w:t>nstructions.</w:t>
      </w:r>
      <w:r w:rsidR="009C38B7" w:rsidRPr="005473B8">
        <w:rPr>
          <w:rFonts w:ascii="Arial" w:hAnsi="Arial" w:cs="Arial"/>
          <w:sz w:val="20"/>
          <w:szCs w:val="20"/>
          <w:lang w:val="en-GB"/>
        </w:rPr>
        <w:t xml:space="preserve"> </w:t>
      </w:r>
    </w:p>
    <w:p w14:paraId="7FB0676B" w14:textId="77777777" w:rsidR="009C38B7" w:rsidRDefault="009C38B7" w:rsidP="009C38B7">
      <w:pPr>
        <w:autoSpaceDE w:val="0"/>
        <w:autoSpaceDN w:val="0"/>
        <w:adjustRightInd w:val="0"/>
        <w:rPr>
          <w:rFonts w:ascii="Arial" w:hAnsi="Arial" w:cs="Arial"/>
          <w:sz w:val="20"/>
          <w:szCs w:val="20"/>
          <w:lang w:val="en-GB"/>
        </w:rPr>
      </w:pPr>
    </w:p>
    <w:p w14:paraId="7FB0676C" w14:textId="77777777" w:rsidR="0012274F" w:rsidRDefault="00FE0F06" w:rsidP="0012274F">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009C38B7">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w:t>
      </w:r>
      <w:r w:rsidR="0012274F">
        <w:rPr>
          <w:rFonts w:ascii="Arial" w:hAnsi="Arial" w:cs="Arial"/>
          <w:sz w:val="20"/>
          <w:szCs w:val="20"/>
          <w:lang w:val="en-GB"/>
        </w:rPr>
        <w:t>.</w:t>
      </w:r>
    </w:p>
    <w:p w14:paraId="7FB0676D" w14:textId="77777777" w:rsidR="005A3519" w:rsidRDefault="0012274F" w:rsidP="0012274F">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7FB0676E" w14:textId="77777777" w:rsidR="005A3519" w:rsidRDefault="005A3519">
      <w:pPr>
        <w:autoSpaceDE w:val="0"/>
        <w:autoSpaceDN w:val="0"/>
        <w:adjustRightInd w:val="0"/>
        <w:ind w:left="360"/>
        <w:rPr>
          <w:rFonts w:ascii="Arial" w:hAnsi="Arial" w:cs="Arial"/>
          <w:sz w:val="20"/>
          <w:szCs w:val="20"/>
          <w:lang w:val="en-GB"/>
        </w:rPr>
      </w:pPr>
      <w:r>
        <w:rPr>
          <w:rFonts w:ascii="Arial" w:hAnsi="Arial" w:cs="Arial"/>
          <w:sz w:val="20"/>
          <w:szCs w:val="20"/>
          <w:lang w:val="en-GB"/>
        </w:rPr>
        <w:t xml:space="preserve">This declaration will be confirmed in the </w:t>
      </w:r>
      <w:r w:rsidR="004B1160">
        <w:rPr>
          <w:rFonts w:ascii="Arial" w:hAnsi="Arial" w:cs="Arial"/>
          <w:sz w:val="20"/>
          <w:szCs w:val="20"/>
          <w:lang w:val="en-GB"/>
        </w:rPr>
        <w:t>Contract</w:t>
      </w:r>
      <w:r>
        <w:rPr>
          <w:rFonts w:ascii="Arial" w:hAnsi="Arial" w:cs="Arial"/>
          <w:sz w:val="20"/>
          <w:szCs w:val="20"/>
          <w:lang w:val="en-GB"/>
        </w:rPr>
        <w:t xml:space="preserve"> and misrepresentation will be regarded as grounds for termination.</w:t>
      </w:r>
    </w:p>
    <w:p w14:paraId="7FB0676F" w14:textId="77777777" w:rsidR="00D43E18" w:rsidRDefault="00D43E18">
      <w:pPr>
        <w:autoSpaceDE w:val="0"/>
        <w:autoSpaceDN w:val="0"/>
        <w:adjustRightInd w:val="0"/>
        <w:ind w:left="360"/>
        <w:rPr>
          <w:rFonts w:ascii="Arial" w:hAnsi="Arial" w:cs="Arial"/>
          <w:sz w:val="20"/>
          <w:szCs w:val="20"/>
          <w:lang w:val="en-GB"/>
        </w:rPr>
      </w:pPr>
    </w:p>
    <w:p w14:paraId="7FB06770" w14:textId="77777777" w:rsidR="005A3519" w:rsidRDefault="005A3519">
      <w:pPr>
        <w:pBdr>
          <w:bottom w:val="single" w:sz="4" w:space="1" w:color="auto"/>
        </w:pBdr>
        <w:autoSpaceDE w:val="0"/>
        <w:autoSpaceDN w:val="0"/>
        <w:adjustRightInd w:val="0"/>
        <w:rPr>
          <w:rFonts w:ascii="Arial" w:hAnsi="Arial" w:cs="Arial"/>
          <w:sz w:val="20"/>
          <w:szCs w:val="20"/>
          <w:lang w:val="en-GB"/>
        </w:rPr>
      </w:pPr>
    </w:p>
    <w:p w14:paraId="7FB06771" w14:textId="77777777" w:rsidR="005A3519" w:rsidRDefault="005A3519">
      <w:pPr>
        <w:pBdr>
          <w:bottom w:val="single" w:sz="4" w:space="1" w:color="auto"/>
        </w:pBdr>
        <w:autoSpaceDE w:val="0"/>
        <w:autoSpaceDN w:val="0"/>
        <w:adjustRightInd w:val="0"/>
        <w:rPr>
          <w:rFonts w:ascii="Arial" w:hAnsi="Arial" w:cs="Arial"/>
          <w:sz w:val="20"/>
          <w:szCs w:val="20"/>
          <w:lang w:val="en-GB"/>
        </w:rPr>
      </w:pPr>
    </w:p>
    <w:p w14:paraId="7FB06772" w14:textId="77777777" w:rsidR="005A3519" w:rsidRDefault="00486781">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w:t>
      </w:r>
      <w:r w:rsidR="005A3519">
        <w:rPr>
          <w:rFonts w:ascii="Arial" w:hAnsi="Arial" w:cs="Arial"/>
          <w:sz w:val="20"/>
          <w:szCs w:val="20"/>
          <w:lang w:val="en-GB"/>
        </w:rPr>
        <w:t xml:space="preserve"> stamp:</w:t>
      </w:r>
    </w:p>
    <w:p w14:paraId="7FB06773"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7FB06774" w14:textId="77777777" w:rsidR="005A3519" w:rsidRDefault="005A3519">
      <w:pPr>
        <w:autoSpaceDE w:val="0"/>
        <w:autoSpaceDN w:val="0"/>
        <w:adjustRightInd w:val="0"/>
        <w:rPr>
          <w:rFonts w:ascii="Arial" w:hAnsi="Arial" w:cs="Arial"/>
          <w:sz w:val="20"/>
          <w:szCs w:val="20"/>
          <w:lang w:val="en-GB"/>
        </w:rPr>
      </w:pPr>
    </w:p>
    <w:p w14:paraId="7FB06775" w14:textId="77777777" w:rsidR="005A3519" w:rsidRDefault="005A351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A3519" w14:paraId="7FB06778" w14:textId="77777777">
        <w:tc>
          <w:tcPr>
            <w:tcW w:w="2451" w:type="dxa"/>
          </w:tcPr>
          <w:p w14:paraId="7FB06776" w14:textId="77777777" w:rsidR="005A3519" w:rsidRDefault="005A3519">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7FB06777" w14:textId="77777777" w:rsidR="005A3519" w:rsidRDefault="005A3519">
            <w:pPr>
              <w:autoSpaceDE w:val="0"/>
              <w:autoSpaceDN w:val="0"/>
              <w:adjustRightInd w:val="0"/>
              <w:rPr>
                <w:rFonts w:ascii="Arial" w:hAnsi="Arial" w:cs="Arial"/>
                <w:b/>
                <w:sz w:val="20"/>
                <w:szCs w:val="20"/>
                <w:lang w:val="en-GB"/>
              </w:rPr>
            </w:pPr>
          </w:p>
        </w:tc>
      </w:tr>
      <w:tr w:rsidR="005A3519" w14:paraId="7FB0677B" w14:textId="77777777">
        <w:tc>
          <w:tcPr>
            <w:tcW w:w="2451" w:type="dxa"/>
          </w:tcPr>
          <w:p w14:paraId="7FB06779"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7FB0677A" w14:textId="77777777" w:rsidR="005A3519" w:rsidRDefault="005A3519">
            <w:pPr>
              <w:autoSpaceDE w:val="0"/>
              <w:autoSpaceDN w:val="0"/>
              <w:adjustRightInd w:val="0"/>
              <w:rPr>
                <w:rFonts w:ascii="Arial" w:hAnsi="Arial" w:cs="Arial"/>
                <w:b/>
                <w:sz w:val="20"/>
                <w:szCs w:val="20"/>
                <w:lang w:val="en-GB"/>
              </w:rPr>
            </w:pPr>
          </w:p>
        </w:tc>
      </w:tr>
      <w:tr w:rsidR="005A3519" w14:paraId="7FB0677E" w14:textId="77777777">
        <w:tc>
          <w:tcPr>
            <w:tcW w:w="2451" w:type="dxa"/>
          </w:tcPr>
          <w:p w14:paraId="7FB0677C"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7FB0677D" w14:textId="77777777" w:rsidR="005A3519" w:rsidRDefault="005A3519">
            <w:pPr>
              <w:autoSpaceDE w:val="0"/>
              <w:autoSpaceDN w:val="0"/>
              <w:adjustRightInd w:val="0"/>
              <w:rPr>
                <w:rFonts w:ascii="Arial" w:hAnsi="Arial" w:cs="Arial"/>
                <w:b/>
                <w:sz w:val="20"/>
                <w:szCs w:val="20"/>
                <w:lang w:val="en-GB"/>
              </w:rPr>
            </w:pPr>
          </w:p>
        </w:tc>
      </w:tr>
      <w:tr w:rsidR="005A3519" w14:paraId="7FB06781" w14:textId="77777777">
        <w:tc>
          <w:tcPr>
            <w:tcW w:w="2451" w:type="dxa"/>
          </w:tcPr>
          <w:p w14:paraId="7FB0677F"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7FB06780" w14:textId="77777777" w:rsidR="005A3519" w:rsidRDefault="005A3519">
            <w:pPr>
              <w:autoSpaceDE w:val="0"/>
              <w:autoSpaceDN w:val="0"/>
              <w:adjustRightInd w:val="0"/>
              <w:rPr>
                <w:rFonts w:ascii="Arial" w:hAnsi="Arial" w:cs="Arial"/>
                <w:b/>
                <w:sz w:val="20"/>
                <w:szCs w:val="20"/>
                <w:lang w:val="en-GB"/>
              </w:rPr>
            </w:pPr>
          </w:p>
        </w:tc>
      </w:tr>
      <w:tr w:rsidR="005A3519" w14:paraId="7FB06784" w14:textId="77777777">
        <w:tc>
          <w:tcPr>
            <w:tcW w:w="2451" w:type="dxa"/>
          </w:tcPr>
          <w:p w14:paraId="7FB06782"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7FB06783" w14:textId="77777777" w:rsidR="005A3519" w:rsidRDefault="005A3519">
            <w:pPr>
              <w:autoSpaceDE w:val="0"/>
              <w:autoSpaceDN w:val="0"/>
              <w:adjustRightInd w:val="0"/>
              <w:rPr>
                <w:rFonts w:ascii="Arial" w:hAnsi="Arial" w:cs="Arial"/>
                <w:b/>
                <w:sz w:val="20"/>
                <w:szCs w:val="20"/>
                <w:lang w:val="en-GB"/>
              </w:rPr>
            </w:pPr>
          </w:p>
        </w:tc>
      </w:tr>
      <w:tr w:rsidR="005A3519" w14:paraId="7FB06787" w14:textId="77777777">
        <w:tc>
          <w:tcPr>
            <w:tcW w:w="2451" w:type="dxa"/>
          </w:tcPr>
          <w:p w14:paraId="7FB06785"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7FB06786" w14:textId="77777777" w:rsidR="005A3519" w:rsidRDefault="005A3519">
            <w:pPr>
              <w:autoSpaceDE w:val="0"/>
              <w:autoSpaceDN w:val="0"/>
              <w:adjustRightInd w:val="0"/>
              <w:rPr>
                <w:rFonts w:ascii="Arial" w:hAnsi="Arial" w:cs="Arial"/>
                <w:b/>
                <w:sz w:val="20"/>
                <w:szCs w:val="20"/>
                <w:lang w:val="en-GB"/>
              </w:rPr>
            </w:pPr>
          </w:p>
        </w:tc>
      </w:tr>
      <w:tr w:rsidR="005A3519" w14:paraId="7FB0678A" w14:textId="77777777">
        <w:tc>
          <w:tcPr>
            <w:tcW w:w="2451" w:type="dxa"/>
          </w:tcPr>
          <w:p w14:paraId="7FB06788" w14:textId="77777777" w:rsidR="005A3519" w:rsidRDefault="005A3519">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7FB06789" w14:textId="77777777" w:rsidR="005A3519" w:rsidRDefault="005A3519">
            <w:pPr>
              <w:autoSpaceDE w:val="0"/>
              <w:autoSpaceDN w:val="0"/>
              <w:adjustRightInd w:val="0"/>
              <w:rPr>
                <w:rFonts w:ascii="Arial" w:hAnsi="Arial" w:cs="Arial"/>
                <w:b/>
                <w:sz w:val="20"/>
                <w:szCs w:val="20"/>
                <w:lang w:val="en-GB"/>
              </w:rPr>
            </w:pPr>
          </w:p>
        </w:tc>
      </w:tr>
    </w:tbl>
    <w:p w14:paraId="3995DCA4" w14:textId="77777777" w:rsidR="00A82D6F" w:rsidRPr="00B619A6" w:rsidRDefault="00A82D6F" w:rsidP="00A82D6F">
      <w:pPr>
        <w:rPr>
          <w:rFonts w:ascii="Arial" w:hAnsi="Arial" w:cs="Arial"/>
          <w:sz w:val="14"/>
          <w:szCs w:val="14"/>
          <w:lang w:val="en-GB"/>
        </w:rPr>
      </w:pPr>
    </w:p>
    <w:p w14:paraId="7FB0678B" w14:textId="77777777" w:rsidR="00775FC3" w:rsidRPr="00B619A6" w:rsidRDefault="00775FC3" w:rsidP="00B9391A">
      <w:pPr>
        <w:rPr>
          <w:rFonts w:ascii="Arial" w:hAnsi="Arial" w:cs="Arial"/>
          <w:sz w:val="14"/>
          <w:szCs w:val="14"/>
          <w:lang w:val="en-GB"/>
        </w:rPr>
      </w:pPr>
    </w:p>
    <w:sectPr w:rsidR="00775FC3" w:rsidRPr="00B619A6" w:rsidSect="00671508">
      <w:headerReference w:type="even" r:id="rId21"/>
      <w:headerReference w:type="default" r:id="rId22"/>
      <w:footerReference w:type="default" r:id="rId23"/>
      <w:headerReference w:type="first" r:id="rId24"/>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E7BA" w14:textId="77777777" w:rsidR="00671508" w:rsidRDefault="00671508">
      <w:r>
        <w:separator/>
      </w:r>
    </w:p>
  </w:endnote>
  <w:endnote w:type="continuationSeparator" w:id="0">
    <w:p w14:paraId="3D1F4D62" w14:textId="77777777" w:rsidR="00671508" w:rsidRDefault="0067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1" w14:textId="77777777" w:rsidR="00707311" w:rsidRDefault="00707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6792" w14:textId="77777777" w:rsidR="00707311" w:rsidRDefault="00707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3" w14:textId="77777777" w:rsidR="00707311" w:rsidRDefault="00707311" w:rsidP="0033286E">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112B5">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112B5">
      <w:rPr>
        <w:rFonts w:ascii="Calibri" w:hAnsi="Calibri"/>
        <w:bCs/>
        <w:noProof/>
        <w:sz w:val="22"/>
        <w:szCs w:val="22"/>
      </w:rPr>
      <w:t>3</w:t>
    </w:r>
    <w:r>
      <w:rPr>
        <w:rFonts w:ascii="Calibri" w:hAnsi="Calibri"/>
        <w:bCs/>
        <w:sz w:val="22"/>
        <w:szCs w:val="22"/>
      </w:rPr>
      <w:fldChar w:fldCharType="end"/>
    </w:r>
  </w:p>
  <w:p w14:paraId="7FB06794" w14:textId="77777777" w:rsidR="00707311" w:rsidRDefault="00707311">
    <w:pPr>
      <w:pStyle w:val="Footer"/>
      <w:jc w:val="right"/>
    </w:pPr>
  </w:p>
  <w:p w14:paraId="7FB06795" w14:textId="77777777" w:rsidR="00707311" w:rsidRDefault="00707311" w:rsidP="00B446B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A" w14:textId="77777777" w:rsidR="00707311" w:rsidRDefault="00707311" w:rsidP="0033286E">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1B1BB8">
      <w:rPr>
        <w:rFonts w:ascii="Calibri" w:hAnsi="Calibri"/>
        <w:bCs/>
        <w:noProof/>
        <w:sz w:val="22"/>
        <w:szCs w:val="22"/>
      </w:rPr>
      <w:t>10</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1B1BB8">
      <w:rPr>
        <w:rFonts w:ascii="Calibri" w:hAnsi="Calibri"/>
        <w:bCs/>
        <w:noProof/>
        <w:sz w:val="22"/>
        <w:szCs w:val="22"/>
      </w:rPr>
      <w:t>10</w:t>
    </w:r>
    <w:r>
      <w:rPr>
        <w:rFonts w:ascii="Calibri" w:hAnsi="Calibri"/>
        <w:bCs/>
        <w:sz w:val="22"/>
        <w:szCs w:val="22"/>
      </w:rPr>
      <w:fldChar w:fldCharType="end"/>
    </w:r>
  </w:p>
  <w:p w14:paraId="7FB0679B" w14:textId="77777777" w:rsidR="00707311" w:rsidRDefault="00707311">
    <w:pPr>
      <w:pStyle w:val="Footer"/>
    </w:pPr>
  </w:p>
  <w:p w14:paraId="7FB0679C" w14:textId="77777777" w:rsidR="00707311" w:rsidRDefault="007073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97B1" w14:textId="77777777" w:rsidR="00671508" w:rsidRDefault="00671508">
      <w:r>
        <w:separator/>
      </w:r>
    </w:p>
  </w:footnote>
  <w:footnote w:type="continuationSeparator" w:id="0">
    <w:p w14:paraId="79D16034" w14:textId="77777777" w:rsidR="00671508" w:rsidRDefault="0067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0" w14:textId="77777777" w:rsidR="00707311" w:rsidRDefault="0070731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6" w14:textId="77777777" w:rsidR="00707311" w:rsidRDefault="00707311">
    <w:pPr>
      <w:pStyle w:val="Header"/>
    </w:pPr>
  </w:p>
  <w:p w14:paraId="7FB06797" w14:textId="77777777" w:rsidR="00707311" w:rsidRDefault="0070731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8" w14:textId="77777777" w:rsidR="00707311" w:rsidRDefault="00707311">
    <w:pPr>
      <w:pStyle w:val="Header"/>
    </w:pPr>
  </w:p>
  <w:p w14:paraId="7FB06799" w14:textId="77777777" w:rsidR="00707311" w:rsidRDefault="007073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679D" w14:textId="77777777" w:rsidR="00707311" w:rsidRDefault="00707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4"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48203554">
    <w:abstractNumId w:val="32"/>
  </w:num>
  <w:num w:numId="2" w16cid:durableId="995106522">
    <w:abstractNumId w:val="31"/>
  </w:num>
  <w:num w:numId="3" w16cid:durableId="1583295034">
    <w:abstractNumId w:val="9"/>
  </w:num>
  <w:num w:numId="4" w16cid:durableId="44258988">
    <w:abstractNumId w:val="33"/>
  </w:num>
  <w:num w:numId="5" w16cid:durableId="784156973">
    <w:abstractNumId w:val="11"/>
  </w:num>
  <w:num w:numId="6" w16cid:durableId="657267257">
    <w:abstractNumId w:val="0"/>
  </w:num>
  <w:num w:numId="7" w16cid:durableId="534929877">
    <w:abstractNumId w:val="19"/>
  </w:num>
  <w:num w:numId="8" w16cid:durableId="236132944">
    <w:abstractNumId w:val="20"/>
  </w:num>
  <w:num w:numId="9" w16cid:durableId="1073966953">
    <w:abstractNumId w:val="35"/>
  </w:num>
  <w:num w:numId="10" w16cid:durableId="347950442">
    <w:abstractNumId w:val="27"/>
  </w:num>
  <w:num w:numId="11" w16cid:durableId="1781604901">
    <w:abstractNumId w:val="7"/>
  </w:num>
  <w:num w:numId="12" w16cid:durableId="2114813918">
    <w:abstractNumId w:val="25"/>
  </w:num>
  <w:num w:numId="13" w16cid:durableId="1979802131">
    <w:abstractNumId w:val="2"/>
  </w:num>
  <w:num w:numId="14" w16cid:durableId="985084585">
    <w:abstractNumId w:val="24"/>
  </w:num>
  <w:num w:numId="15" w16cid:durableId="566956138">
    <w:abstractNumId w:val="28"/>
  </w:num>
  <w:num w:numId="16" w16cid:durableId="71633915">
    <w:abstractNumId w:val="13"/>
  </w:num>
  <w:num w:numId="17" w16cid:durableId="510267934">
    <w:abstractNumId w:val="30"/>
  </w:num>
  <w:num w:numId="18" w16cid:durableId="98685670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2298201">
    <w:abstractNumId w:val="16"/>
  </w:num>
  <w:num w:numId="20" w16cid:durableId="1052071557">
    <w:abstractNumId w:val="39"/>
  </w:num>
  <w:num w:numId="21" w16cid:durableId="604770772">
    <w:abstractNumId w:val="29"/>
  </w:num>
  <w:num w:numId="22" w16cid:durableId="739401476">
    <w:abstractNumId w:val="38"/>
  </w:num>
  <w:num w:numId="23" w16cid:durableId="245307881">
    <w:abstractNumId w:val="34"/>
  </w:num>
  <w:num w:numId="24" w16cid:durableId="912200931">
    <w:abstractNumId w:val="8"/>
  </w:num>
  <w:num w:numId="25" w16cid:durableId="1053195957">
    <w:abstractNumId w:val="4"/>
  </w:num>
  <w:num w:numId="26" w16cid:durableId="1096825577">
    <w:abstractNumId w:val="26"/>
  </w:num>
  <w:num w:numId="27" w16cid:durableId="833684289">
    <w:abstractNumId w:val="17"/>
  </w:num>
  <w:num w:numId="28" w16cid:durableId="1780837238">
    <w:abstractNumId w:val="5"/>
  </w:num>
  <w:num w:numId="29" w16cid:durableId="590090035">
    <w:abstractNumId w:val="6"/>
  </w:num>
  <w:num w:numId="30" w16cid:durableId="2109347743">
    <w:abstractNumId w:val="21"/>
  </w:num>
  <w:num w:numId="31" w16cid:durableId="1626812383">
    <w:abstractNumId w:val="37"/>
  </w:num>
  <w:num w:numId="32" w16cid:durableId="695159526">
    <w:abstractNumId w:val="14"/>
  </w:num>
  <w:num w:numId="33" w16cid:durableId="1912494774">
    <w:abstractNumId w:val="3"/>
  </w:num>
  <w:num w:numId="34" w16cid:durableId="1193835006">
    <w:abstractNumId w:val="12"/>
  </w:num>
  <w:num w:numId="35" w16cid:durableId="205265226">
    <w:abstractNumId w:val="23"/>
  </w:num>
  <w:num w:numId="36" w16cid:durableId="1097944119">
    <w:abstractNumId w:val="1"/>
  </w:num>
  <w:num w:numId="37" w16cid:durableId="1373531341">
    <w:abstractNumId w:val="22"/>
  </w:num>
  <w:num w:numId="38" w16cid:durableId="1437217381">
    <w:abstractNumId w:val="18"/>
  </w:num>
  <w:num w:numId="39" w16cid:durableId="450367847">
    <w:abstractNumId w:val="10"/>
  </w:num>
  <w:num w:numId="40" w16cid:durableId="4031825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8538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99"/>
    <w:rsid w:val="00001E68"/>
    <w:rsid w:val="00003BA2"/>
    <w:rsid w:val="00016405"/>
    <w:rsid w:val="00020D6B"/>
    <w:rsid w:val="000220E9"/>
    <w:rsid w:val="000268AE"/>
    <w:rsid w:val="00027572"/>
    <w:rsid w:val="000350AC"/>
    <w:rsid w:val="00037C56"/>
    <w:rsid w:val="00043937"/>
    <w:rsid w:val="00044BA8"/>
    <w:rsid w:val="0004751F"/>
    <w:rsid w:val="0005011C"/>
    <w:rsid w:val="00052697"/>
    <w:rsid w:val="00056213"/>
    <w:rsid w:val="00056C22"/>
    <w:rsid w:val="000673FE"/>
    <w:rsid w:val="000777AC"/>
    <w:rsid w:val="00085E96"/>
    <w:rsid w:val="00086CE4"/>
    <w:rsid w:val="000876C4"/>
    <w:rsid w:val="00095960"/>
    <w:rsid w:val="000A135C"/>
    <w:rsid w:val="000A13D0"/>
    <w:rsid w:val="000A26E3"/>
    <w:rsid w:val="000A29FA"/>
    <w:rsid w:val="000A72E4"/>
    <w:rsid w:val="000B17D4"/>
    <w:rsid w:val="000B4484"/>
    <w:rsid w:val="000B5016"/>
    <w:rsid w:val="000B59D6"/>
    <w:rsid w:val="000C0B17"/>
    <w:rsid w:val="000C1A7E"/>
    <w:rsid w:val="000C67A8"/>
    <w:rsid w:val="000D0798"/>
    <w:rsid w:val="000D2EC9"/>
    <w:rsid w:val="000D457F"/>
    <w:rsid w:val="000D58BD"/>
    <w:rsid w:val="000E0D85"/>
    <w:rsid w:val="000E0F9D"/>
    <w:rsid w:val="000E130E"/>
    <w:rsid w:val="000E35ED"/>
    <w:rsid w:val="000E3B78"/>
    <w:rsid w:val="000E415D"/>
    <w:rsid w:val="000E673F"/>
    <w:rsid w:val="000F5FA5"/>
    <w:rsid w:val="00100F56"/>
    <w:rsid w:val="001058EB"/>
    <w:rsid w:val="0010631E"/>
    <w:rsid w:val="00113348"/>
    <w:rsid w:val="00115AEA"/>
    <w:rsid w:val="00120D42"/>
    <w:rsid w:val="0012274F"/>
    <w:rsid w:val="001249E7"/>
    <w:rsid w:val="001404D9"/>
    <w:rsid w:val="00140F74"/>
    <w:rsid w:val="00141611"/>
    <w:rsid w:val="001467E6"/>
    <w:rsid w:val="00146A09"/>
    <w:rsid w:val="001479DC"/>
    <w:rsid w:val="00152DAD"/>
    <w:rsid w:val="00153DF2"/>
    <w:rsid w:val="00153FAA"/>
    <w:rsid w:val="00154277"/>
    <w:rsid w:val="00157317"/>
    <w:rsid w:val="001601F9"/>
    <w:rsid w:val="00160BA6"/>
    <w:rsid w:val="00166595"/>
    <w:rsid w:val="00173FAE"/>
    <w:rsid w:val="0017503C"/>
    <w:rsid w:val="0018309B"/>
    <w:rsid w:val="0018341B"/>
    <w:rsid w:val="00185414"/>
    <w:rsid w:val="00190AF7"/>
    <w:rsid w:val="00194622"/>
    <w:rsid w:val="00195DEA"/>
    <w:rsid w:val="001A79BE"/>
    <w:rsid w:val="001B1BB8"/>
    <w:rsid w:val="001B5E46"/>
    <w:rsid w:val="001B7596"/>
    <w:rsid w:val="001C0ABA"/>
    <w:rsid w:val="001C47ED"/>
    <w:rsid w:val="001D0693"/>
    <w:rsid w:val="001D1570"/>
    <w:rsid w:val="001D24EA"/>
    <w:rsid w:val="001E1B17"/>
    <w:rsid w:val="001E3330"/>
    <w:rsid w:val="001E539E"/>
    <w:rsid w:val="001E727C"/>
    <w:rsid w:val="001F14BC"/>
    <w:rsid w:val="001F2169"/>
    <w:rsid w:val="001F6228"/>
    <w:rsid w:val="00200597"/>
    <w:rsid w:val="002060A1"/>
    <w:rsid w:val="00207535"/>
    <w:rsid w:val="00207E82"/>
    <w:rsid w:val="00210CCD"/>
    <w:rsid w:val="002142D5"/>
    <w:rsid w:val="002149FA"/>
    <w:rsid w:val="00222D5D"/>
    <w:rsid w:val="0023045E"/>
    <w:rsid w:val="00230AEA"/>
    <w:rsid w:val="00235106"/>
    <w:rsid w:val="002366CF"/>
    <w:rsid w:val="00237931"/>
    <w:rsid w:val="00244EC8"/>
    <w:rsid w:val="00247BF2"/>
    <w:rsid w:val="0025202E"/>
    <w:rsid w:val="00253F52"/>
    <w:rsid w:val="00254334"/>
    <w:rsid w:val="002651D4"/>
    <w:rsid w:val="00265FEA"/>
    <w:rsid w:val="00266E2B"/>
    <w:rsid w:val="00267EAF"/>
    <w:rsid w:val="002716CA"/>
    <w:rsid w:val="00271E0B"/>
    <w:rsid w:val="00285D7A"/>
    <w:rsid w:val="00293179"/>
    <w:rsid w:val="00294C25"/>
    <w:rsid w:val="002969BC"/>
    <w:rsid w:val="00297AEC"/>
    <w:rsid w:val="00297E92"/>
    <w:rsid w:val="002A52AD"/>
    <w:rsid w:val="002B4900"/>
    <w:rsid w:val="002C28F6"/>
    <w:rsid w:val="002C491B"/>
    <w:rsid w:val="002C51CD"/>
    <w:rsid w:val="002E57E4"/>
    <w:rsid w:val="002E58F5"/>
    <w:rsid w:val="002E69A1"/>
    <w:rsid w:val="002F18D5"/>
    <w:rsid w:val="002F3E4C"/>
    <w:rsid w:val="00304444"/>
    <w:rsid w:val="003071C7"/>
    <w:rsid w:val="00307464"/>
    <w:rsid w:val="00313334"/>
    <w:rsid w:val="0031491D"/>
    <w:rsid w:val="003155EA"/>
    <w:rsid w:val="003159D7"/>
    <w:rsid w:val="003203C7"/>
    <w:rsid w:val="003219D3"/>
    <w:rsid w:val="003235A6"/>
    <w:rsid w:val="00330804"/>
    <w:rsid w:val="00331CFD"/>
    <w:rsid w:val="00332382"/>
    <w:rsid w:val="0033286E"/>
    <w:rsid w:val="00334AC4"/>
    <w:rsid w:val="00334CD1"/>
    <w:rsid w:val="003376B4"/>
    <w:rsid w:val="0034163F"/>
    <w:rsid w:val="00342B29"/>
    <w:rsid w:val="00344977"/>
    <w:rsid w:val="00346C75"/>
    <w:rsid w:val="00351083"/>
    <w:rsid w:val="003551AA"/>
    <w:rsid w:val="0036269E"/>
    <w:rsid w:val="00363E0E"/>
    <w:rsid w:val="003644FE"/>
    <w:rsid w:val="00376137"/>
    <w:rsid w:val="00380E55"/>
    <w:rsid w:val="00381AA2"/>
    <w:rsid w:val="00386EE4"/>
    <w:rsid w:val="00392185"/>
    <w:rsid w:val="003966C1"/>
    <w:rsid w:val="003966C2"/>
    <w:rsid w:val="00397B63"/>
    <w:rsid w:val="003A01F4"/>
    <w:rsid w:val="003A0463"/>
    <w:rsid w:val="003A04BA"/>
    <w:rsid w:val="003A15D8"/>
    <w:rsid w:val="003A42F3"/>
    <w:rsid w:val="003A6B10"/>
    <w:rsid w:val="003B10E7"/>
    <w:rsid w:val="003B1578"/>
    <w:rsid w:val="003B4460"/>
    <w:rsid w:val="003C0DD1"/>
    <w:rsid w:val="003C0E57"/>
    <w:rsid w:val="003C41F8"/>
    <w:rsid w:val="003D022D"/>
    <w:rsid w:val="003D0974"/>
    <w:rsid w:val="003E11BC"/>
    <w:rsid w:val="003E2029"/>
    <w:rsid w:val="003E3A0F"/>
    <w:rsid w:val="003F25A9"/>
    <w:rsid w:val="003F3090"/>
    <w:rsid w:val="003F4F70"/>
    <w:rsid w:val="00400C0E"/>
    <w:rsid w:val="00403D82"/>
    <w:rsid w:val="00407A8E"/>
    <w:rsid w:val="00407FAF"/>
    <w:rsid w:val="00410DB5"/>
    <w:rsid w:val="004160CB"/>
    <w:rsid w:val="00416352"/>
    <w:rsid w:val="00417FB0"/>
    <w:rsid w:val="004247F7"/>
    <w:rsid w:val="00425019"/>
    <w:rsid w:val="004301C1"/>
    <w:rsid w:val="00431C60"/>
    <w:rsid w:val="0043285F"/>
    <w:rsid w:val="00434088"/>
    <w:rsid w:val="00435CAF"/>
    <w:rsid w:val="0043726A"/>
    <w:rsid w:val="00443764"/>
    <w:rsid w:val="00447209"/>
    <w:rsid w:val="004501A6"/>
    <w:rsid w:val="0045271E"/>
    <w:rsid w:val="004533EA"/>
    <w:rsid w:val="0045403C"/>
    <w:rsid w:val="00455F3A"/>
    <w:rsid w:val="00457B19"/>
    <w:rsid w:val="00460073"/>
    <w:rsid w:val="004622A3"/>
    <w:rsid w:val="00463302"/>
    <w:rsid w:val="00466168"/>
    <w:rsid w:val="00472CE7"/>
    <w:rsid w:val="00472F99"/>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A3788"/>
    <w:rsid w:val="004B111F"/>
    <w:rsid w:val="004B1160"/>
    <w:rsid w:val="004B2B0C"/>
    <w:rsid w:val="004B3909"/>
    <w:rsid w:val="004B667E"/>
    <w:rsid w:val="004B6869"/>
    <w:rsid w:val="004C126C"/>
    <w:rsid w:val="004C242C"/>
    <w:rsid w:val="004C4B48"/>
    <w:rsid w:val="004C5E80"/>
    <w:rsid w:val="004D2EBB"/>
    <w:rsid w:val="004D412B"/>
    <w:rsid w:val="004D72B7"/>
    <w:rsid w:val="004E1279"/>
    <w:rsid w:val="004E1BD5"/>
    <w:rsid w:val="004E3ED6"/>
    <w:rsid w:val="004E5743"/>
    <w:rsid w:val="004E60E2"/>
    <w:rsid w:val="004E7A7C"/>
    <w:rsid w:val="004E7C89"/>
    <w:rsid w:val="004F3512"/>
    <w:rsid w:val="004F4E45"/>
    <w:rsid w:val="0050183E"/>
    <w:rsid w:val="00505979"/>
    <w:rsid w:val="00506EE8"/>
    <w:rsid w:val="005074B8"/>
    <w:rsid w:val="00513559"/>
    <w:rsid w:val="005156FB"/>
    <w:rsid w:val="005205B0"/>
    <w:rsid w:val="0052542E"/>
    <w:rsid w:val="0053141B"/>
    <w:rsid w:val="00532EC4"/>
    <w:rsid w:val="00541497"/>
    <w:rsid w:val="00547DCC"/>
    <w:rsid w:val="00553506"/>
    <w:rsid w:val="00555AD3"/>
    <w:rsid w:val="005641F4"/>
    <w:rsid w:val="00565EA9"/>
    <w:rsid w:val="00566BBE"/>
    <w:rsid w:val="00571DF7"/>
    <w:rsid w:val="00572A56"/>
    <w:rsid w:val="00575706"/>
    <w:rsid w:val="005777F8"/>
    <w:rsid w:val="00584614"/>
    <w:rsid w:val="00590294"/>
    <w:rsid w:val="00594426"/>
    <w:rsid w:val="0059506D"/>
    <w:rsid w:val="0059799E"/>
    <w:rsid w:val="005A3156"/>
    <w:rsid w:val="005A3519"/>
    <w:rsid w:val="005A3BFC"/>
    <w:rsid w:val="005B0F79"/>
    <w:rsid w:val="005B23CB"/>
    <w:rsid w:val="005B2844"/>
    <w:rsid w:val="005C2824"/>
    <w:rsid w:val="005C3466"/>
    <w:rsid w:val="005D03B8"/>
    <w:rsid w:val="005D0E51"/>
    <w:rsid w:val="005D30A1"/>
    <w:rsid w:val="005D51D0"/>
    <w:rsid w:val="005D7505"/>
    <w:rsid w:val="005E364A"/>
    <w:rsid w:val="005F1FBD"/>
    <w:rsid w:val="006017F3"/>
    <w:rsid w:val="00603297"/>
    <w:rsid w:val="0060524A"/>
    <w:rsid w:val="00610FCD"/>
    <w:rsid w:val="006112B5"/>
    <w:rsid w:val="0061450A"/>
    <w:rsid w:val="00615D30"/>
    <w:rsid w:val="00620865"/>
    <w:rsid w:val="006234FD"/>
    <w:rsid w:val="0063337F"/>
    <w:rsid w:val="006361FB"/>
    <w:rsid w:val="0063718A"/>
    <w:rsid w:val="00642171"/>
    <w:rsid w:val="00646852"/>
    <w:rsid w:val="0065008F"/>
    <w:rsid w:val="006510DB"/>
    <w:rsid w:val="006520BB"/>
    <w:rsid w:val="00653B02"/>
    <w:rsid w:val="0066071A"/>
    <w:rsid w:val="00661AE7"/>
    <w:rsid w:val="006629FE"/>
    <w:rsid w:val="0066396A"/>
    <w:rsid w:val="0066701C"/>
    <w:rsid w:val="006670FF"/>
    <w:rsid w:val="00667617"/>
    <w:rsid w:val="00671508"/>
    <w:rsid w:val="00671A87"/>
    <w:rsid w:val="00674905"/>
    <w:rsid w:val="00680B28"/>
    <w:rsid w:val="00684C56"/>
    <w:rsid w:val="00685C11"/>
    <w:rsid w:val="00690253"/>
    <w:rsid w:val="006925BF"/>
    <w:rsid w:val="00695AE8"/>
    <w:rsid w:val="00697ED8"/>
    <w:rsid w:val="006A145E"/>
    <w:rsid w:val="006A1BA9"/>
    <w:rsid w:val="006A6109"/>
    <w:rsid w:val="006B05A6"/>
    <w:rsid w:val="006B1208"/>
    <w:rsid w:val="006B2D17"/>
    <w:rsid w:val="006B3967"/>
    <w:rsid w:val="006B68C5"/>
    <w:rsid w:val="006B7418"/>
    <w:rsid w:val="006B7765"/>
    <w:rsid w:val="006C0F17"/>
    <w:rsid w:val="006C224D"/>
    <w:rsid w:val="006C5E5C"/>
    <w:rsid w:val="006C79BD"/>
    <w:rsid w:val="006D2A67"/>
    <w:rsid w:val="006E68A6"/>
    <w:rsid w:val="006F2A26"/>
    <w:rsid w:val="006F5CC5"/>
    <w:rsid w:val="007000DE"/>
    <w:rsid w:val="0070024C"/>
    <w:rsid w:val="007012F7"/>
    <w:rsid w:val="007037C1"/>
    <w:rsid w:val="007055F0"/>
    <w:rsid w:val="00706D7A"/>
    <w:rsid w:val="00707311"/>
    <w:rsid w:val="00710640"/>
    <w:rsid w:val="00713116"/>
    <w:rsid w:val="007209C3"/>
    <w:rsid w:val="00725E12"/>
    <w:rsid w:val="00727D2E"/>
    <w:rsid w:val="007330D3"/>
    <w:rsid w:val="00733E3B"/>
    <w:rsid w:val="007436FD"/>
    <w:rsid w:val="00751002"/>
    <w:rsid w:val="00754ECB"/>
    <w:rsid w:val="00756BAE"/>
    <w:rsid w:val="00757706"/>
    <w:rsid w:val="0076116F"/>
    <w:rsid w:val="007629D4"/>
    <w:rsid w:val="00764BDE"/>
    <w:rsid w:val="00770A48"/>
    <w:rsid w:val="00774058"/>
    <w:rsid w:val="00774636"/>
    <w:rsid w:val="00775FC3"/>
    <w:rsid w:val="0077717D"/>
    <w:rsid w:val="00780B85"/>
    <w:rsid w:val="00780CAD"/>
    <w:rsid w:val="00781683"/>
    <w:rsid w:val="00781885"/>
    <w:rsid w:val="00781F84"/>
    <w:rsid w:val="007908DE"/>
    <w:rsid w:val="00790BE2"/>
    <w:rsid w:val="00792E7B"/>
    <w:rsid w:val="00793F5C"/>
    <w:rsid w:val="0079607F"/>
    <w:rsid w:val="00796E68"/>
    <w:rsid w:val="007A0E33"/>
    <w:rsid w:val="007A0FB1"/>
    <w:rsid w:val="007A135C"/>
    <w:rsid w:val="007A3CE4"/>
    <w:rsid w:val="007A4C90"/>
    <w:rsid w:val="007B5B99"/>
    <w:rsid w:val="007B7963"/>
    <w:rsid w:val="007C041C"/>
    <w:rsid w:val="007C1636"/>
    <w:rsid w:val="007C5B37"/>
    <w:rsid w:val="007D033E"/>
    <w:rsid w:val="007D5249"/>
    <w:rsid w:val="007D5D8B"/>
    <w:rsid w:val="007D5E71"/>
    <w:rsid w:val="007E197A"/>
    <w:rsid w:val="007E4F70"/>
    <w:rsid w:val="007E73C3"/>
    <w:rsid w:val="007F6B5D"/>
    <w:rsid w:val="00800574"/>
    <w:rsid w:val="00805ECF"/>
    <w:rsid w:val="008171CE"/>
    <w:rsid w:val="008318BE"/>
    <w:rsid w:val="00831EFB"/>
    <w:rsid w:val="0083328F"/>
    <w:rsid w:val="00833362"/>
    <w:rsid w:val="00835437"/>
    <w:rsid w:val="00852B44"/>
    <w:rsid w:val="008570F5"/>
    <w:rsid w:val="00875A5B"/>
    <w:rsid w:val="00877021"/>
    <w:rsid w:val="00877275"/>
    <w:rsid w:val="00881933"/>
    <w:rsid w:val="00882F82"/>
    <w:rsid w:val="00885051"/>
    <w:rsid w:val="00887936"/>
    <w:rsid w:val="00890726"/>
    <w:rsid w:val="00892C87"/>
    <w:rsid w:val="00893DCF"/>
    <w:rsid w:val="008952A2"/>
    <w:rsid w:val="00897684"/>
    <w:rsid w:val="008A1D8E"/>
    <w:rsid w:val="008B1B41"/>
    <w:rsid w:val="008B309B"/>
    <w:rsid w:val="008B55C4"/>
    <w:rsid w:val="008C0DE3"/>
    <w:rsid w:val="008C3567"/>
    <w:rsid w:val="008C5727"/>
    <w:rsid w:val="008C5F05"/>
    <w:rsid w:val="008C6413"/>
    <w:rsid w:val="008C6E4D"/>
    <w:rsid w:val="008C788E"/>
    <w:rsid w:val="008D490D"/>
    <w:rsid w:val="008D5FA7"/>
    <w:rsid w:val="008E2B95"/>
    <w:rsid w:val="008E3038"/>
    <w:rsid w:val="008E4262"/>
    <w:rsid w:val="008E6EC6"/>
    <w:rsid w:val="008F36AA"/>
    <w:rsid w:val="008F5CDC"/>
    <w:rsid w:val="009029D5"/>
    <w:rsid w:val="00903A79"/>
    <w:rsid w:val="00903ABF"/>
    <w:rsid w:val="00905960"/>
    <w:rsid w:val="00905EFD"/>
    <w:rsid w:val="00907E3E"/>
    <w:rsid w:val="009139EB"/>
    <w:rsid w:val="00914DD6"/>
    <w:rsid w:val="009159D3"/>
    <w:rsid w:val="0092281F"/>
    <w:rsid w:val="009228F5"/>
    <w:rsid w:val="00922A04"/>
    <w:rsid w:val="00930AB2"/>
    <w:rsid w:val="00933809"/>
    <w:rsid w:val="00942811"/>
    <w:rsid w:val="00942D7A"/>
    <w:rsid w:val="009447F5"/>
    <w:rsid w:val="0095341D"/>
    <w:rsid w:val="00953ACC"/>
    <w:rsid w:val="00963F95"/>
    <w:rsid w:val="00970A56"/>
    <w:rsid w:val="00971015"/>
    <w:rsid w:val="00972200"/>
    <w:rsid w:val="00973D72"/>
    <w:rsid w:val="00974C09"/>
    <w:rsid w:val="00976069"/>
    <w:rsid w:val="00980A2B"/>
    <w:rsid w:val="009814EB"/>
    <w:rsid w:val="00983A38"/>
    <w:rsid w:val="0098512C"/>
    <w:rsid w:val="00985BF2"/>
    <w:rsid w:val="00990CD8"/>
    <w:rsid w:val="00992539"/>
    <w:rsid w:val="009953E6"/>
    <w:rsid w:val="0099612A"/>
    <w:rsid w:val="00996BF6"/>
    <w:rsid w:val="009A7854"/>
    <w:rsid w:val="009B0630"/>
    <w:rsid w:val="009B46A6"/>
    <w:rsid w:val="009B70E8"/>
    <w:rsid w:val="009C1517"/>
    <w:rsid w:val="009C38B7"/>
    <w:rsid w:val="009C4F76"/>
    <w:rsid w:val="009C5407"/>
    <w:rsid w:val="009D2D8A"/>
    <w:rsid w:val="009D74B4"/>
    <w:rsid w:val="009F07B9"/>
    <w:rsid w:val="009F78B6"/>
    <w:rsid w:val="00A00CE7"/>
    <w:rsid w:val="00A0391C"/>
    <w:rsid w:val="00A06C7E"/>
    <w:rsid w:val="00A070F5"/>
    <w:rsid w:val="00A07F10"/>
    <w:rsid w:val="00A16300"/>
    <w:rsid w:val="00A169F3"/>
    <w:rsid w:val="00A23581"/>
    <w:rsid w:val="00A306F5"/>
    <w:rsid w:val="00A37F7A"/>
    <w:rsid w:val="00A40C49"/>
    <w:rsid w:val="00A41C53"/>
    <w:rsid w:val="00A42A08"/>
    <w:rsid w:val="00A439A8"/>
    <w:rsid w:val="00A53502"/>
    <w:rsid w:val="00A56178"/>
    <w:rsid w:val="00A60F06"/>
    <w:rsid w:val="00A664F4"/>
    <w:rsid w:val="00A67930"/>
    <w:rsid w:val="00A7048D"/>
    <w:rsid w:val="00A71B20"/>
    <w:rsid w:val="00A73CDD"/>
    <w:rsid w:val="00A76125"/>
    <w:rsid w:val="00A76417"/>
    <w:rsid w:val="00A76460"/>
    <w:rsid w:val="00A82D6F"/>
    <w:rsid w:val="00A86B4A"/>
    <w:rsid w:val="00A9010C"/>
    <w:rsid w:val="00A92C35"/>
    <w:rsid w:val="00A93731"/>
    <w:rsid w:val="00A96179"/>
    <w:rsid w:val="00AA1744"/>
    <w:rsid w:val="00AA1947"/>
    <w:rsid w:val="00AA19DE"/>
    <w:rsid w:val="00AA3299"/>
    <w:rsid w:val="00AA468A"/>
    <w:rsid w:val="00AA4755"/>
    <w:rsid w:val="00AA5847"/>
    <w:rsid w:val="00AA7E54"/>
    <w:rsid w:val="00AB153A"/>
    <w:rsid w:val="00AC01D3"/>
    <w:rsid w:val="00AC2391"/>
    <w:rsid w:val="00AD17B7"/>
    <w:rsid w:val="00AD5027"/>
    <w:rsid w:val="00AD5508"/>
    <w:rsid w:val="00AE3272"/>
    <w:rsid w:val="00AE5C12"/>
    <w:rsid w:val="00AF1962"/>
    <w:rsid w:val="00B02155"/>
    <w:rsid w:val="00B04ABC"/>
    <w:rsid w:val="00B0566D"/>
    <w:rsid w:val="00B1038F"/>
    <w:rsid w:val="00B10BB1"/>
    <w:rsid w:val="00B11ACF"/>
    <w:rsid w:val="00B12CFE"/>
    <w:rsid w:val="00B13523"/>
    <w:rsid w:val="00B15002"/>
    <w:rsid w:val="00B15A5F"/>
    <w:rsid w:val="00B167DE"/>
    <w:rsid w:val="00B17C58"/>
    <w:rsid w:val="00B21918"/>
    <w:rsid w:val="00B23247"/>
    <w:rsid w:val="00B30623"/>
    <w:rsid w:val="00B3079F"/>
    <w:rsid w:val="00B31C26"/>
    <w:rsid w:val="00B3222C"/>
    <w:rsid w:val="00B35C8F"/>
    <w:rsid w:val="00B43217"/>
    <w:rsid w:val="00B446B0"/>
    <w:rsid w:val="00B478EC"/>
    <w:rsid w:val="00B514D8"/>
    <w:rsid w:val="00B5393C"/>
    <w:rsid w:val="00B560E4"/>
    <w:rsid w:val="00B562D0"/>
    <w:rsid w:val="00B56A6C"/>
    <w:rsid w:val="00B619A6"/>
    <w:rsid w:val="00B71DEB"/>
    <w:rsid w:val="00B80BEF"/>
    <w:rsid w:val="00B838D2"/>
    <w:rsid w:val="00B864BC"/>
    <w:rsid w:val="00B86E90"/>
    <w:rsid w:val="00B92882"/>
    <w:rsid w:val="00B92888"/>
    <w:rsid w:val="00B9391A"/>
    <w:rsid w:val="00B942CC"/>
    <w:rsid w:val="00B97D08"/>
    <w:rsid w:val="00BA11A9"/>
    <w:rsid w:val="00BA155B"/>
    <w:rsid w:val="00BA5833"/>
    <w:rsid w:val="00BB0433"/>
    <w:rsid w:val="00BB1A43"/>
    <w:rsid w:val="00BB2CAC"/>
    <w:rsid w:val="00BB5C9C"/>
    <w:rsid w:val="00BB634D"/>
    <w:rsid w:val="00BB6876"/>
    <w:rsid w:val="00BC25FD"/>
    <w:rsid w:val="00BC2DD0"/>
    <w:rsid w:val="00BD097C"/>
    <w:rsid w:val="00BD4602"/>
    <w:rsid w:val="00BD59EB"/>
    <w:rsid w:val="00BD6BB1"/>
    <w:rsid w:val="00BE128C"/>
    <w:rsid w:val="00BE2936"/>
    <w:rsid w:val="00BE6BAC"/>
    <w:rsid w:val="00BF7230"/>
    <w:rsid w:val="00C01D8D"/>
    <w:rsid w:val="00C01E3B"/>
    <w:rsid w:val="00C03224"/>
    <w:rsid w:val="00C03BBB"/>
    <w:rsid w:val="00C0466E"/>
    <w:rsid w:val="00C10BF3"/>
    <w:rsid w:val="00C12888"/>
    <w:rsid w:val="00C13EE2"/>
    <w:rsid w:val="00C151AE"/>
    <w:rsid w:val="00C1780A"/>
    <w:rsid w:val="00C200AB"/>
    <w:rsid w:val="00C205AF"/>
    <w:rsid w:val="00C22F53"/>
    <w:rsid w:val="00C32523"/>
    <w:rsid w:val="00C41E00"/>
    <w:rsid w:val="00C46BBD"/>
    <w:rsid w:val="00C47B04"/>
    <w:rsid w:val="00C51629"/>
    <w:rsid w:val="00C532A6"/>
    <w:rsid w:val="00C55C77"/>
    <w:rsid w:val="00C55D1D"/>
    <w:rsid w:val="00C577FF"/>
    <w:rsid w:val="00C61E13"/>
    <w:rsid w:val="00C631E3"/>
    <w:rsid w:val="00C64085"/>
    <w:rsid w:val="00C70699"/>
    <w:rsid w:val="00C70D8D"/>
    <w:rsid w:val="00C714B9"/>
    <w:rsid w:val="00C73E63"/>
    <w:rsid w:val="00C76BA1"/>
    <w:rsid w:val="00C83502"/>
    <w:rsid w:val="00C838AD"/>
    <w:rsid w:val="00C839EC"/>
    <w:rsid w:val="00C864EF"/>
    <w:rsid w:val="00C91409"/>
    <w:rsid w:val="00C92B41"/>
    <w:rsid w:val="00CA327A"/>
    <w:rsid w:val="00CA4181"/>
    <w:rsid w:val="00CA430D"/>
    <w:rsid w:val="00CA44F9"/>
    <w:rsid w:val="00CA677F"/>
    <w:rsid w:val="00CA6A1C"/>
    <w:rsid w:val="00CB269D"/>
    <w:rsid w:val="00CB40BA"/>
    <w:rsid w:val="00CB5B72"/>
    <w:rsid w:val="00CB5FAA"/>
    <w:rsid w:val="00CC0B4A"/>
    <w:rsid w:val="00CC3044"/>
    <w:rsid w:val="00CD5846"/>
    <w:rsid w:val="00CE0216"/>
    <w:rsid w:val="00CE1D82"/>
    <w:rsid w:val="00CE2BC1"/>
    <w:rsid w:val="00CE7A79"/>
    <w:rsid w:val="00CF01E6"/>
    <w:rsid w:val="00CF43C3"/>
    <w:rsid w:val="00D04168"/>
    <w:rsid w:val="00D07191"/>
    <w:rsid w:val="00D1102B"/>
    <w:rsid w:val="00D12D96"/>
    <w:rsid w:val="00D134FC"/>
    <w:rsid w:val="00D22042"/>
    <w:rsid w:val="00D22570"/>
    <w:rsid w:val="00D27E87"/>
    <w:rsid w:val="00D31912"/>
    <w:rsid w:val="00D335D5"/>
    <w:rsid w:val="00D33BA1"/>
    <w:rsid w:val="00D37DAB"/>
    <w:rsid w:val="00D37E0D"/>
    <w:rsid w:val="00D43E18"/>
    <w:rsid w:val="00D62823"/>
    <w:rsid w:val="00D653D7"/>
    <w:rsid w:val="00D65A3C"/>
    <w:rsid w:val="00D67A3E"/>
    <w:rsid w:val="00D702C0"/>
    <w:rsid w:val="00D861E9"/>
    <w:rsid w:val="00D863B9"/>
    <w:rsid w:val="00D86709"/>
    <w:rsid w:val="00D87D06"/>
    <w:rsid w:val="00D907F2"/>
    <w:rsid w:val="00D93280"/>
    <w:rsid w:val="00D933B1"/>
    <w:rsid w:val="00DA4C39"/>
    <w:rsid w:val="00DB19A6"/>
    <w:rsid w:val="00DB3A70"/>
    <w:rsid w:val="00DB5068"/>
    <w:rsid w:val="00DB58B8"/>
    <w:rsid w:val="00DB65AA"/>
    <w:rsid w:val="00DC1D88"/>
    <w:rsid w:val="00DC336F"/>
    <w:rsid w:val="00DC67EA"/>
    <w:rsid w:val="00DC78EF"/>
    <w:rsid w:val="00DD207E"/>
    <w:rsid w:val="00DD2594"/>
    <w:rsid w:val="00DD354B"/>
    <w:rsid w:val="00DD46F4"/>
    <w:rsid w:val="00DD4FCD"/>
    <w:rsid w:val="00DD5002"/>
    <w:rsid w:val="00DE478C"/>
    <w:rsid w:val="00DE4EFA"/>
    <w:rsid w:val="00DF0143"/>
    <w:rsid w:val="00DF3995"/>
    <w:rsid w:val="00DF4329"/>
    <w:rsid w:val="00DF4CF1"/>
    <w:rsid w:val="00DF7335"/>
    <w:rsid w:val="00DF7823"/>
    <w:rsid w:val="00E04D24"/>
    <w:rsid w:val="00E10A50"/>
    <w:rsid w:val="00E113F5"/>
    <w:rsid w:val="00E16B88"/>
    <w:rsid w:val="00E16F40"/>
    <w:rsid w:val="00E212CA"/>
    <w:rsid w:val="00E22599"/>
    <w:rsid w:val="00E22DBA"/>
    <w:rsid w:val="00E241C1"/>
    <w:rsid w:val="00E24297"/>
    <w:rsid w:val="00E24C3D"/>
    <w:rsid w:val="00E25AC4"/>
    <w:rsid w:val="00E26047"/>
    <w:rsid w:val="00E262AF"/>
    <w:rsid w:val="00E3012C"/>
    <w:rsid w:val="00E3509D"/>
    <w:rsid w:val="00E352F1"/>
    <w:rsid w:val="00E40038"/>
    <w:rsid w:val="00E505EC"/>
    <w:rsid w:val="00E51346"/>
    <w:rsid w:val="00E52FED"/>
    <w:rsid w:val="00E57341"/>
    <w:rsid w:val="00E57EBC"/>
    <w:rsid w:val="00E57F7D"/>
    <w:rsid w:val="00E60250"/>
    <w:rsid w:val="00E60C7B"/>
    <w:rsid w:val="00E61BE5"/>
    <w:rsid w:val="00E66AC9"/>
    <w:rsid w:val="00E67552"/>
    <w:rsid w:val="00E7213C"/>
    <w:rsid w:val="00E7263F"/>
    <w:rsid w:val="00E7771F"/>
    <w:rsid w:val="00E83738"/>
    <w:rsid w:val="00E86A8D"/>
    <w:rsid w:val="00E93530"/>
    <w:rsid w:val="00E94777"/>
    <w:rsid w:val="00E96B05"/>
    <w:rsid w:val="00E97188"/>
    <w:rsid w:val="00E9741B"/>
    <w:rsid w:val="00E97EEE"/>
    <w:rsid w:val="00EA020A"/>
    <w:rsid w:val="00EA2106"/>
    <w:rsid w:val="00EA3D75"/>
    <w:rsid w:val="00EA5BEC"/>
    <w:rsid w:val="00EB22ED"/>
    <w:rsid w:val="00EB5136"/>
    <w:rsid w:val="00EC0E2D"/>
    <w:rsid w:val="00EC24A6"/>
    <w:rsid w:val="00EC641C"/>
    <w:rsid w:val="00ED0B16"/>
    <w:rsid w:val="00ED50CC"/>
    <w:rsid w:val="00EE163B"/>
    <w:rsid w:val="00EE17C5"/>
    <w:rsid w:val="00EE5074"/>
    <w:rsid w:val="00EF7A4C"/>
    <w:rsid w:val="00F01590"/>
    <w:rsid w:val="00F04501"/>
    <w:rsid w:val="00F04978"/>
    <w:rsid w:val="00F059AD"/>
    <w:rsid w:val="00F12124"/>
    <w:rsid w:val="00F12876"/>
    <w:rsid w:val="00F1365E"/>
    <w:rsid w:val="00F14249"/>
    <w:rsid w:val="00F1495C"/>
    <w:rsid w:val="00F16C41"/>
    <w:rsid w:val="00F21785"/>
    <w:rsid w:val="00F23760"/>
    <w:rsid w:val="00F26ABB"/>
    <w:rsid w:val="00F31F47"/>
    <w:rsid w:val="00F329A1"/>
    <w:rsid w:val="00F35293"/>
    <w:rsid w:val="00F37971"/>
    <w:rsid w:val="00F43722"/>
    <w:rsid w:val="00F476BF"/>
    <w:rsid w:val="00F51BE5"/>
    <w:rsid w:val="00F521FB"/>
    <w:rsid w:val="00F567CF"/>
    <w:rsid w:val="00F57862"/>
    <w:rsid w:val="00F60B76"/>
    <w:rsid w:val="00F62561"/>
    <w:rsid w:val="00F628E4"/>
    <w:rsid w:val="00F652FE"/>
    <w:rsid w:val="00F66207"/>
    <w:rsid w:val="00F67838"/>
    <w:rsid w:val="00F71F3F"/>
    <w:rsid w:val="00F753B8"/>
    <w:rsid w:val="00F765C8"/>
    <w:rsid w:val="00F81D65"/>
    <w:rsid w:val="00F82A6F"/>
    <w:rsid w:val="00F91FA2"/>
    <w:rsid w:val="00F9657F"/>
    <w:rsid w:val="00F972E2"/>
    <w:rsid w:val="00FA109A"/>
    <w:rsid w:val="00FA2E92"/>
    <w:rsid w:val="00FA602C"/>
    <w:rsid w:val="00FA68AC"/>
    <w:rsid w:val="00FA7C70"/>
    <w:rsid w:val="00FB41EA"/>
    <w:rsid w:val="00FB537D"/>
    <w:rsid w:val="00FC0198"/>
    <w:rsid w:val="00FC4E50"/>
    <w:rsid w:val="00FC597D"/>
    <w:rsid w:val="00FC7571"/>
    <w:rsid w:val="00FD03CB"/>
    <w:rsid w:val="00FE0F06"/>
    <w:rsid w:val="00FE32AA"/>
    <w:rsid w:val="00FE3C0C"/>
    <w:rsid w:val="00FE443B"/>
    <w:rsid w:val="00FE73C3"/>
    <w:rsid w:val="00FE7CDD"/>
    <w:rsid w:val="00FF1193"/>
    <w:rsid w:val="00FF1923"/>
    <w:rsid w:val="00FF1CB1"/>
    <w:rsid w:val="00FF37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06503"/>
  <w15:chartTrackingRefBased/>
  <w15:docId w15:val="{85D5A272-5460-4F07-8B60-FC77197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customStyle="1" w:styleId="Heading5Char">
    <w:name w:val="Heading 5 Char"/>
    <w:link w:val="Heading5"/>
    <w:semiHidden/>
    <w:rsid w:val="00CF01E6"/>
    <w:rPr>
      <w:rFonts w:ascii="Calibri" w:eastAsia="Times New Roman" w:hAnsi="Calibri" w:cs="Times New Roman"/>
      <w:b/>
      <w:bCs/>
      <w:i/>
      <w:iCs/>
      <w:sz w:val="26"/>
      <w:szCs w:val="26"/>
    </w:rPr>
  </w:style>
  <w:style w:type="character" w:customStyle="1" w:styleId="Heading6Char">
    <w:name w:val="Heading 6 Char"/>
    <w:link w:val="Heading6"/>
    <w:semiHidden/>
    <w:rsid w:val="00FE73C3"/>
    <w:rPr>
      <w:rFonts w:ascii="Calibri" w:eastAsia="Times New Roman" w:hAnsi="Calibri" w:cs="Times New Roman"/>
      <w:b/>
      <w:bCs/>
      <w:sz w:val="22"/>
      <w:szCs w:val="22"/>
    </w:rPr>
  </w:style>
  <w:style w:type="character" w:customStyle="1" w:styleId="Heading2Char">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customStyle="1" w:styleId="FootnoteTextChar">
    <w:name w:val="Footnote Text Char"/>
    <w:link w:val="FootnoteText"/>
    <w:uiPriority w:val="99"/>
    <w:semiHidden/>
    <w:rsid w:val="003E11BC"/>
    <w:rPr>
      <w:rFonts w:ascii="Arial" w:hAnsi="Arial"/>
      <w:snapToGrid w:val="0"/>
      <w:lang w:val="fr-FR" w:eastAsia="en-US"/>
    </w:rPr>
  </w:style>
  <w:style w:type="character" w:customStyle="1" w:styleId="FooterChar">
    <w:name w:val="Footer Char"/>
    <w:link w:val="Footer"/>
    <w:uiPriority w:val="99"/>
    <w:rsid w:val="003E11BC"/>
    <w:rPr>
      <w:sz w:val="24"/>
      <w:szCs w:val="24"/>
    </w:rPr>
  </w:style>
  <w:style w:type="character" w:customStyle="1" w:styleId="HeaderChar">
    <w:name w:val="Header Char"/>
    <w:link w:val="Header"/>
    <w:uiPriority w:val="99"/>
    <w:rsid w:val="00B9391A"/>
    <w:rPr>
      <w:sz w:val="24"/>
      <w:szCs w:val="24"/>
    </w:rPr>
  </w:style>
  <w:style w:type="character" w:customStyle="1" w:styleId="PlainTextChar">
    <w:name w:val="Plain Text Char"/>
    <w:link w:val="PlainText"/>
    <w:rsid w:val="00706D7A"/>
    <w:rPr>
      <w:rFonts w:ascii="Courier New" w:hAnsi="Courier New" w:cs="Courier New"/>
    </w:rPr>
  </w:style>
  <w:style w:type="character" w:styleId="UnresolvedMention">
    <w:name w:val="Unresolved Mention"/>
    <w:basedOn w:val="DefaultParagraphFont"/>
    <w:uiPriority w:val="99"/>
    <w:semiHidden/>
    <w:unhideWhenUsed/>
    <w:rsid w:val="00B11ACF"/>
    <w:rPr>
      <w:color w:val="605E5C"/>
      <w:shd w:val="clear" w:color="auto" w:fill="E1DFDD"/>
    </w:rPr>
  </w:style>
  <w:style w:type="character" w:styleId="CommentReference">
    <w:name w:val="annotation reference"/>
    <w:basedOn w:val="DefaultParagraphFont"/>
    <w:uiPriority w:val="99"/>
    <w:rsid w:val="006C5E5C"/>
    <w:rPr>
      <w:sz w:val="16"/>
      <w:szCs w:val="16"/>
    </w:rPr>
  </w:style>
  <w:style w:type="paragraph" w:styleId="CommentText">
    <w:name w:val="annotation text"/>
    <w:basedOn w:val="Normal"/>
    <w:link w:val="CommentTextChar"/>
    <w:uiPriority w:val="99"/>
    <w:rsid w:val="006C5E5C"/>
    <w:rPr>
      <w:sz w:val="20"/>
      <w:szCs w:val="20"/>
    </w:rPr>
  </w:style>
  <w:style w:type="character" w:customStyle="1" w:styleId="CommentTextChar">
    <w:name w:val="Comment Text Char"/>
    <w:basedOn w:val="DefaultParagraphFont"/>
    <w:link w:val="CommentText"/>
    <w:uiPriority w:val="99"/>
    <w:rsid w:val="006C5E5C"/>
    <w:rPr>
      <w:lang w:val="da-DK" w:eastAsia="da-DK"/>
    </w:rPr>
  </w:style>
  <w:style w:type="paragraph" w:styleId="CommentSubject">
    <w:name w:val="annotation subject"/>
    <w:basedOn w:val="CommentText"/>
    <w:next w:val="CommentText"/>
    <w:link w:val="CommentSubjectChar"/>
    <w:semiHidden/>
    <w:unhideWhenUsed/>
    <w:rsid w:val="006C5E5C"/>
    <w:rPr>
      <w:b/>
      <w:bCs/>
    </w:rPr>
  </w:style>
  <w:style w:type="character" w:customStyle="1" w:styleId="CommentSubjectChar">
    <w:name w:val="Comment Subject Char"/>
    <w:basedOn w:val="CommentTextChar"/>
    <w:link w:val="CommentSubject"/>
    <w:semiHidden/>
    <w:rsid w:val="006C5E5C"/>
    <w:rPr>
      <w:b/>
      <w:b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925727922">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330518626">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kirkensnodhjelp.no/en/about-nca/for-contract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ban.Charles@nca.no"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A07ECB-48F2-4E20-96DB-55AF72EA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C29E7-1235-4EA8-A91C-3D0DC82E51CB}">
  <ds:schemaRefs>
    <ds:schemaRef ds:uri="http://schemas.openxmlformats.org/officeDocument/2006/bibliography"/>
  </ds:schemaRefs>
</ds:datastoreItem>
</file>

<file path=customXml/itemProps3.xml><?xml version="1.0" encoding="utf-8"?>
<ds:datastoreItem xmlns:ds="http://schemas.openxmlformats.org/officeDocument/2006/customXml" ds:itemID="{61912C03-75BF-4E4C-B5E0-97FF12FB803B}">
  <ds:schemaRefs>
    <ds:schemaRef ds:uri="http://schemas.microsoft.com/office/2006/metadata/longProperties"/>
  </ds:schemaRefs>
</ds:datastoreItem>
</file>

<file path=customXml/itemProps4.xml><?xml version="1.0" encoding="utf-8"?>
<ds:datastoreItem xmlns:ds="http://schemas.openxmlformats.org/officeDocument/2006/customXml" ds:itemID="{716B7285-2979-441C-BFD3-94DB8C3E188B}">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DE068AFD-CC43-4677-AECF-F7D4F6E11371}">
  <ds:schemaRefs>
    <ds:schemaRef ds:uri="http://schemas.microsoft.com/sharepoint/v3/contenttype/forms"/>
  </ds:schemaRefs>
</ds:datastoreItem>
</file>

<file path=customXml/itemProps6.xml><?xml version="1.0" encoding="utf-8"?>
<ds:datastoreItem xmlns:ds="http://schemas.openxmlformats.org/officeDocument/2006/customXml" ds:itemID="{5EB05AE1-5990-4F4A-9185-6E959DD024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3505</Words>
  <Characters>19980</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pool</dc:creator>
  <cp:keywords/>
  <cp:lastModifiedBy>Taban Charles</cp:lastModifiedBy>
  <cp:revision>25</cp:revision>
  <cp:lastPrinted>2024-03-22T06:22:00Z</cp:lastPrinted>
  <dcterms:created xsi:type="dcterms:W3CDTF">2024-03-15T13:58:00Z</dcterms:created>
  <dcterms:modified xsi:type="dcterms:W3CDTF">2024-03-22T06:22:00Z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DCADOC-377-9463</vt:lpwstr>
  </property>
  <property fmtid="{D5CDD505-2E9C-101B-9397-08002B2CF9AE}" pid="9" name="_dlc_DocIdItemGuid">
    <vt:lpwstr>11824b36-4a44-409c-9ff7-c6e3ad2a83e0</vt:lpwstr>
  </property>
  <property fmtid="{D5CDD505-2E9C-101B-9397-08002B2CF9AE}" pid="10" name="_dlc_DocIdUrl">
    <vt:lpwstr>https://intra.dca.dk/Units/im/prolog/_layouts/DocIdRedir.aspx?ID=DCADOC-377-9463, DCADOC-377-9463</vt:lpwstr>
  </property>
  <property fmtid="{D5CDD505-2E9C-101B-9397-08002B2CF9AE}" pid="11" name="PortalKeyword">
    <vt:lpwstr/>
  </property>
</Properties>
</file>