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35C7E" w14:textId="6ADBDD9A" w:rsidR="44109AC3" w:rsidRDefault="44109AC3" w:rsidP="0223B577">
      <w:pPr>
        <w:rPr>
          <w:b/>
          <w:bCs/>
        </w:rPr>
      </w:pPr>
      <w:bookmarkStart w:id="0" w:name="_Hlk178596354"/>
      <w:r w:rsidRPr="0223B577">
        <w:rPr>
          <w:b/>
          <w:bCs/>
        </w:rPr>
        <w:t xml:space="preserve">Bilder og tilhørende bildetekster Bokmål og Nynorsk: </w:t>
      </w:r>
    </w:p>
    <w:p w14:paraId="751A07C2" w14:textId="1624E886" w:rsidR="00BA4CE6" w:rsidRDefault="000256D7" w:rsidP="000256D7">
      <w:pPr>
        <w:rPr>
          <w:b/>
          <w:bCs/>
        </w:rPr>
      </w:pPr>
      <w:r w:rsidRPr="0223B577">
        <w:rPr>
          <w:b/>
          <w:bCs/>
        </w:rPr>
        <w:t xml:space="preserve">UKRAINA: </w:t>
      </w:r>
    </w:p>
    <w:p w14:paraId="2DBA441D" w14:textId="113AEE86" w:rsidR="00BA4CE6" w:rsidRDefault="00F1004D" w:rsidP="000256D7">
      <w:pPr>
        <w:rPr>
          <w:noProof/>
        </w:rPr>
      </w:pPr>
      <w:r w:rsidRPr="00F1004D">
        <w:rPr>
          <w:noProof/>
        </w:rPr>
        <w:t>.</w:t>
      </w:r>
      <w:r w:rsidR="00BA4CE6">
        <w:rPr>
          <w:noProof/>
        </w:rPr>
        <w:drawing>
          <wp:inline distT="0" distB="0" distL="0" distR="0" wp14:anchorId="65EEEA59" wp14:editId="53FC170B">
            <wp:extent cx="2707991" cy="3721100"/>
            <wp:effectExtent l="0" t="0" r="0" b="0"/>
            <wp:docPr id="383642289" name="Picture 1" descr="A person holding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42289" name="Picture 1" descr="A person holding a bab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301" cy="372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79091" w14:textId="258A0050" w:rsidR="00F1004D" w:rsidRDefault="00F1004D" w:rsidP="000256D7">
      <w:r>
        <w:t> </w:t>
      </w:r>
      <w:r w:rsidR="10F2BAC2">
        <w:t xml:space="preserve">BM: </w:t>
      </w:r>
      <w:r>
        <w:t xml:space="preserve">I trygghet i kirken hviler Miran </w:t>
      </w:r>
      <w:r w:rsidR="6D4F757E">
        <w:t xml:space="preserve">hos </w:t>
      </w:r>
      <w:r>
        <w:t xml:space="preserve">mamma Takhmina. Han er en livlig og smilende gutt. Etter å ha drukket melk er </w:t>
      </w:r>
      <w:r w:rsidR="26F0EA34">
        <w:t xml:space="preserve">han </w:t>
      </w:r>
      <w:r>
        <w:t>i ferd med å sovne på skulderen til mamma. </w:t>
      </w:r>
    </w:p>
    <w:p w14:paraId="4202668F" w14:textId="29BE2DC4" w:rsidR="751747AF" w:rsidRDefault="751747AF" w:rsidP="0223B577">
      <w:r>
        <w:t xml:space="preserve">NN: I tryggleik i kyrkja kviler Miran </w:t>
      </w:r>
      <w:r w:rsidR="29FF5C2A">
        <w:t xml:space="preserve">hjå </w:t>
      </w:r>
      <w:r w:rsidR="086687D4">
        <w:t xml:space="preserve">mamma Takhmina. Han er ein livleg og smilande gut. Etter </w:t>
      </w:r>
      <w:r w:rsidR="716FC2C9">
        <w:t>han har drukke mjølk</w:t>
      </w:r>
      <w:r w:rsidR="2A61C871">
        <w:t>,</w:t>
      </w:r>
      <w:r w:rsidR="716FC2C9">
        <w:t xml:space="preserve"> er </w:t>
      </w:r>
      <w:r w:rsidR="5C18EAE6">
        <w:t xml:space="preserve">han </w:t>
      </w:r>
      <w:r w:rsidR="385E1F74">
        <w:t xml:space="preserve">søvnig på </w:t>
      </w:r>
      <w:r w:rsidR="594251A6">
        <w:t>skuldaren til mamma</w:t>
      </w:r>
    </w:p>
    <w:p w14:paraId="21824D5B" w14:textId="77777777" w:rsidR="00BA4CE6" w:rsidRDefault="00BA4CE6" w:rsidP="000256D7"/>
    <w:p w14:paraId="400AB954" w14:textId="77777777" w:rsidR="00F1004D" w:rsidRDefault="00BA4CE6" w:rsidP="000256D7">
      <w:r>
        <w:rPr>
          <w:noProof/>
        </w:rPr>
        <w:drawing>
          <wp:inline distT="0" distB="0" distL="0" distR="0" wp14:anchorId="0B10A9ED" wp14:editId="1F567CBD">
            <wp:extent cx="4298950" cy="2865966"/>
            <wp:effectExtent l="0" t="0" r="6350" b="0"/>
            <wp:docPr id="556505503" name="Picture 2" descr="A person holding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05503" name="Picture 2" descr="A person holding a bab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324" cy="28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1C4A2" w14:textId="46E80007" w:rsidR="00272756" w:rsidRDefault="20F18AD7" w:rsidP="000256D7">
      <w:r>
        <w:lastRenderedPageBreak/>
        <w:t xml:space="preserve">BM: </w:t>
      </w:r>
      <w:r w:rsidR="00272756">
        <w:t>Takhmina og barna ble låst inn i kjelleren mens de russiske okkupantene tok over huset. På ni måneder så de (nesten) ikke dagslys. Nå kan hun og Miran gå ut i bakgården til kirken og få lys og trygghet. </w:t>
      </w:r>
    </w:p>
    <w:p w14:paraId="3909CA6F" w14:textId="090C0915" w:rsidR="749F87EE" w:rsidRDefault="749F87EE" w:rsidP="0223B577">
      <w:r>
        <w:t>NN: Takhmina og borna blei låste inne i kjellaren medan dei russiske okkupantane tok over huset. I ni månedar så de</w:t>
      </w:r>
      <w:r w:rsidR="318C22EA">
        <w:t>i</w:t>
      </w:r>
      <w:r>
        <w:t xml:space="preserve"> (nest</w:t>
      </w:r>
      <w:r w:rsidR="0D3DCDED">
        <w:t>a</w:t>
      </w:r>
      <w:r>
        <w:t>n) ikk</w:t>
      </w:r>
      <w:r w:rsidR="4B74F80E">
        <w:t>j</w:t>
      </w:r>
      <w:r>
        <w:t>e dagsl</w:t>
      </w:r>
      <w:r w:rsidR="3392EF53">
        <w:t>jo</w:t>
      </w:r>
      <w:r>
        <w:t>s. N</w:t>
      </w:r>
      <w:r w:rsidR="3A6350CC">
        <w:t xml:space="preserve">o </w:t>
      </w:r>
      <w:r>
        <w:t>kan h</w:t>
      </w:r>
      <w:r w:rsidR="5E305DE5">
        <w:t xml:space="preserve">o </w:t>
      </w:r>
      <w:r>
        <w:t>og Miran gå ut i bakgården til k</w:t>
      </w:r>
      <w:r w:rsidR="5FA7DF8E">
        <w:t xml:space="preserve">yrkja </w:t>
      </w:r>
      <w:r>
        <w:t>og få l</w:t>
      </w:r>
      <w:r w:rsidR="2CB90C84">
        <w:t xml:space="preserve">jos </w:t>
      </w:r>
      <w:r>
        <w:t>og try</w:t>
      </w:r>
      <w:r w:rsidR="08FDDF27">
        <w:t>ggleik</w:t>
      </w:r>
      <w:r>
        <w:t>. </w:t>
      </w:r>
    </w:p>
    <w:p w14:paraId="33097DE4" w14:textId="45AF6E6A" w:rsidR="0223B577" w:rsidRDefault="0223B577"/>
    <w:p w14:paraId="5256E4DA" w14:textId="67624555" w:rsidR="00BA4CE6" w:rsidRPr="00DE2AA6" w:rsidRDefault="00BA4CE6" w:rsidP="000256D7">
      <w:r>
        <w:rPr>
          <w:noProof/>
        </w:rPr>
        <w:drawing>
          <wp:inline distT="0" distB="0" distL="0" distR="0" wp14:anchorId="4B2014BF" wp14:editId="1EDE6471">
            <wp:extent cx="5760720" cy="3840480"/>
            <wp:effectExtent l="0" t="0" r="0" b="7620"/>
            <wp:docPr id="1268491291" name="Picture 3" descr="A person holding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491291" name="Picture 3" descr="A person holding a bab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B38F13A" w14:textId="00ACD35D" w:rsidR="000256D7" w:rsidRDefault="1B3397C7" w:rsidP="000256D7">
      <w:r>
        <w:t xml:space="preserve">BM: </w:t>
      </w:r>
      <w:r w:rsidR="00272756">
        <w:t>I kjelleren i kirken Love of Christ, som også er et bombesikkert sted, blir lunsjen tilberedt på kjøkkenet som Kirkens Nødhjelp har bygget.</w:t>
      </w:r>
    </w:p>
    <w:p w14:paraId="3B2F5F84" w14:textId="2E525A9D" w:rsidR="7E505A0E" w:rsidRDefault="7E505A0E">
      <w:r>
        <w:t>NN: I kjellaren i kyrkja Love of Christ, som også er ein bombesikker stad, blir lunsjen tillaga på kjøkenet som er bygt av Kirkens Nødhjelp.</w:t>
      </w:r>
    </w:p>
    <w:p w14:paraId="4D0AED2B" w14:textId="5CA2F0B3" w:rsidR="0223B577" w:rsidRDefault="0223B577"/>
    <w:p w14:paraId="4565FFB1" w14:textId="45004A07" w:rsidR="7D2297AC" w:rsidRDefault="7D2297AC"/>
    <w:p w14:paraId="63B1606C" w14:textId="77777777" w:rsidR="00E123DD" w:rsidRDefault="00E123DD"/>
    <w:sectPr w:rsidR="00E123DD" w:rsidSect="00025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D7"/>
    <w:rsid w:val="000256D7"/>
    <w:rsid w:val="00130E89"/>
    <w:rsid w:val="00201CE5"/>
    <w:rsid w:val="00272756"/>
    <w:rsid w:val="00273E6B"/>
    <w:rsid w:val="003E4332"/>
    <w:rsid w:val="00437664"/>
    <w:rsid w:val="004B6A8F"/>
    <w:rsid w:val="005F340D"/>
    <w:rsid w:val="00631C86"/>
    <w:rsid w:val="0068E3EB"/>
    <w:rsid w:val="006D3D4F"/>
    <w:rsid w:val="007937C8"/>
    <w:rsid w:val="00884849"/>
    <w:rsid w:val="00A46A78"/>
    <w:rsid w:val="00A72481"/>
    <w:rsid w:val="00A841B1"/>
    <w:rsid w:val="00BA4CE6"/>
    <w:rsid w:val="00C27BE0"/>
    <w:rsid w:val="00C613A0"/>
    <w:rsid w:val="00D766C2"/>
    <w:rsid w:val="00DE2AA6"/>
    <w:rsid w:val="00E123DD"/>
    <w:rsid w:val="00F035C3"/>
    <w:rsid w:val="00F1004D"/>
    <w:rsid w:val="00F610FA"/>
    <w:rsid w:val="0223B577"/>
    <w:rsid w:val="037480AF"/>
    <w:rsid w:val="086687D4"/>
    <w:rsid w:val="08FDDF27"/>
    <w:rsid w:val="0963898A"/>
    <w:rsid w:val="0D3DCDED"/>
    <w:rsid w:val="0EF1F07B"/>
    <w:rsid w:val="10F2BAC2"/>
    <w:rsid w:val="1B3397C7"/>
    <w:rsid w:val="1BECD8F2"/>
    <w:rsid w:val="2087A863"/>
    <w:rsid w:val="20F18AD7"/>
    <w:rsid w:val="26F0EA34"/>
    <w:rsid w:val="29FF5C2A"/>
    <w:rsid w:val="2A61C871"/>
    <w:rsid w:val="2CB90C84"/>
    <w:rsid w:val="2D4EAC88"/>
    <w:rsid w:val="2F1DA95B"/>
    <w:rsid w:val="318C22EA"/>
    <w:rsid w:val="3392EF53"/>
    <w:rsid w:val="362F3CFB"/>
    <w:rsid w:val="3737CBC6"/>
    <w:rsid w:val="385E1F74"/>
    <w:rsid w:val="3A6350CC"/>
    <w:rsid w:val="3A70C0CC"/>
    <w:rsid w:val="44109AC3"/>
    <w:rsid w:val="46CE6ED2"/>
    <w:rsid w:val="4B74F80E"/>
    <w:rsid w:val="544A63B2"/>
    <w:rsid w:val="5905F54F"/>
    <w:rsid w:val="594251A6"/>
    <w:rsid w:val="5C18EAE6"/>
    <w:rsid w:val="5E305DE5"/>
    <w:rsid w:val="5FA7DF8E"/>
    <w:rsid w:val="69A0E0F5"/>
    <w:rsid w:val="6D4F757E"/>
    <w:rsid w:val="716FC2C9"/>
    <w:rsid w:val="73F7F53D"/>
    <w:rsid w:val="749F87EE"/>
    <w:rsid w:val="751747AF"/>
    <w:rsid w:val="78B3C082"/>
    <w:rsid w:val="7A343EAC"/>
    <w:rsid w:val="7D2297AC"/>
    <w:rsid w:val="7E0C578F"/>
    <w:rsid w:val="7E50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F0CE"/>
  <w15:chartTrackingRefBased/>
  <w15:docId w15:val="{0BB35156-A50C-4B4E-9DFD-C5A99906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6D7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56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56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56D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56D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56D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56D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56D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56D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56D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5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25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25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256D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256D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256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256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256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256D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25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25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256D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25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256D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0256D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256D7"/>
    <w:pPr>
      <w:spacing w:line="278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0256D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25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256D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256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0726fa-04a6-4b17-8dd3-227dcf002017" xsi:nil="true"/>
    <lcf76f155ced4ddcb4097134ff3c332f xmlns="c0614ff2-c1b5-4384-a3d4-0f4fe7eb05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EC8F05FF34942A4DAA65EE03061A5" ma:contentTypeVersion="14" ma:contentTypeDescription="Create a new document." ma:contentTypeScope="" ma:versionID="150a07737e3596e771a36b01bbead2a2">
  <xsd:schema xmlns:xsd="http://www.w3.org/2001/XMLSchema" xmlns:xs="http://www.w3.org/2001/XMLSchema" xmlns:p="http://schemas.microsoft.com/office/2006/metadata/properties" xmlns:ns2="c0614ff2-c1b5-4384-a3d4-0f4fe7eb05f9" xmlns:ns3="b30726fa-04a6-4b17-8dd3-227dcf002017" targetNamespace="http://schemas.microsoft.com/office/2006/metadata/properties" ma:root="true" ma:fieldsID="f01a66a13964084ca951c95bd96518ab" ns2:_="" ns3:_="">
    <xsd:import namespace="c0614ff2-c1b5-4384-a3d4-0f4fe7eb05f9"/>
    <xsd:import namespace="b30726fa-04a6-4b17-8dd3-227dcf002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4ff2-c1b5-4384-a3d4-0f4fe7eb0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726fa-04a6-4b17-8dd3-227dcf002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6be952f-1614-4e97-be74-22a815a10fc7}" ma:internalName="TaxCatchAll" ma:showField="CatchAllData" ma:web="b30726fa-04a6-4b17-8dd3-227dcf002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DF783-976E-4848-8F6C-E5737625C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9A586-55D1-47E6-9F27-D36BD1A46CA5}">
  <ds:schemaRefs>
    <ds:schemaRef ds:uri="http://schemas.microsoft.com/office/2006/metadata/properties"/>
    <ds:schemaRef ds:uri="http://www.w3.org/2000/xmlns/"/>
    <ds:schemaRef ds:uri="b30726fa-04a6-4b17-8dd3-227dcf002017"/>
    <ds:schemaRef ds:uri="http://www.w3.org/2001/XMLSchema-instance"/>
    <ds:schemaRef ds:uri="c0614ff2-c1b5-4384-a3d4-0f4fe7eb05f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D5B02C-2C33-404D-8DCB-4CC08EA31A3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0614ff2-c1b5-4384-a3d4-0f4fe7eb05f9"/>
    <ds:schemaRef ds:uri="b30726fa-04a6-4b17-8dd3-227dcf0020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Holmquist</dc:creator>
  <cp:keywords/>
  <dc:description/>
  <cp:lastModifiedBy>Siv Bonde</cp:lastModifiedBy>
  <cp:revision>2</cp:revision>
  <dcterms:created xsi:type="dcterms:W3CDTF">2024-10-25T13:26:00Z</dcterms:created>
  <dcterms:modified xsi:type="dcterms:W3CDTF">2024-10-25T13:26:00Z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0x010100A04EC8F05FF34942A4DAA65EE03061A5</vt:lpwstr>
  </property>
  <property fmtid="{D5CDD505-2E9C-101B-9397-08002B2CF9AE}" pid="3" name="MediaServiceImageTags">
    <vt:lpwstr/>
  </property>
</Properties>
</file>